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76" w:rsidRPr="006B01C0" w:rsidRDefault="00924676" w:rsidP="006B01C0">
      <w:pPr>
        <w:spacing w:after="0"/>
        <w:jc w:val="center"/>
        <w:rPr>
          <w:b/>
        </w:rPr>
      </w:pPr>
      <w:r w:rsidRPr="006B01C0">
        <w:rPr>
          <w:b/>
        </w:rPr>
        <w:t>Публичный доклад директора</w:t>
      </w:r>
    </w:p>
    <w:p w:rsidR="006B01C0" w:rsidRDefault="00924676" w:rsidP="006B01C0">
      <w:pPr>
        <w:spacing w:after="0"/>
        <w:jc w:val="center"/>
        <w:rPr>
          <w:b/>
          <w:bCs/>
          <w:sz w:val="24"/>
          <w:szCs w:val="24"/>
        </w:rPr>
      </w:pPr>
      <w:r w:rsidRPr="006B01C0">
        <w:rPr>
          <w:b/>
          <w:bCs/>
          <w:sz w:val="24"/>
          <w:szCs w:val="24"/>
        </w:rPr>
        <w:t>государственно</w:t>
      </w:r>
      <w:r w:rsidR="006B01C0">
        <w:rPr>
          <w:b/>
          <w:bCs/>
          <w:sz w:val="24"/>
          <w:szCs w:val="24"/>
        </w:rPr>
        <w:t>го казённого общеобразовательного</w:t>
      </w:r>
      <w:r w:rsidRPr="006B01C0">
        <w:rPr>
          <w:b/>
          <w:bCs/>
          <w:sz w:val="24"/>
          <w:szCs w:val="24"/>
        </w:rPr>
        <w:t xml:space="preserve"> учреждения </w:t>
      </w:r>
    </w:p>
    <w:p w:rsidR="006B01C0" w:rsidRDefault="00924676" w:rsidP="006B01C0">
      <w:pPr>
        <w:spacing w:after="0"/>
        <w:jc w:val="center"/>
        <w:rPr>
          <w:b/>
          <w:bCs/>
          <w:sz w:val="24"/>
          <w:szCs w:val="24"/>
        </w:rPr>
      </w:pPr>
      <w:r w:rsidRPr="006B01C0">
        <w:rPr>
          <w:b/>
          <w:bCs/>
          <w:sz w:val="24"/>
          <w:szCs w:val="24"/>
        </w:rPr>
        <w:t>«</w:t>
      </w:r>
      <w:r w:rsidR="006B01C0">
        <w:rPr>
          <w:b/>
          <w:bCs/>
          <w:sz w:val="24"/>
          <w:szCs w:val="24"/>
        </w:rPr>
        <w:t>Ленинская школа-интернат</w:t>
      </w:r>
      <w:r w:rsidRPr="006B01C0">
        <w:rPr>
          <w:b/>
          <w:bCs/>
          <w:sz w:val="24"/>
          <w:szCs w:val="24"/>
        </w:rPr>
        <w:t>»</w:t>
      </w:r>
      <w:r w:rsidRPr="006B01C0">
        <w:rPr>
          <w:sz w:val="24"/>
          <w:szCs w:val="24"/>
        </w:rPr>
        <w:t xml:space="preserve"> </w:t>
      </w:r>
      <w:r w:rsidR="006B01C0">
        <w:rPr>
          <w:b/>
          <w:bCs/>
          <w:sz w:val="24"/>
          <w:szCs w:val="24"/>
        </w:rPr>
        <w:t xml:space="preserve">г. Ленинск, Волгоградская область </w:t>
      </w:r>
    </w:p>
    <w:p w:rsidR="00924676" w:rsidRPr="006B01C0" w:rsidRDefault="006B01C0" w:rsidP="006B01C0">
      <w:pPr>
        <w:spacing w:after="0"/>
        <w:jc w:val="center"/>
        <w:rPr>
          <w:b/>
          <w:bCs/>
          <w:sz w:val="24"/>
          <w:szCs w:val="24"/>
        </w:rPr>
      </w:pPr>
      <w:r>
        <w:rPr>
          <w:b/>
          <w:bCs/>
          <w:sz w:val="24"/>
          <w:szCs w:val="24"/>
        </w:rPr>
        <w:t>по итогам 2019-2020</w:t>
      </w:r>
      <w:r w:rsidR="00924676" w:rsidRPr="006B01C0">
        <w:rPr>
          <w:b/>
          <w:bCs/>
          <w:sz w:val="24"/>
          <w:szCs w:val="24"/>
        </w:rPr>
        <w:t xml:space="preserve"> учебного года</w:t>
      </w:r>
    </w:p>
    <w:p w:rsidR="00924676" w:rsidRPr="006B01C0" w:rsidRDefault="006B01C0" w:rsidP="006B01C0">
      <w:pPr>
        <w:spacing w:after="0"/>
        <w:jc w:val="center"/>
        <w:rPr>
          <w:b/>
          <w:sz w:val="24"/>
          <w:szCs w:val="24"/>
        </w:rPr>
      </w:pPr>
      <w:proofErr w:type="spellStart"/>
      <w:r>
        <w:rPr>
          <w:b/>
          <w:sz w:val="24"/>
          <w:szCs w:val="24"/>
        </w:rPr>
        <w:t>Байгариной</w:t>
      </w:r>
      <w:proofErr w:type="spellEnd"/>
      <w:r>
        <w:rPr>
          <w:b/>
          <w:sz w:val="24"/>
          <w:szCs w:val="24"/>
        </w:rPr>
        <w:t xml:space="preserve"> Татьяны Васильевны.</w:t>
      </w:r>
    </w:p>
    <w:p w:rsidR="006B01C0" w:rsidRDefault="006B01C0" w:rsidP="006B01C0">
      <w:pPr>
        <w:spacing w:after="0"/>
        <w:jc w:val="both"/>
        <w:rPr>
          <w:b/>
          <w:bCs/>
          <w:sz w:val="24"/>
          <w:szCs w:val="24"/>
        </w:rPr>
      </w:pPr>
    </w:p>
    <w:p w:rsidR="006B01C0" w:rsidRDefault="00924676" w:rsidP="006B01C0">
      <w:pPr>
        <w:spacing w:after="0"/>
        <w:jc w:val="center"/>
        <w:rPr>
          <w:sz w:val="24"/>
          <w:szCs w:val="24"/>
        </w:rPr>
      </w:pPr>
      <w:r w:rsidRPr="006B01C0">
        <w:rPr>
          <w:b/>
          <w:bCs/>
          <w:sz w:val="24"/>
          <w:szCs w:val="24"/>
        </w:rPr>
        <w:t>Уважаемые  педагоги</w:t>
      </w:r>
      <w:r w:rsidR="006B01C0" w:rsidRPr="006B01C0">
        <w:rPr>
          <w:b/>
          <w:bCs/>
          <w:sz w:val="24"/>
          <w:szCs w:val="24"/>
        </w:rPr>
        <w:t>,</w:t>
      </w:r>
      <w:r w:rsidRPr="006B01C0">
        <w:rPr>
          <w:b/>
          <w:bCs/>
          <w:sz w:val="24"/>
          <w:szCs w:val="24"/>
        </w:rPr>
        <w:t xml:space="preserve"> родители,  коллеги и партнеры школы!</w:t>
      </w:r>
    </w:p>
    <w:p w:rsidR="006B01C0" w:rsidRDefault="006B01C0" w:rsidP="006B01C0">
      <w:pPr>
        <w:spacing w:after="0"/>
        <w:jc w:val="both"/>
        <w:rPr>
          <w:sz w:val="24"/>
          <w:szCs w:val="24"/>
        </w:rPr>
      </w:pPr>
    </w:p>
    <w:p w:rsidR="006B01C0" w:rsidRDefault="00924676" w:rsidP="006B01C0">
      <w:pPr>
        <w:spacing w:after="0"/>
        <w:ind w:firstLine="708"/>
        <w:jc w:val="both"/>
        <w:rPr>
          <w:sz w:val="24"/>
          <w:szCs w:val="24"/>
        </w:rPr>
      </w:pPr>
      <w:r w:rsidRPr="006B01C0">
        <w:rPr>
          <w:sz w:val="24"/>
          <w:szCs w:val="24"/>
        </w:rPr>
        <w:t>Вашему вниманию предлагается  Открытый информационный доклад, в котором представлены результаты д</w:t>
      </w:r>
      <w:r w:rsidR="006B01C0">
        <w:rPr>
          <w:sz w:val="24"/>
          <w:szCs w:val="24"/>
        </w:rPr>
        <w:t>еятельности школы-интерната за 2019-2020</w:t>
      </w:r>
      <w:r w:rsidRPr="006B01C0">
        <w:rPr>
          <w:sz w:val="24"/>
          <w:szCs w:val="24"/>
        </w:rPr>
        <w:t xml:space="preserve"> учебный год. Публичный доклад является средством обеспечения информационной открытости и прозрачности нашего образовательного учреждения.  В докладе содержится информация о том, чем живет школа, как работает, какие у нее потребности, чего она достигла. </w:t>
      </w:r>
    </w:p>
    <w:p w:rsidR="00924676" w:rsidRPr="006B01C0" w:rsidRDefault="00924676" w:rsidP="006B01C0">
      <w:pPr>
        <w:spacing w:after="0"/>
        <w:ind w:firstLine="708"/>
        <w:jc w:val="both"/>
        <w:rPr>
          <w:sz w:val="24"/>
          <w:szCs w:val="24"/>
        </w:rPr>
      </w:pPr>
      <w:r w:rsidRPr="006B01C0">
        <w:rPr>
          <w:sz w:val="24"/>
          <w:szCs w:val="24"/>
        </w:rPr>
        <w:t>В настоящее время школа-интернат явля</w:t>
      </w:r>
      <w:r w:rsidR="006B01C0">
        <w:rPr>
          <w:sz w:val="24"/>
          <w:szCs w:val="24"/>
        </w:rPr>
        <w:t>ется коррекционным учреждением области</w:t>
      </w:r>
      <w:r w:rsidRPr="006B01C0">
        <w:rPr>
          <w:sz w:val="24"/>
          <w:szCs w:val="24"/>
        </w:rPr>
        <w:t>, осуществляющим школьное обучение, специализирующаяся на работе с детьми с ОВЗ, а им</w:t>
      </w:r>
      <w:r w:rsidR="006B01C0">
        <w:rPr>
          <w:sz w:val="24"/>
          <w:szCs w:val="24"/>
        </w:rPr>
        <w:t>енно с нарушением слуха, с интеллектуальными нарушениями (ментальные дети).</w:t>
      </w:r>
    </w:p>
    <w:p w:rsidR="006B01C0" w:rsidRDefault="00924676" w:rsidP="006B01C0">
      <w:pPr>
        <w:spacing w:after="0"/>
        <w:ind w:firstLine="708"/>
        <w:jc w:val="both"/>
        <w:rPr>
          <w:sz w:val="24"/>
          <w:szCs w:val="24"/>
        </w:rPr>
      </w:pPr>
      <w:r w:rsidRPr="006B01C0">
        <w:rPr>
          <w:sz w:val="24"/>
          <w:szCs w:val="24"/>
        </w:rPr>
        <w:t xml:space="preserve">Основной </w:t>
      </w:r>
      <w:r w:rsidRPr="006B01C0">
        <w:rPr>
          <w:b/>
          <w:sz w:val="24"/>
          <w:szCs w:val="24"/>
        </w:rPr>
        <w:t>целью</w:t>
      </w:r>
      <w:r w:rsidRPr="006B01C0">
        <w:rPr>
          <w:sz w:val="24"/>
          <w:szCs w:val="24"/>
        </w:rPr>
        <w:t xml:space="preserve"> общеобразовательной школы-интерната является</w:t>
      </w:r>
      <w:r w:rsidR="006B01C0">
        <w:rPr>
          <w:sz w:val="24"/>
          <w:szCs w:val="24"/>
        </w:rPr>
        <w:t>:</w:t>
      </w:r>
    </w:p>
    <w:p w:rsidR="006B01C0" w:rsidRDefault="00924676" w:rsidP="00E27A2C">
      <w:pPr>
        <w:numPr>
          <w:ilvl w:val="0"/>
          <w:numId w:val="3"/>
        </w:numPr>
        <w:spacing w:after="0"/>
        <w:jc w:val="both"/>
        <w:rPr>
          <w:sz w:val="24"/>
          <w:szCs w:val="24"/>
        </w:rPr>
      </w:pPr>
      <w:r w:rsidRPr="006B01C0">
        <w:rPr>
          <w:sz w:val="24"/>
          <w:szCs w:val="24"/>
        </w:rPr>
        <w:t>реализация конституционного права граждан на получение бесплатного образования специаль</w:t>
      </w:r>
      <w:r w:rsidR="006B01C0">
        <w:rPr>
          <w:sz w:val="24"/>
          <w:szCs w:val="24"/>
        </w:rPr>
        <w:t>ного образовательного стандарта;</w:t>
      </w:r>
      <w:r w:rsidRPr="006B01C0">
        <w:rPr>
          <w:sz w:val="24"/>
          <w:szCs w:val="24"/>
        </w:rPr>
        <w:t xml:space="preserve"> </w:t>
      </w:r>
    </w:p>
    <w:p w:rsidR="006B01C0" w:rsidRDefault="00924676" w:rsidP="00E27A2C">
      <w:pPr>
        <w:numPr>
          <w:ilvl w:val="0"/>
          <w:numId w:val="3"/>
        </w:numPr>
        <w:spacing w:after="0"/>
        <w:jc w:val="both"/>
        <w:rPr>
          <w:sz w:val="24"/>
          <w:szCs w:val="24"/>
        </w:rPr>
      </w:pPr>
      <w:r w:rsidRPr="006B01C0">
        <w:rPr>
          <w:color w:val="000000"/>
          <w:sz w:val="24"/>
          <w:szCs w:val="24"/>
        </w:rPr>
        <w:t>обучение и воспитание детей с ограниченными возможностями здоровья, обеспечение условий, способствующих коррекции отклонений в развитии обучающихся, воспитанников средствами образования и воспитания, а также социально - психологической реабилитации для последующей интеграции в общество.</w:t>
      </w:r>
    </w:p>
    <w:p w:rsidR="00924676" w:rsidRPr="006B01C0" w:rsidRDefault="00924676" w:rsidP="006B01C0">
      <w:pPr>
        <w:spacing w:after="0"/>
        <w:ind w:firstLine="420"/>
        <w:jc w:val="both"/>
        <w:rPr>
          <w:sz w:val="24"/>
          <w:szCs w:val="24"/>
        </w:rPr>
      </w:pPr>
      <w:r w:rsidRPr="006B01C0">
        <w:rPr>
          <w:sz w:val="24"/>
          <w:szCs w:val="24"/>
        </w:rPr>
        <w:t>Для реализации раб</w:t>
      </w:r>
      <w:r w:rsidR="006B01C0">
        <w:rPr>
          <w:sz w:val="24"/>
          <w:szCs w:val="24"/>
        </w:rPr>
        <w:t>оты по этим направлениям на 2019-2020</w:t>
      </w:r>
      <w:r w:rsidRPr="006B01C0">
        <w:rPr>
          <w:sz w:val="24"/>
          <w:szCs w:val="24"/>
        </w:rPr>
        <w:t xml:space="preserve"> учебный год перед коллективом  поставлены следующие задачи:</w:t>
      </w:r>
    </w:p>
    <w:p w:rsidR="006B01C0" w:rsidRPr="006B01C0" w:rsidRDefault="00924676" w:rsidP="006B01C0">
      <w:pPr>
        <w:shd w:val="clear" w:color="auto" w:fill="FFFFFF"/>
        <w:spacing w:after="0"/>
        <w:jc w:val="both"/>
        <w:rPr>
          <w:b/>
          <w:sz w:val="24"/>
          <w:szCs w:val="24"/>
        </w:rPr>
      </w:pPr>
      <w:r w:rsidRPr="006B01C0">
        <w:rPr>
          <w:b/>
          <w:sz w:val="24"/>
          <w:szCs w:val="24"/>
        </w:rPr>
        <w:t>Задачи обучения:</w:t>
      </w:r>
    </w:p>
    <w:p w:rsidR="006B01C0" w:rsidRDefault="00924676" w:rsidP="00E27A2C">
      <w:pPr>
        <w:numPr>
          <w:ilvl w:val="0"/>
          <w:numId w:val="4"/>
        </w:numPr>
        <w:shd w:val="clear" w:color="auto" w:fill="FFFFFF"/>
        <w:spacing w:after="0"/>
        <w:jc w:val="both"/>
        <w:rPr>
          <w:sz w:val="24"/>
          <w:szCs w:val="24"/>
        </w:rPr>
      </w:pPr>
      <w:r w:rsidRPr="006B01C0">
        <w:rPr>
          <w:sz w:val="24"/>
          <w:szCs w:val="24"/>
        </w:rPr>
        <w:t>Создание условий для обеспечения доступности образования детям с ОВЗ.</w:t>
      </w:r>
    </w:p>
    <w:p w:rsidR="006B01C0" w:rsidRDefault="00924676" w:rsidP="00E27A2C">
      <w:pPr>
        <w:numPr>
          <w:ilvl w:val="0"/>
          <w:numId w:val="4"/>
        </w:numPr>
        <w:shd w:val="clear" w:color="auto" w:fill="FFFFFF"/>
        <w:spacing w:after="0"/>
        <w:jc w:val="both"/>
        <w:rPr>
          <w:sz w:val="24"/>
          <w:szCs w:val="24"/>
        </w:rPr>
      </w:pPr>
      <w:r w:rsidRPr="006B01C0">
        <w:rPr>
          <w:spacing w:val="6"/>
          <w:sz w:val="24"/>
          <w:szCs w:val="24"/>
        </w:rPr>
        <w:t xml:space="preserve">Реализация </w:t>
      </w:r>
      <w:proofErr w:type="gramStart"/>
      <w:r w:rsidRPr="006B01C0">
        <w:rPr>
          <w:spacing w:val="6"/>
          <w:sz w:val="24"/>
          <w:szCs w:val="24"/>
        </w:rPr>
        <w:t xml:space="preserve">в полном объеме адаптированных образовательных программ в соответствии с учебным планом для обучающихся с </w:t>
      </w:r>
      <w:r w:rsidR="006B01C0">
        <w:rPr>
          <w:spacing w:val="6"/>
          <w:sz w:val="24"/>
          <w:szCs w:val="24"/>
        </w:rPr>
        <w:t>нарушением</w:t>
      </w:r>
      <w:proofErr w:type="gramEnd"/>
      <w:r w:rsidR="006B01C0">
        <w:rPr>
          <w:spacing w:val="6"/>
          <w:sz w:val="24"/>
          <w:szCs w:val="24"/>
        </w:rPr>
        <w:t xml:space="preserve"> слуха, </w:t>
      </w:r>
      <w:r w:rsidRPr="006B01C0">
        <w:rPr>
          <w:spacing w:val="6"/>
          <w:sz w:val="24"/>
          <w:szCs w:val="24"/>
        </w:rPr>
        <w:t>для обучающихся с легкой умственной отсталостью (интеллектуальными нарушениями).</w:t>
      </w:r>
    </w:p>
    <w:p w:rsidR="00924676" w:rsidRPr="006B01C0" w:rsidRDefault="00924676" w:rsidP="00E27A2C">
      <w:pPr>
        <w:numPr>
          <w:ilvl w:val="0"/>
          <w:numId w:val="4"/>
        </w:numPr>
        <w:shd w:val="clear" w:color="auto" w:fill="FFFFFF"/>
        <w:spacing w:after="0"/>
        <w:jc w:val="both"/>
        <w:rPr>
          <w:sz w:val="24"/>
          <w:szCs w:val="24"/>
        </w:rPr>
      </w:pPr>
      <w:r w:rsidRPr="006B01C0">
        <w:rPr>
          <w:sz w:val="24"/>
          <w:szCs w:val="24"/>
        </w:rPr>
        <w:t>Осуществление системы коррекционн</w:t>
      </w:r>
      <w:proofErr w:type="gramStart"/>
      <w:r w:rsidRPr="006B01C0">
        <w:rPr>
          <w:sz w:val="24"/>
          <w:szCs w:val="24"/>
        </w:rPr>
        <w:t>о-</w:t>
      </w:r>
      <w:proofErr w:type="gramEnd"/>
      <w:r w:rsidRPr="006B01C0">
        <w:rPr>
          <w:sz w:val="24"/>
          <w:szCs w:val="24"/>
        </w:rPr>
        <w:t xml:space="preserve"> развивающей работы с учётом психофизических особенностей обучающихся, воспитанников с ограниченными возможностями здоровья.</w:t>
      </w:r>
    </w:p>
    <w:p w:rsidR="006B01C0" w:rsidRPr="006B01C0" w:rsidRDefault="00924676" w:rsidP="006B01C0">
      <w:pPr>
        <w:spacing w:after="0"/>
        <w:jc w:val="both"/>
        <w:rPr>
          <w:b/>
          <w:sz w:val="24"/>
          <w:szCs w:val="24"/>
        </w:rPr>
      </w:pPr>
      <w:r w:rsidRPr="006B01C0">
        <w:rPr>
          <w:b/>
          <w:sz w:val="24"/>
          <w:szCs w:val="24"/>
        </w:rPr>
        <w:t>Задачи воспитания:</w:t>
      </w:r>
    </w:p>
    <w:p w:rsidR="006B01C0" w:rsidRPr="006B01C0" w:rsidRDefault="00924676" w:rsidP="00E27A2C">
      <w:pPr>
        <w:numPr>
          <w:ilvl w:val="0"/>
          <w:numId w:val="5"/>
        </w:numPr>
        <w:spacing w:after="0"/>
        <w:jc w:val="both"/>
        <w:rPr>
          <w:sz w:val="24"/>
          <w:szCs w:val="24"/>
        </w:rPr>
      </w:pPr>
      <w:r w:rsidRPr="006B01C0">
        <w:rPr>
          <w:spacing w:val="6"/>
          <w:sz w:val="24"/>
          <w:szCs w:val="24"/>
        </w:rPr>
        <w:t xml:space="preserve">Создание благоприятных условий воспитания и проживания </w:t>
      </w:r>
      <w:r w:rsidRPr="006B01C0">
        <w:rPr>
          <w:color w:val="000000"/>
          <w:spacing w:val="6"/>
          <w:sz w:val="24"/>
          <w:szCs w:val="24"/>
          <w:shd w:val="clear" w:color="auto" w:fill="FFFFFF"/>
        </w:rPr>
        <w:t xml:space="preserve">воспитанников, </w:t>
      </w:r>
      <w:r w:rsidRPr="006B01C0">
        <w:rPr>
          <w:spacing w:val="6"/>
          <w:sz w:val="24"/>
          <w:szCs w:val="24"/>
        </w:rPr>
        <w:t xml:space="preserve">приближенных к домашним, способствующих умственному, </w:t>
      </w:r>
      <w:r w:rsidRPr="006B01C0">
        <w:rPr>
          <w:color w:val="000000"/>
          <w:spacing w:val="6"/>
          <w:sz w:val="24"/>
          <w:szCs w:val="24"/>
          <w:shd w:val="clear" w:color="auto" w:fill="FFFFFF"/>
        </w:rPr>
        <w:t xml:space="preserve">зональному </w:t>
      </w:r>
      <w:r w:rsidRPr="006B01C0">
        <w:rPr>
          <w:spacing w:val="6"/>
          <w:sz w:val="24"/>
          <w:szCs w:val="24"/>
        </w:rPr>
        <w:t>и физическому развитию личности каждого ребёнка.</w:t>
      </w:r>
    </w:p>
    <w:p w:rsidR="006B01C0" w:rsidRPr="006B01C0" w:rsidRDefault="00924676" w:rsidP="00E27A2C">
      <w:pPr>
        <w:numPr>
          <w:ilvl w:val="0"/>
          <w:numId w:val="5"/>
        </w:numPr>
        <w:spacing w:after="0"/>
        <w:jc w:val="both"/>
        <w:rPr>
          <w:sz w:val="24"/>
          <w:szCs w:val="24"/>
        </w:rPr>
      </w:pPr>
      <w:r w:rsidRPr="006B01C0">
        <w:rPr>
          <w:spacing w:val="6"/>
          <w:sz w:val="24"/>
          <w:szCs w:val="24"/>
        </w:rPr>
        <w:t>Организация различных видов социальн</w:t>
      </w:r>
      <w:proofErr w:type="gramStart"/>
      <w:r w:rsidRPr="006B01C0">
        <w:rPr>
          <w:spacing w:val="6"/>
          <w:sz w:val="24"/>
          <w:szCs w:val="24"/>
        </w:rPr>
        <w:t>о-</w:t>
      </w:r>
      <w:proofErr w:type="gramEnd"/>
      <w:r w:rsidRPr="006B01C0">
        <w:rPr>
          <w:spacing w:val="6"/>
          <w:sz w:val="24"/>
          <w:szCs w:val="24"/>
        </w:rPr>
        <w:t xml:space="preserve"> значимой деятельности обучающихся, воспитанников и взрослых, проведение мероприятий, направленных на развитие социальных инициатив.</w:t>
      </w:r>
    </w:p>
    <w:p w:rsidR="006B01C0" w:rsidRPr="006B01C0" w:rsidRDefault="00924676" w:rsidP="00E27A2C">
      <w:pPr>
        <w:numPr>
          <w:ilvl w:val="0"/>
          <w:numId w:val="5"/>
        </w:numPr>
        <w:spacing w:after="0"/>
        <w:jc w:val="both"/>
        <w:rPr>
          <w:sz w:val="24"/>
          <w:szCs w:val="24"/>
        </w:rPr>
      </w:pPr>
      <w:r w:rsidRPr="006B01C0">
        <w:rPr>
          <w:spacing w:val="6"/>
          <w:sz w:val="24"/>
          <w:szCs w:val="24"/>
        </w:rPr>
        <w:lastRenderedPageBreak/>
        <w:t>Содействие при формировании у родителей и обучающихся, воспитанников социальн</w:t>
      </w:r>
      <w:proofErr w:type="gramStart"/>
      <w:r w:rsidRPr="006B01C0">
        <w:rPr>
          <w:spacing w:val="6"/>
          <w:sz w:val="24"/>
          <w:szCs w:val="24"/>
        </w:rPr>
        <w:t>о-</w:t>
      </w:r>
      <w:proofErr w:type="gramEnd"/>
      <w:r w:rsidRPr="006B01C0">
        <w:rPr>
          <w:spacing w:val="6"/>
          <w:sz w:val="24"/>
          <w:szCs w:val="24"/>
        </w:rPr>
        <w:t xml:space="preserve"> позитивных потребностей в раскрытии индивидуальности школьников, их духовно- нравственного потенциала, устранении негативных явлений в сфере поведения и отношений с окружающими, развитии установок построения своей жизнедеятельности.</w:t>
      </w:r>
    </w:p>
    <w:p w:rsidR="00924676" w:rsidRPr="006B01C0" w:rsidRDefault="00924676" w:rsidP="00E27A2C">
      <w:pPr>
        <w:numPr>
          <w:ilvl w:val="0"/>
          <w:numId w:val="5"/>
        </w:numPr>
        <w:spacing w:after="0"/>
        <w:jc w:val="both"/>
        <w:rPr>
          <w:sz w:val="24"/>
          <w:szCs w:val="24"/>
        </w:rPr>
      </w:pPr>
      <w:r w:rsidRPr="006B01C0">
        <w:rPr>
          <w:spacing w:val="6"/>
          <w:sz w:val="24"/>
          <w:szCs w:val="24"/>
        </w:rPr>
        <w:t xml:space="preserve">Формирование адаптированного поведения каждой возрастной группы </w:t>
      </w:r>
      <w:r w:rsidRPr="006B01C0">
        <w:rPr>
          <w:color w:val="000000"/>
          <w:sz w:val="24"/>
          <w:szCs w:val="24"/>
          <w:shd w:val="clear" w:color="auto" w:fill="FFFFFF"/>
        </w:rPr>
        <w:t xml:space="preserve">с </w:t>
      </w:r>
      <w:r w:rsidRPr="006B01C0">
        <w:rPr>
          <w:color w:val="000000"/>
          <w:spacing w:val="6"/>
          <w:sz w:val="24"/>
          <w:szCs w:val="24"/>
          <w:shd w:val="clear" w:color="auto" w:fill="FFFFFF"/>
        </w:rPr>
        <w:t xml:space="preserve">последующей проверкой по критериям </w:t>
      </w:r>
      <w:proofErr w:type="spellStart"/>
      <w:r w:rsidRPr="006B01C0">
        <w:rPr>
          <w:color w:val="000000"/>
          <w:spacing w:val="6"/>
          <w:sz w:val="24"/>
          <w:szCs w:val="24"/>
          <w:shd w:val="clear" w:color="auto" w:fill="FFFFFF"/>
        </w:rPr>
        <w:t>сформированности</w:t>
      </w:r>
      <w:proofErr w:type="spellEnd"/>
      <w:r w:rsidRPr="006B01C0">
        <w:rPr>
          <w:color w:val="000000"/>
          <w:spacing w:val="6"/>
          <w:sz w:val="24"/>
          <w:szCs w:val="24"/>
          <w:shd w:val="clear" w:color="auto" w:fill="FFFFFF"/>
        </w:rPr>
        <w:t xml:space="preserve"> норм поведения воспитанников.</w:t>
      </w:r>
    </w:p>
    <w:p w:rsidR="006B01C0" w:rsidRPr="006B01C0" w:rsidRDefault="00924676" w:rsidP="006B01C0">
      <w:pPr>
        <w:widowControl w:val="0"/>
        <w:spacing w:after="0"/>
        <w:jc w:val="both"/>
        <w:rPr>
          <w:b/>
          <w:spacing w:val="6"/>
          <w:sz w:val="24"/>
          <w:szCs w:val="24"/>
        </w:rPr>
      </w:pPr>
      <w:r w:rsidRPr="006B01C0">
        <w:rPr>
          <w:b/>
          <w:spacing w:val="6"/>
          <w:sz w:val="24"/>
          <w:szCs w:val="24"/>
        </w:rPr>
        <w:t>Задачи коррекции:</w:t>
      </w:r>
    </w:p>
    <w:p w:rsidR="006B01C0" w:rsidRDefault="00924676" w:rsidP="00E27A2C">
      <w:pPr>
        <w:widowControl w:val="0"/>
        <w:numPr>
          <w:ilvl w:val="0"/>
          <w:numId w:val="6"/>
        </w:numPr>
        <w:spacing w:after="0"/>
        <w:jc w:val="both"/>
        <w:rPr>
          <w:spacing w:val="6"/>
          <w:sz w:val="24"/>
          <w:szCs w:val="24"/>
        </w:rPr>
      </w:pPr>
      <w:r w:rsidRPr="006B01C0">
        <w:rPr>
          <w:spacing w:val="6"/>
          <w:sz w:val="24"/>
          <w:szCs w:val="24"/>
        </w:rPr>
        <w:t xml:space="preserve">Обеспечение социальной защиты, медико-психолого-педагогической </w:t>
      </w:r>
      <w:r w:rsidRPr="006B01C0">
        <w:rPr>
          <w:color w:val="000000"/>
          <w:spacing w:val="6"/>
          <w:sz w:val="24"/>
          <w:szCs w:val="24"/>
          <w:shd w:val="clear" w:color="auto" w:fill="FFFFFF"/>
        </w:rPr>
        <w:t xml:space="preserve">реабилитации </w:t>
      </w:r>
      <w:r w:rsidRPr="006B01C0">
        <w:rPr>
          <w:spacing w:val="6"/>
          <w:sz w:val="24"/>
          <w:szCs w:val="24"/>
        </w:rPr>
        <w:t>детей с огран</w:t>
      </w:r>
      <w:r w:rsidR="006B01C0">
        <w:rPr>
          <w:spacing w:val="6"/>
          <w:sz w:val="24"/>
          <w:szCs w:val="24"/>
        </w:rPr>
        <w:t>иченными возможностями здоровья.</w:t>
      </w:r>
      <w:r w:rsidRPr="006B01C0">
        <w:rPr>
          <w:spacing w:val="6"/>
          <w:sz w:val="24"/>
          <w:szCs w:val="24"/>
        </w:rPr>
        <w:t xml:space="preserve"> </w:t>
      </w:r>
    </w:p>
    <w:p w:rsidR="006B01C0" w:rsidRPr="006B01C0" w:rsidRDefault="00924676" w:rsidP="00E27A2C">
      <w:pPr>
        <w:widowControl w:val="0"/>
        <w:numPr>
          <w:ilvl w:val="0"/>
          <w:numId w:val="6"/>
        </w:numPr>
        <w:spacing w:after="0"/>
        <w:jc w:val="both"/>
        <w:rPr>
          <w:spacing w:val="6"/>
          <w:sz w:val="24"/>
          <w:szCs w:val="24"/>
        </w:rPr>
      </w:pPr>
      <w:r w:rsidRPr="006B01C0">
        <w:rPr>
          <w:spacing w:val="6"/>
          <w:sz w:val="24"/>
          <w:szCs w:val="24"/>
        </w:rPr>
        <w:t>Коррекция нарушений устной и письменной речи, психического разви</w:t>
      </w:r>
      <w:r w:rsidRPr="006B01C0">
        <w:rPr>
          <w:color w:val="000000"/>
          <w:spacing w:val="6"/>
          <w:sz w:val="24"/>
          <w:szCs w:val="24"/>
          <w:shd w:val="clear" w:color="auto" w:fill="FFFFFF"/>
        </w:rPr>
        <w:t xml:space="preserve">тия </w:t>
      </w:r>
      <w:r w:rsidRPr="006B01C0">
        <w:rPr>
          <w:spacing w:val="6"/>
          <w:sz w:val="24"/>
          <w:szCs w:val="24"/>
        </w:rPr>
        <w:t xml:space="preserve">обучающихся, воспитанников в процессе коррекционно-развивающей </w:t>
      </w:r>
      <w:r w:rsidRPr="006B01C0">
        <w:rPr>
          <w:color w:val="000000"/>
          <w:spacing w:val="6"/>
          <w:sz w:val="24"/>
          <w:szCs w:val="24"/>
          <w:shd w:val="clear" w:color="auto" w:fill="FFFFFF"/>
        </w:rPr>
        <w:t>работы.</w:t>
      </w:r>
    </w:p>
    <w:p w:rsidR="006B01C0" w:rsidRPr="006B01C0" w:rsidRDefault="00924676" w:rsidP="00E27A2C">
      <w:pPr>
        <w:widowControl w:val="0"/>
        <w:numPr>
          <w:ilvl w:val="0"/>
          <w:numId w:val="6"/>
        </w:numPr>
        <w:spacing w:after="0"/>
        <w:jc w:val="both"/>
        <w:rPr>
          <w:spacing w:val="6"/>
          <w:sz w:val="24"/>
          <w:szCs w:val="24"/>
        </w:rPr>
      </w:pPr>
      <w:r w:rsidRPr="006B01C0">
        <w:rPr>
          <w:sz w:val="24"/>
          <w:szCs w:val="24"/>
        </w:rPr>
        <w:t>Повышение уровня родительской компетентности в области воспитания и обучения детей с ограниченными возможностями здоровья, посредством активного включения семьи в образовательный процесс.</w:t>
      </w:r>
    </w:p>
    <w:p w:rsidR="00924676" w:rsidRPr="006B01C0" w:rsidRDefault="00924676" w:rsidP="00E27A2C">
      <w:pPr>
        <w:widowControl w:val="0"/>
        <w:numPr>
          <w:ilvl w:val="0"/>
          <w:numId w:val="6"/>
        </w:numPr>
        <w:spacing w:after="0"/>
        <w:jc w:val="both"/>
        <w:rPr>
          <w:spacing w:val="6"/>
          <w:sz w:val="24"/>
          <w:szCs w:val="24"/>
        </w:rPr>
      </w:pPr>
      <w:r w:rsidRPr="006B01C0">
        <w:rPr>
          <w:sz w:val="24"/>
          <w:szCs w:val="24"/>
        </w:rPr>
        <w:t>Обеспечивать качественное повышение эффективности психологического, методического, социального, педагогического, медицинского сопровождения развития обучающихся, воспитанников с ограниченными возможностями здоровья.</w:t>
      </w:r>
    </w:p>
    <w:p w:rsidR="00924676" w:rsidRPr="006B01C0" w:rsidRDefault="00924676" w:rsidP="006B01C0">
      <w:pPr>
        <w:spacing w:after="0"/>
        <w:jc w:val="both"/>
        <w:rPr>
          <w:sz w:val="24"/>
          <w:szCs w:val="24"/>
        </w:rPr>
      </w:pPr>
      <w:r w:rsidRPr="006B01C0">
        <w:rPr>
          <w:sz w:val="24"/>
          <w:szCs w:val="24"/>
        </w:rPr>
        <w:t xml:space="preserve">        Проектная  наполняемость школы - 135 чел., фактическая наполняемость</w:t>
      </w:r>
      <w:r w:rsidR="006B01C0">
        <w:rPr>
          <w:sz w:val="24"/>
          <w:szCs w:val="24"/>
        </w:rPr>
        <w:t xml:space="preserve"> - 122</w:t>
      </w:r>
      <w:r w:rsidRPr="006B01C0">
        <w:rPr>
          <w:sz w:val="24"/>
          <w:szCs w:val="24"/>
        </w:rPr>
        <w:t xml:space="preserve"> чел. Об</w:t>
      </w:r>
      <w:r w:rsidR="006B01C0">
        <w:rPr>
          <w:sz w:val="24"/>
          <w:szCs w:val="24"/>
        </w:rPr>
        <w:t>щая площадь здания школы – 4 006,7</w:t>
      </w:r>
      <w:r w:rsidRPr="006B01C0">
        <w:rPr>
          <w:sz w:val="24"/>
          <w:szCs w:val="24"/>
        </w:rPr>
        <w:t xml:space="preserve"> кв. м., Площадь здания и количест</w:t>
      </w:r>
      <w:r w:rsidR="006B01C0">
        <w:rPr>
          <w:sz w:val="24"/>
          <w:szCs w:val="24"/>
        </w:rPr>
        <w:t xml:space="preserve">во учебных кабинетов </w:t>
      </w:r>
      <w:r w:rsidRPr="006B01C0">
        <w:rPr>
          <w:sz w:val="24"/>
          <w:szCs w:val="24"/>
        </w:rPr>
        <w:t xml:space="preserve"> позволяют вести обучение в одну смену. Во вторую половину дня   учащимся  предоставляется возможность для внеурочной деятельности.</w:t>
      </w:r>
    </w:p>
    <w:p w:rsidR="00924676" w:rsidRPr="006B01C0" w:rsidRDefault="00924676" w:rsidP="006B01C0">
      <w:pPr>
        <w:spacing w:after="0"/>
        <w:ind w:firstLine="708"/>
        <w:jc w:val="both"/>
        <w:rPr>
          <w:sz w:val="24"/>
          <w:szCs w:val="24"/>
        </w:rPr>
      </w:pPr>
      <w:r w:rsidRPr="006B01C0">
        <w:rPr>
          <w:sz w:val="24"/>
          <w:szCs w:val="24"/>
        </w:rPr>
        <w:t xml:space="preserve">Материально-техническое обеспечение находиться в стадии обновления. </w:t>
      </w:r>
    </w:p>
    <w:p w:rsidR="00924676" w:rsidRPr="006B01C0" w:rsidRDefault="00924676" w:rsidP="00E27A2C">
      <w:pPr>
        <w:numPr>
          <w:ilvl w:val="0"/>
          <w:numId w:val="1"/>
        </w:numPr>
        <w:shd w:val="clear" w:color="auto" w:fill="FFFFFF"/>
        <w:spacing w:after="0" w:line="240" w:lineRule="auto"/>
        <w:ind w:left="0"/>
        <w:jc w:val="both"/>
        <w:rPr>
          <w:b/>
          <w:sz w:val="24"/>
          <w:szCs w:val="24"/>
        </w:rPr>
      </w:pPr>
      <w:r w:rsidRPr="006B01C0">
        <w:rPr>
          <w:b/>
          <w:sz w:val="24"/>
          <w:szCs w:val="24"/>
        </w:rPr>
        <w:t xml:space="preserve">Состав </w:t>
      </w:r>
      <w:proofErr w:type="gramStart"/>
      <w:r w:rsidRPr="006B01C0">
        <w:rPr>
          <w:b/>
          <w:sz w:val="24"/>
          <w:szCs w:val="24"/>
        </w:rPr>
        <w:t>обучающихся</w:t>
      </w:r>
      <w:proofErr w:type="gramEnd"/>
      <w:r w:rsidRPr="006B01C0">
        <w:rPr>
          <w:b/>
          <w:sz w:val="24"/>
          <w:szCs w:val="24"/>
        </w:rPr>
        <w:t>.</w:t>
      </w:r>
    </w:p>
    <w:p w:rsidR="00924676" w:rsidRPr="006B01C0" w:rsidRDefault="00924676" w:rsidP="006B01C0">
      <w:pPr>
        <w:pStyle w:val="afc"/>
        <w:widowControl w:val="0"/>
        <w:spacing w:after="0"/>
        <w:ind w:left="0"/>
        <w:jc w:val="both"/>
        <w:rPr>
          <w:color w:val="000000"/>
          <w:sz w:val="24"/>
          <w:szCs w:val="24"/>
        </w:rPr>
      </w:pPr>
      <w:r w:rsidRPr="006B01C0">
        <w:rPr>
          <w:b/>
          <w:sz w:val="24"/>
          <w:szCs w:val="24"/>
        </w:rPr>
        <w:t xml:space="preserve">            </w:t>
      </w:r>
      <w:r w:rsidR="006B01C0">
        <w:rPr>
          <w:color w:val="000000"/>
          <w:sz w:val="24"/>
          <w:szCs w:val="24"/>
        </w:rPr>
        <w:t>В 2019-2020</w:t>
      </w:r>
      <w:r w:rsidRPr="006B01C0">
        <w:rPr>
          <w:color w:val="000000"/>
          <w:sz w:val="24"/>
          <w:szCs w:val="24"/>
        </w:rPr>
        <w:t xml:space="preserve"> уч</w:t>
      </w:r>
      <w:r w:rsidR="006B01C0">
        <w:rPr>
          <w:color w:val="000000"/>
          <w:sz w:val="24"/>
          <w:szCs w:val="24"/>
        </w:rPr>
        <w:t>ебном году в школе обучалось 122 человека в 18</w:t>
      </w:r>
      <w:r w:rsidRPr="006B01C0">
        <w:rPr>
          <w:color w:val="000000"/>
          <w:sz w:val="24"/>
          <w:szCs w:val="24"/>
        </w:rPr>
        <w:t xml:space="preserve"> классах</w:t>
      </w:r>
      <w:r w:rsidR="006B01C0">
        <w:rPr>
          <w:color w:val="000000"/>
          <w:sz w:val="24"/>
          <w:szCs w:val="24"/>
        </w:rPr>
        <w:t>-комплектах.</w:t>
      </w:r>
      <w:r w:rsidRPr="006B01C0">
        <w:rPr>
          <w:color w:val="000000"/>
          <w:sz w:val="24"/>
          <w:szCs w:val="24"/>
        </w:rPr>
        <w:t xml:space="preserve"> Школа работает в режиме 5-дневной учебной недели, продолжительность уроков – 40 минут, 1-й  класс – 35 минут. Деятельность школы осуществляется в одну смену.</w:t>
      </w:r>
    </w:p>
    <w:p w:rsidR="00924676" w:rsidRPr="006B01C0" w:rsidRDefault="00924676" w:rsidP="006B01C0">
      <w:pPr>
        <w:pStyle w:val="afc"/>
        <w:widowControl w:val="0"/>
        <w:spacing w:after="0"/>
        <w:ind w:left="0" w:firstLine="709"/>
        <w:jc w:val="both"/>
        <w:rPr>
          <w:color w:val="000000"/>
          <w:sz w:val="24"/>
          <w:szCs w:val="24"/>
        </w:rPr>
      </w:pPr>
      <w:r w:rsidRPr="006B01C0">
        <w:rPr>
          <w:color w:val="000000"/>
          <w:sz w:val="24"/>
          <w:szCs w:val="24"/>
        </w:rPr>
        <w:t>Контингент учащихся состоит из разн</w:t>
      </w:r>
      <w:r w:rsidR="006B01C0">
        <w:rPr>
          <w:color w:val="000000"/>
          <w:sz w:val="24"/>
          <w:szCs w:val="24"/>
        </w:rPr>
        <w:t>ых районов  Волгоградской области.</w:t>
      </w:r>
    </w:p>
    <w:p w:rsidR="006B01C0" w:rsidRDefault="006B01C0" w:rsidP="006B01C0">
      <w:pPr>
        <w:spacing w:after="0"/>
        <w:jc w:val="both"/>
        <w:rPr>
          <w:b/>
          <w:sz w:val="24"/>
          <w:szCs w:val="24"/>
        </w:rPr>
      </w:pPr>
    </w:p>
    <w:p w:rsidR="006B01C0" w:rsidRDefault="00924676" w:rsidP="006B01C0">
      <w:pPr>
        <w:spacing w:after="0"/>
        <w:jc w:val="center"/>
        <w:rPr>
          <w:b/>
          <w:sz w:val="24"/>
          <w:szCs w:val="24"/>
        </w:rPr>
      </w:pPr>
      <w:r w:rsidRPr="006B01C0">
        <w:rPr>
          <w:b/>
          <w:sz w:val="24"/>
          <w:szCs w:val="24"/>
        </w:rPr>
        <w:t>Комплектование и наполняемость классов в ГКОУ «</w:t>
      </w:r>
      <w:r w:rsidR="006B01C0">
        <w:rPr>
          <w:b/>
          <w:sz w:val="24"/>
          <w:szCs w:val="24"/>
        </w:rPr>
        <w:t>Ленинская школа-интернат»</w:t>
      </w:r>
    </w:p>
    <w:p w:rsidR="006B01C0" w:rsidRPr="006B01C0" w:rsidRDefault="006B01C0" w:rsidP="006B01C0">
      <w:pPr>
        <w:spacing w:after="0"/>
        <w:jc w:val="center"/>
        <w:rPr>
          <w:b/>
          <w:sz w:val="24"/>
          <w:szCs w:val="24"/>
        </w:rPr>
      </w:pPr>
      <w:r w:rsidRPr="006B01C0">
        <w:rPr>
          <w:b/>
          <w:sz w:val="24"/>
          <w:szCs w:val="24"/>
        </w:rPr>
        <w:t xml:space="preserve"> на 01.09</w:t>
      </w:r>
      <w:r w:rsidR="00924676" w:rsidRPr="006B01C0">
        <w:rPr>
          <w:b/>
          <w:sz w:val="24"/>
          <w:szCs w:val="24"/>
        </w:rPr>
        <w:t>.2019 года.</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567"/>
        <w:gridCol w:w="708"/>
        <w:gridCol w:w="709"/>
        <w:gridCol w:w="567"/>
        <w:gridCol w:w="567"/>
        <w:gridCol w:w="709"/>
        <w:gridCol w:w="567"/>
        <w:gridCol w:w="569"/>
        <w:gridCol w:w="567"/>
        <w:gridCol w:w="709"/>
        <w:gridCol w:w="565"/>
        <w:gridCol w:w="567"/>
        <w:gridCol w:w="567"/>
        <w:gridCol w:w="567"/>
        <w:gridCol w:w="567"/>
        <w:gridCol w:w="567"/>
        <w:gridCol w:w="525"/>
        <w:gridCol w:w="611"/>
        <w:gridCol w:w="708"/>
        <w:gridCol w:w="709"/>
        <w:gridCol w:w="709"/>
        <w:gridCol w:w="850"/>
        <w:gridCol w:w="6"/>
      </w:tblGrid>
      <w:tr w:rsidR="006667E2" w:rsidRPr="006667E2" w:rsidTr="006667E2">
        <w:tc>
          <w:tcPr>
            <w:tcW w:w="1099" w:type="dxa"/>
            <w:shd w:val="clear" w:color="auto" w:fill="auto"/>
          </w:tcPr>
          <w:p w:rsidR="006B01C0" w:rsidRPr="006667E2" w:rsidRDefault="006B01C0" w:rsidP="006667E2">
            <w:pPr>
              <w:spacing w:after="0" w:line="240" w:lineRule="auto"/>
              <w:rPr>
                <w:sz w:val="24"/>
                <w:szCs w:val="24"/>
              </w:rPr>
            </w:pPr>
            <w:proofErr w:type="spellStart"/>
            <w:r w:rsidRPr="006667E2">
              <w:rPr>
                <w:sz w:val="24"/>
                <w:szCs w:val="24"/>
              </w:rPr>
              <w:t>Образова</w:t>
            </w:r>
            <w:proofErr w:type="spellEnd"/>
          </w:p>
          <w:p w:rsidR="006B01C0" w:rsidRPr="006667E2" w:rsidRDefault="006B01C0" w:rsidP="006667E2">
            <w:pPr>
              <w:spacing w:after="0" w:line="240" w:lineRule="auto"/>
              <w:rPr>
                <w:sz w:val="24"/>
                <w:szCs w:val="24"/>
              </w:rPr>
            </w:pPr>
            <w:r w:rsidRPr="006667E2">
              <w:rPr>
                <w:sz w:val="24"/>
                <w:szCs w:val="24"/>
              </w:rPr>
              <w:t>тельная программа</w:t>
            </w:r>
          </w:p>
        </w:tc>
        <w:tc>
          <w:tcPr>
            <w:tcW w:w="5530" w:type="dxa"/>
            <w:gridSpan w:val="9"/>
            <w:shd w:val="clear" w:color="auto" w:fill="auto"/>
          </w:tcPr>
          <w:p w:rsidR="006B01C0" w:rsidRPr="006667E2" w:rsidRDefault="006B01C0" w:rsidP="006667E2">
            <w:pPr>
              <w:spacing w:after="0" w:line="240" w:lineRule="auto"/>
              <w:rPr>
                <w:sz w:val="24"/>
                <w:szCs w:val="24"/>
              </w:rPr>
            </w:pPr>
            <w:r w:rsidRPr="006667E2">
              <w:rPr>
                <w:sz w:val="24"/>
                <w:szCs w:val="24"/>
              </w:rPr>
              <w:t xml:space="preserve">Начальное общее образование </w:t>
            </w:r>
          </w:p>
        </w:tc>
        <w:tc>
          <w:tcPr>
            <w:tcW w:w="5953" w:type="dxa"/>
            <w:gridSpan w:val="10"/>
            <w:shd w:val="clear" w:color="auto" w:fill="auto"/>
          </w:tcPr>
          <w:p w:rsidR="006B01C0" w:rsidRPr="006667E2" w:rsidRDefault="006B01C0" w:rsidP="006667E2">
            <w:pPr>
              <w:spacing w:after="0" w:line="240" w:lineRule="auto"/>
              <w:rPr>
                <w:sz w:val="24"/>
                <w:szCs w:val="24"/>
              </w:rPr>
            </w:pPr>
            <w:r w:rsidRPr="006667E2">
              <w:rPr>
                <w:sz w:val="24"/>
                <w:szCs w:val="24"/>
              </w:rPr>
              <w:t>Основное общее образование</w:t>
            </w:r>
          </w:p>
        </w:tc>
        <w:tc>
          <w:tcPr>
            <w:tcW w:w="1418" w:type="dxa"/>
            <w:gridSpan w:val="2"/>
            <w:shd w:val="clear" w:color="auto" w:fill="auto"/>
          </w:tcPr>
          <w:p w:rsidR="006B01C0" w:rsidRPr="006667E2" w:rsidRDefault="006B01C0" w:rsidP="006667E2">
            <w:pPr>
              <w:spacing w:after="0" w:line="240" w:lineRule="auto"/>
              <w:rPr>
                <w:sz w:val="24"/>
                <w:szCs w:val="24"/>
              </w:rPr>
            </w:pPr>
            <w:r w:rsidRPr="006667E2">
              <w:rPr>
                <w:sz w:val="24"/>
                <w:szCs w:val="24"/>
              </w:rPr>
              <w:t>Среднее общее образование</w:t>
            </w:r>
          </w:p>
        </w:tc>
        <w:tc>
          <w:tcPr>
            <w:tcW w:w="856" w:type="dxa"/>
            <w:gridSpan w:val="2"/>
            <w:shd w:val="clear" w:color="auto" w:fill="auto"/>
          </w:tcPr>
          <w:p w:rsidR="006B01C0" w:rsidRPr="006667E2" w:rsidRDefault="006B01C0" w:rsidP="006667E2">
            <w:pPr>
              <w:spacing w:after="0" w:line="240" w:lineRule="auto"/>
              <w:rPr>
                <w:sz w:val="24"/>
                <w:szCs w:val="24"/>
              </w:rPr>
            </w:pPr>
          </w:p>
        </w:tc>
      </w:tr>
      <w:tr w:rsidR="006667E2" w:rsidRPr="006667E2" w:rsidTr="006667E2">
        <w:trPr>
          <w:gridAfter w:val="1"/>
          <w:wAfter w:w="6" w:type="dxa"/>
        </w:trPr>
        <w:tc>
          <w:tcPr>
            <w:tcW w:w="1099" w:type="dxa"/>
            <w:shd w:val="clear" w:color="auto" w:fill="auto"/>
          </w:tcPr>
          <w:p w:rsidR="006B01C0" w:rsidRPr="006667E2" w:rsidRDefault="006B01C0" w:rsidP="006667E2">
            <w:pPr>
              <w:spacing w:after="0" w:line="240" w:lineRule="auto"/>
              <w:rPr>
                <w:sz w:val="24"/>
                <w:szCs w:val="24"/>
              </w:rPr>
            </w:pPr>
            <w:r w:rsidRPr="006667E2">
              <w:rPr>
                <w:sz w:val="24"/>
                <w:szCs w:val="24"/>
              </w:rPr>
              <w:t>вид</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 2.2</w:t>
            </w:r>
          </w:p>
        </w:tc>
        <w:tc>
          <w:tcPr>
            <w:tcW w:w="708"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p w:rsidR="006B01C0" w:rsidRPr="006667E2" w:rsidRDefault="006B01C0" w:rsidP="006667E2">
            <w:pPr>
              <w:spacing w:after="0" w:line="240" w:lineRule="auto"/>
              <w:rPr>
                <w:sz w:val="24"/>
                <w:szCs w:val="24"/>
              </w:rPr>
            </w:pP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lang w:val="en-US"/>
              </w:rPr>
              <w:t>2</w:t>
            </w:r>
            <w:r w:rsidRPr="006667E2">
              <w:rPr>
                <w:sz w:val="24"/>
                <w:szCs w:val="24"/>
              </w:rPr>
              <w:t>.2</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lang w:val="en-US"/>
              </w:rPr>
              <w:t>2</w:t>
            </w:r>
            <w:r w:rsidRPr="006667E2">
              <w:rPr>
                <w:sz w:val="24"/>
                <w:szCs w:val="24"/>
              </w:rPr>
              <w:t>.3</w:t>
            </w:r>
          </w:p>
          <w:p w:rsidR="006B01C0" w:rsidRPr="006667E2" w:rsidRDefault="006B01C0" w:rsidP="006667E2">
            <w:pPr>
              <w:spacing w:after="0" w:line="240" w:lineRule="auto"/>
              <w:rPr>
                <w:sz w:val="24"/>
                <w:szCs w:val="24"/>
              </w:rPr>
            </w:pP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p w:rsidR="006B01C0" w:rsidRPr="006667E2" w:rsidRDefault="006B01C0" w:rsidP="006667E2">
            <w:pPr>
              <w:spacing w:after="0" w:line="240" w:lineRule="auto"/>
              <w:rPr>
                <w:sz w:val="24"/>
                <w:szCs w:val="24"/>
              </w:rPr>
            </w:pP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lang w:val="en-US"/>
              </w:rPr>
              <w:t>2</w:t>
            </w:r>
            <w:r w:rsidRPr="006667E2">
              <w:rPr>
                <w:sz w:val="24"/>
                <w:szCs w:val="24"/>
              </w:rPr>
              <w:t>.2</w:t>
            </w:r>
          </w:p>
        </w:tc>
        <w:tc>
          <w:tcPr>
            <w:tcW w:w="569" w:type="dxa"/>
            <w:shd w:val="clear" w:color="auto" w:fill="auto"/>
          </w:tcPr>
          <w:p w:rsidR="006B01C0" w:rsidRPr="006667E2" w:rsidRDefault="006B01C0" w:rsidP="006667E2">
            <w:pPr>
              <w:spacing w:after="0" w:line="240" w:lineRule="auto"/>
              <w:rPr>
                <w:sz w:val="24"/>
                <w:szCs w:val="24"/>
              </w:rPr>
            </w:pPr>
            <w:r w:rsidRPr="006667E2">
              <w:rPr>
                <w:sz w:val="24"/>
                <w:szCs w:val="24"/>
              </w:rPr>
              <w:t>СИПР</w:t>
            </w:r>
          </w:p>
        </w:tc>
        <w:tc>
          <w:tcPr>
            <w:tcW w:w="567" w:type="dxa"/>
            <w:vMerge w:val="restart"/>
            <w:shd w:val="clear" w:color="auto" w:fill="auto"/>
          </w:tcPr>
          <w:p w:rsidR="006B01C0" w:rsidRPr="006667E2" w:rsidRDefault="006B01C0" w:rsidP="006667E2">
            <w:pPr>
              <w:spacing w:after="0" w:line="240" w:lineRule="auto"/>
              <w:rPr>
                <w:sz w:val="24"/>
                <w:szCs w:val="24"/>
              </w:rPr>
            </w:pPr>
            <w:r w:rsidRPr="006667E2">
              <w:rPr>
                <w:sz w:val="24"/>
                <w:szCs w:val="24"/>
              </w:rPr>
              <w:t>всего</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tc>
        <w:tc>
          <w:tcPr>
            <w:tcW w:w="565"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lang w:val="en-US"/>
              </w:rPr>
              <w:t>2</w:t>
            </w:r>
            <w:r w:rsidRPr="006667E2">
              <w:rPr>
                <w:sz w:val="24"/>
                <w:szCs w:val="24"/>
              </w:rPr>
              <w:t>.3</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VIII</w:t>
            </w:r>
          </w:p>
          <w:p w:rsidR="006B01C0" w:rsidRPr="006667E2" w:rsidRDefault="006B01C0" w:rsidP="006667E2">
            <w:pPr>
              <w:spacing w:after="0" w:line="240" w:lineRule="auto"/>
              <w:rPr>
                <w:sz w:val="24"/>
                <w:szCs w:val="24"/>
              </w:rPr>
            </w:pP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525"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611" w:type="dxa"/>
            <w:shd w:val="clear" w:color="auto" w:fill="auto"/>
          </w:tcPr>
          <w:p w:rsidR="006B01C0" w:rsidRPr="006667E2" w:rsidRDefault="006B01C0" w:rsidP="006667E2">
            <w:pPr>
              <w:spacing w:after="0" w:line="240" w:lineRule="auto"/>
              <w:rPr>
                <w:sz w:val="24"/>
                <w:szCs w:val="24"/>
              </w:rPr>
            </w:pPr>
            <w:r w:rsidRPr="006667E2">
              <w:rPr>
                <w:sz w:val="24"/>
                <w:szCs w:val="24"/>
                <w:lang w:val="en-US"/>
              </w:rPr>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708" w:type="dxa"/>
            <w:vMerge w:val="restart"/>
            <w:shd w:val="clear" w:color="auto" w:fill="auto"/>
          </w:tcPr>
          <w:p w:rsidR="006B01C0" w:rsidRPr="006667E2" w:rsidRDefault="006B01C0" w:rsidP="006667E2">
            <w:pPr>
              <w:spacing w:after="0" w:line="240" w:lineRule="auto"/>
              <w:rPr>
                <w:sz w:val="24"/>
                <w:szCs w:val="24"/>
              </w:rPr>
            </w:pPr>
            <w:r w:rsidRPr="006667E2">
              <w:rPr>
                <w:sz w:val="24"/>
                <w:szCs w:val="24"/>
              </w:rPr>
              <w:t xml:space="preserve"> Всего</w:t>
            </w:r>
          </w:p>
          <w:p w:rsidR="006B01C0" w:rsidRPr="006667E2" w:rsidRDefault="006B01C0" w:rsidP="006667E2">
            <w:pPr>
              <w:spacing w:after="0" w:line="240" w:lineRule="auto"/>
              <w:rPr>
                <w:sz w:val="24"/>
                <w:szCs w:val="24"/>
              </w:rPr>
            </w:pP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lang w:val="en-US"/>
              </w:rPr>
              <w:lastRenderedPageBreak/>
              <w:t>II</w:t>
            </w:r>
            <w:r w:rsidRPr="006667E2">
              <w:rPr>
                <w:sz w:val="24"/>
                <w:szCs w:val="24"/>
              </w:rPr>
              <w:t>/</w:t>
            </w:r>
          </w:p>
          <w:p w:rsidR="006B01C0" w:rsidRPr="006667E2" w:rsidRDefault="006B01C0" w:rsidP="006667E2">
            <w:pPr>
              <w:spacing w:after="0" w:line="240" w:lineRule="auto"/>
              <w:rPr>
                <w:sz w:val="24"/>
                <w:szCs w:val="24"/>
              </w:rPr>
            </w:pPr>
            <w:r w:rsidRPr="006667E2">
              <w:rPr>
                <w:sz w:val="24"/>
                <w:szCs w:val="24"/>
              </w:rPr>
              <w:t>2.2</w:t>
            </w:r>
          </w:p>
        </w:tc>
        <w:tc>
          <w:tcPr>
            <w:tcW w:w="709" w:type="dxa"/>
            <w:vMerge w:val="restart"/>
            <w:shd w:val="clear" w:color="auto" w:fill="auto"/>
          </w:tcPr>
          <w:p w:rsidR="006B01C0" w:rsidRPr="006667E2" w:rsidRDefault="006B01C0" w:rsidP="006667E2">
            <w:pPr>
              <w:spacing w:after="0" w:line="240" w:lineRule="auto"/>
              <w:rPr>
                <w:sz w:val="24"/>
                <w:szCs w:val="24"/>
              </w:rPr>
            </w:pPr>
          </w:p>
          <w:p w:rsidR="006B01C0" w:rsidRPr="006667E2" w:rsidRDefault="006B01C0" w:rsidP="006667E2">
            <w:pPr>
              <w:spacing w:after="0" w:line="240" w:lineRule="auto"/>
              <w:rPr>
                <w:sz w:val="24"/>
                <w:szCs w:val="24"/>
              </w:rPr>
            </w:pPr>
            <w:r w:rsidRPr="006667E2">
              <w:rPr>
                <w:sz w:val="24"/>
                <w:szCs w:val="24"/>
              </w:rPr>
              <w:t>Всего</w:t>
            </w:r>
          </w:p>
        </w:tc>
        <w:tc>
          <w:tcPr>
            <w:tcW w:w="850" w:type="dxa"/>
            <w:vMerge w:val="restart"/>
            <w:shd w:val="clear" w:color="auto" w:fill="auto"/>
          </w:tcPr>
          <w:p w:rsidR="006B01C0" w:rsidRPr="006667E2" w:rsidRDefault="006B01C0" w:rsidP="006667E2">
            <w:pPr>
              <w:spacing w:after="0" w:line="240" w:lineRule="auto"/>
              <w:rPr>
                <w:sz w:val="24"/>
                <w:szCs w:val="24"/>
              </w:rPr>
            </w:pPr>
            <w:r w:rsidRPr="006667E2">
              <w:rPr>
                <w:sz w:val="24"/>
                <w:szCs w:val="24"/>
              </w:rPr>
              <w:t>всего</w:t>
            </w:r>
          </w:p>
        </w:tc>
      </w:tr>
      <w:tr w:rsidR="006667E2" w:rsidRPr="006667E2" w:rsidTr="006667E2">
        <w:trPr>
          <w:gridAfter w:val="1"/>
          <w:wAfter w:w="6" w:type="dxa"/>
        </w:trPr>
        <w:tc>
          <w:tcPr>
            <w:tcW w:w="1099" w:type="dxa"/>
            <w:shd w:val="clear" w:color="auto" w:fill="auto"/>
          </w:tcPr>
          <w:p w:rsidR="006B01C0" w:rsidRPr="006667E2" w:rsidRDefault="006B01C0" w:rsidP="006667E2">
            <w:pPr>
              <w:spacing w:after="0" w:line="240" w:lineRule="auto"/>
              <w:rPr>
                <w:sz w:val="24"/>
                <w:szCs w:val="24"/>
              </w:rPr>
            </w:pPr>
            <w:r w:rsidRPr="006667E2">
              <w:rPr>
                <w:sz w:val="24"/>
                <w:szCs w:val="24"/>
              </w:rPr>
              <w:lastRenderedPageBreak/>
              <w:t>класс</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1</w:t>
            </w:r>
          </w:p>
        </w:tc>
        <w:tc>
          <w:tcPr>
            <w:tcW w:w="708" w:type="dxa"/>
            <w:shd w:val="clear" w:color="auto" w:fill="auto"/>
          </w:tcPr>
          <w:p w:rsidR="006B01C0" w:rsidRPr="006667E2" w:rsidRDefault="006B01C0" w:rsidP="006667E2">
            <w:pPr>
              <w:spacing w:after="0" w:line="240" w:lineRule="auto"/>
              <w:rPr>
                <w:sz w:val="24"/>
                <w:szCs w:val="24"/>
              </w:rPr>
            </w:pPr>
            <w:r w:rsidRPr="006667E2">
              <w:rPr>
                <w:sz w:val="24"/>
                <w:szCs w:val="24"/>
              </w:rPr>
              <w:t>2а</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2б</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3а</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3б</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5а</w:t>
            </w:r>
          </w:p>
        </w:tc>
        <w:tc>
          <w:tcPr>
            <w:tcW w:w="569" w:type="dxa"/>
            <w:shd w:val="clear" w:color="auto" w:fill="auto"/>
          </w:tcPr>
          <w:p w:rsidR="006B01C0" w:rsidRPr="006667E2" w:rsidRDefault="006B01C0" w:rsidP="006667E2">
            <w:pPr>
              <w:spacing w:after="0" w:line="240" w:lineRule="auto"/>
              <w:rPr>
                <w:sz w:val="24"/>
                <w:szCs w:val="24"/>
              </w:rPr>
            </w:pPr>
            <w:r w:rsidRPr="006667E2">
              <w:rPr>
                <w:sz w:val="24"/>
                <w:szCs w:val="24"/>
              </w:rPr>
              <w:t>5б</w:t>
            </w:r>
          </w:p>
        </w:tc>
        <w:tc>
          <w:tcPr>
            <w:tcW w:w="567" w:type="dxa"/>
            <w:vMerge/>
            <w:shd w:val="clear" w:color="auto" w:fill="auto"/>
          </w:tcPr>
          <w:p w:rsidR="006B01C0" w:rsidRPr="006667E2" w:rsidRDefault="006B01C0" w:rsidP="006667E2">
            <w:pPr>
              <w:spacing w:after="0" w:line="240" w:lineRule="auto"/>
              <w:rPr>
                <w:sz w:val="24"/>
                <w:szCs w:val="24"/>
              </w:rPr>
            </w:pP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5в</w:t>
            </w:r>
          </w:p>
        </w:tc>
        <w:tc>
          <w:tcPr>
            <w:tcW w:w="565" w:type="dxa"/>
            <w:shd w:val="clear" w:color="auto" w:fill="auto"/>
          </w:tcPr>
          <w:p w:rsidR="006B01C0" w:rsidRPr="006667E2" w:rsidRDefault="006B01C0" w:rsidP="006667E2">
            <w:pPr>
              <w:spacing w:after="0" w:line="240" w:lineRule="auto"/>
              <w:rPr>
                <w:sz w:val="24"/>
                <w:szCs w:val="24"/>
              </w:rPr>
            </w:pPr>
            <w:r w:rsidRPr="006667E2">
              <w:rPr>
                <w:sz w:val="24"/>
                <w:szCs w:val="24"/>
              </w:rPr>
              <w:t>6а</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6б</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6в</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7а</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7б</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8</w:t>
            </w:r>
          </w:p>
        </w:tc>
        <w:tc>
          <w:tcPr>
            <w:tcW w:w="525" w:type="dxa"/>
            <w:shd w:val="clear" w:color="auto" w:fill="auto"/>
          </w:tcPr>
          <w:p w:rsidR="006B01C0" w:rsidRPr="006667E2" w:rsidRDefault="006B01C0" w:rsidP="006667E2">
            <w:pPr>
              <w:spacing w:after="0" w:line="240" w:lineRule="auto"/>
              <w:rPr>
                <w:sz w:val="24"/>
                <w:szCs w:val="24"/>
              </w:rPr>
            </w:pPr>
            <w:r w:rsidRPr="006667E2">
              <w:rPr>
                <w:sz w:val="24"/>
                <w:szCs w:val="24"/>
              </w:rPr>
              <w:t>9</w:t>
            </w:r>
          </w:p>
        </w:tc>
        <w:tc>
          <w:tcPr>
            <w:tcW w:w="611" w:type="dxa"/>
            <w:shd w:val="clear" w:color="auto" w:fill="auto"/>
          </w:tcPr>
          <w:p w:rsidR="006B01C0" w:rsidRPr="006667E2" w:rsidRDefault="006B01C0" w:rsidP="006667E2">
            <w:pPr>
              <w:spacing w:after="0" w:line="240" w:lineRule="auto"/>
              <w:rPr>
                <w:sz w:val="24"/>
                <w:szCs w:val="24"/>
              </w:rPr>
            </w:pPr>
            <w:r w:rsidRPr="006667E2">
              <w:rPr>
                <w:sz w:val="24"/>
                <w:szCs w:val="24"/>
              </w:rPr>
              <w:t>10</w:t>
            </w:r>
          </w:p>
        </w:tc>
        <w:tc>
          <w:tcPr>
            <w:tcW w:w="708" w:type="dxa"/>
            <w:vMerge/>
            <w:shd w:val="clear" w:color="auto" w:fill="auto"/>
          </w:tcPr>
          <w:p w:rsidR="006B01C0" w:rsidRPr="006667E2" w:rsidRDefault="006B01C0" w:rsidP="006667E2">
            <w:pPr>
              <w:spacing w:after="0" w:line="240" w:lineRule="auto"/>
              <w:rPr>
                <w:sz w:val="24"/>
                <w:szCs w:val="24"/>
              </w:rPr>
            </w:pP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11</w:t>
            </w:r>
          </w:p>
        </w:tc>
        <w:tc>
          <w:tcPr>
            <w:tcW w:w="709" w:type="dxa"/>
            <w:vMerge/>
            <w:shd w:val="clear" w:color="auto" w:fill="auto"/>
          </w:tcPr>
          <w:p w:rsidR="006B01C0" w:rsidRPr="006667E2" w:rsidRDefault="006B01C0" w:rsidP="006667E2">
            <w:pPr>
              <w:spacing w:after="0" w:line="240" w:lineRule="auto"/>
              <w:rPr>
                <w:sz w:val="24"/>
                <w:szCs w:val="24"/>
              </w:rPr>
            </w:pPr>
          </w:p>
        </w:tc>
        <w:tc>
          <w:tcPr>
            <w:tcW w:w="850" w:type="dxa"/>
            <w:vMerge/>
            <w:shd w:val="clear" w:color="auto" w:fill="auto"/>
          </w:tcPr>
          <w:p w:rsidR="006B01C0" w:rsidRPr="006667E2" w:rsidRDefault="006B01C0" w:rsidP="006667E2">
            <w:pPr>
              <w:spacing w:after="0" w:line="240" w:lineRule="auto"/>
              <w:rPr>
                <w:sz w:val="24"/>
                <w:szCs w:val="24"/>
              </w:rPr>
            </w:pPr>
          </w:p>
        </w:tc>
      </w:tr>
      <w:tr w:rsidR="006667E2" w:rsidRPr="006667E2" w:rsidTr="006667E2">
        <w:trPr>
          <w:gridAfter w:val="1"/>
          <w:wAfter w:w="6" w:type="dxa"/>
        </w:trPr>
        <w:tc>
          <w:tcPr>
            <w:tcW w:w="1099" w:type="dxa"/>
            <w:shd w:val="clear" w:color="auto" w:fill="auto"/>
          </w:tcPr>
          <w:p w:rsidR="006B01C0" w:rsidRPr="006667E2" w:rsidRDefault="006B01C0" w:rsidP="006667E2">
            <w:pPr>
              <w:spacing w:after="0" w:line="240" w:lineRule="auto"/>
              <w:rPr>
                <w:sz w:val="24"/>
                <w:szCs w:val="24"/>
              </w:rPr>
            </w:pPr>
            <w:r w:rsidRPr="006667E2">
              <w:rPr>
                <w:sz w:val="24"/>
                <w:szCs w:val="24"/>
              </w:rPr>
              <w:lastRenderedPageBreak/>
              <w:t>кол-во детей</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708" w:type="dxa"/>
            <w:shd w:val="clear" w:color="auto" w:fill="auto"/>
          </w:tcPr>
          <w:p w:rsidR="006B01C0" w:rsidRPr="006667E2" w:rsidRDefault="006B01C0" w:rsidP="006667E2">
            <w:pPr>
              <w:spacing w:after="0" w:line="240" w:lineRule="auto"/>
              <w:rPr>
                <w:sz w:val="24"/>
                <w:szCs w:val="24"/>
              </w:rPr>
            </w:pPr>
            <w:r w:rsidRPr="006667E2">
              <w:rPr>
                <w:sz w:val="24"/>
                <w:szCs w:val="24"/>
              </w:rPr>
              <w:t>12</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8</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569"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567" w:type="dxa"/>
            <w:shd w:val="clear" w:color="auto" w:fill="auto"/>
          </w:tcPr>
          <w:p w:rsidR="006B01C0" w:rsidRPr="006667E2" w:rsidRDefault="006B01C0" w:rsidP="006667E2">
            <w:pPr>
              <w:spacing w:after="0" w:line="240" w:lineRule="auto"/>
              <w:rPr>
                <w:b/>
                <w:sz w:val="24"/>
                <w:szCs w:val="24"/>
              </w:rPr>
            </w:pPr>
            <w:r w:rsidRPr="006667E2">
              <w:rPr>
                <w:b/>
                <w:sz w:val="24"/>
                <w:szCs w:val="24"/>
              </w:rPr>
              <w:t>53</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10</w:t>
            </w:r>
          </w:p>
        </w:tc>
        <w:tc>
          <w:tcPr>
            <w:tcW w:w="565"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11</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11</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525"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611"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708" w:type="dxa"/>
            <w:shd w:val="clear" w:color="auto" w:fill="auto"/>
          </w:tcPr>
          <w:p w:rsidR="006B01C0" w:rsidRPr="006667E2" w:rsidRDefault="006B01C0" w:rsidP="006667E2">
            <w:pPr>
              <w:spacing w:after="0" w:line="240" w:lineRule="auto"/>
              <w:rPr>
                <w:b/>
                <w:sz w:val="24"/>
                <w:szCs w:val="24"/>
              </w:rPr>
            </w:pPr>
            <w:r w:rsidRPr="006667E2">
              <w:rPr>
                <w:b/>
                <w:sz w:val="24"/>
                <w:szCs w:val="24"/>
              </w:rPr>
              <w:t>63</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709" w:type="dxa"/>
            <w:shd w:val="clear" w:color="auto" w:fill="auto"/>
          </w:tcPr>
          <w:p w:rsidR="006B01C0" w:rsidRPr="006667E2" w:rsidRDefault="006B01C0" w:rsidP="006667E2">
            <w:pPr>
              <w:spacing w:after="0" w:line="240" w:lineRule="auto"/>
              <w:rPr>
                <w:b/>
                <w:sz w:val="24"/>
                <w:szCs w:val="24"/>
              </w:rPr>
            </w:pPr>
            <w:r w:rsidRPr="006667E2">
              <w:rPr>
                <w:b/>
                <w:sz w:val="24"/>
                <w:szCs w:val="24"/>
              </w:rPr>
              <w:t>6</w:t>
            </w:r>
          </w:p>
        </w:tc>
        <w:tc>
          <w:tcPr>
            <w:tcW w:w="850" w:type="dxa"/>
            <w:shd w:val="clear" w:color="auto" w:fill="auto"/>
          </w:tcPr>
          <w:p w:rsidR="006B01C0" w:rsidRPr="006667E2" w:rsidRDefault="006B01C0" w:rsidP="006667E2">
            <w:pPr>
              <w:spacing w:after="0" w:line="240" w:lineRule="auto"/>
              <w:rPr>
                <w:b/>
                <w:sz w:val="24"/>
                <w:szCs w:val="24"/>
              </w:rPr>
            </w:pPr>
            <w:r w:rsidRPr="006667E2">
              <w:rPr>
                <w:b/>
                <w:sz w:val="24"/>
                <w:szCs w:val="24"/>
              </w:rPr>
              <w:t>122</w:t>
            </w:r>
          </w:p>
        </w:tc>
      </w:tr>
      <w:tr w:rsidR="006667E2" w:rsidRPr="006667E2" w:rsidTr="006667E2">
        <w:trPr>
          <w:gridAfter w:val="1"/>
          <w:wAfter w:w="6" w:type="dxa"/>
        </w:trPr>
        <w:tc>
          <w:tcPr>
            <w:tcW w:w="1099" w:type="dxa"/>
            <w:shd w:val="clear" w:color="auto" w:fill="auto"/>
          </w:tcPr>
          <w:p w:rsidR="006B01C0" w:rsidRPr="006667E2" w:rsidRDefault="006B01C0" w:rsidP="006667E2">
            <w:pPr>
              <w:spacing w:after="0" w:line="240" w:lineRule="auto"/>
              <w:rPr>
                <w:sz w:val="24"/>
                <w:szCs w:val="24"/>
              </w:rPr>
            </w:pPr>
            <w:r w:rsidRPr="006667E2">
              <w:rPr>
                <w:sz w:val="24"/>
                <w:szCs w:val="24"/>
              </w:rPr>
              <w:t xml:space="preserve">дети-инвалиды </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708" w:type="dxa"/>
            <w:shd w:val="clear" w:color="auto" w:fill="auto"/>
          </w:tcPr>
          <w:p w:rsidR="006B01C0" w:rsidRPr="006667E2" w:rsidRDefault="006B01C0" w:rsidP="006667E2">
            <w:pPr>
              <w:spacing w:after="0" w:line="240" w:lineRule="auto"/>
              <w:rPr>
                <w:sz w:val="24"/>
                <w:szCs w:val="24"/>
              </w:rPr>
            </w:pPr>
            <w:r w:rsidRPr="006667E2">
              <w:rPr>
                <w:sz w:val="24"/>
                <w:szCs w:val="24"/>
              </w:rPr>
              <w:t>0</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0</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1</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9"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567" w:type="dxa"/>
            <w:shd w:val="clear" w:color="auto" w:fill="auto"/>
          </w:tcPr>
          <w:p w:rsidR="006B01C0" w:rsidRPr="006667E2" w:rsidRDefault="006B01C0" w:rsidP="006667E2">
            <w:pPr>
              <w:spacing w:after="0" w:line="240" w:lineRule="auto"/>
              <w:rPr>
                <w:b/>
                <w:sz w:val="24"/>
                <w:szCs w:val="24"/>
              </w:rPr>
            </w:pPr>
            <w:r w:rsidRPr="006667E2">
              <w:rPr>
                <w:b/>
                <w:sz w:val="24"/>
                <w:szCs w:val="24"/>
              </w:rPr>
              <w:t>22</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0</w:t>
            </w:r>
          </w:p>
        </w:tc>
        <w:tc>
          <w:tcPr>
            <w:tcW w:w="565"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0</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4</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0</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525"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611" w:type="dxa"/>
            <w:shd w:val="clear" w:color="auto" w:fill="auto"/>
          </w:tcPr>
          <w:p w:rsidR="006B01C0" w:rsidRPr="006667E2" w:rsidRDefault="006B01C0" w:rsidP="006667E2">
            <w:pPr>
              <w:spacing w:after="0" w:line="240" w:lineRule="auto"/>
              <w:rPr>
                <w:sz w:val="24"/>
                <w:szCs w:val="24"/>
              </w:rPr>
            </w:pPr>
            <w:r w:rsidRPr="006667E2">
              <w:rPr>
                <w:sz w:val="24"/>
                <w:szCs w:val="24"/>
              </w:rPr>
              <w:t>5</w:t>
            </w:r>
          </w:p>
        </w:tc>
        <w:tc>
          <w:tcPr>
            <w:tcW w:w="708" w:type="dxa"/>
            <w:shd w:val="clear" w:color="auto" w:fill="auto"/>
          </w:tcPr>
          <w:p w:rsidR="006B01C0" w:rsidRPr="006667E2" w:rsidRDefault="006B01C0" w:rsidP="006667E2">
            <w:pPr>
              <w:spacing w:after="0" w:line="240" w:lineRule="auto"/>
              <w:rPr>
                <w:b/>
                <w:sz w:val="24"/>
                <w:szCs w:val="24"/>
              </w:rPr>
            </w:pPr>
            <w:r w:rsidRPr="006667E2">
              <w:rPr>
                <w:b/>
                <w:sz w:val="24"/>
                <w:szCs w:val="24"/>
              </w:rPr>
              <w:t>29</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709" w:type="dxa"/>
            <w:shd w:val="clear" w:color="auto" w:fill="auto"/>
          </w:tcPr>
          <w:p w:rsidR="006B01C0" w:rsidRPr="006667E2" w:rsidRDefault="006B01C0" w:rsidP="006667E2">
            <w:pPr>
              <w:spacing w:after="0" w:line="240" w:lineRule="auto"/>
              <w:rPr>
                <w:b/>
                <w:sz w:val="24"/>
                <w:szCs w:val="24"/>
              </w:rPr>
            </w:pPr>
            <w:r w:rsidRPr="006667E2">
              <w:rPr>
                <w:b/>
                <w:sz w:val="24"/>
                <w:szCs w:val="24"/>
              </w:rPr>
              <w:t>6</w:t>
            </w:r>
          </w:p>
        </w:tc>
        <w:tc>
          <w:tcPr>
            <w:tcW w:w="850" w:type="dxa"/>
            <w:shd w:val="clear" w:color="auto" w:fill="auto"/>
          </w:tcPr>
          <w:p w:rsidR="006B01C0" w:rsidRPr="006667E2" w:rsidRDefault="006B01C0" w:rsidP="006667E2">
            <w:pPr>
              <w:spacing w:after="0" w:line="240" w:lineRule="auto"/>
              <w:rPr>
                <w:b/>
                <w:sz w:val="24"/>
                <w:szCs w:val="24"/>
              </w:rPr>
            </w:pPr>
            <w:r w:rsidRPr="006667E2">
              <w:rPr>
                <w:b/>
                <w:sz w:val="24"/>
                <w:szCs w:val="24"/>
              </w:rPr>
              <w:t>57</w:t>
            </w:r>
          </w:p>
        </w:tc>
      </w:tr>
      <w:tr w:rsidR="006667E2" w:rsidRPr="006667E2" w:rsidTr="006667E2">
        <w:trPr>
          <w:gridAfter w:val="1"/>
          <w:wAfter w:w="6" w:type="dxa"/>
        </w:trPr>
        <w:tc>
          <w:tcPr>
            <w:tcW w:w="1099" w:type="dxa"/>
            <w:shd w:val="clear" w:color="auto" w:fill="auto"/>
          </w:tcPr>
          <w:p w:rsidR="006B01C0" w:rsidRPr="006667E2" w:rsidRDefault="006B01C0" w:rsidP="006667E2">
            <w:pPr>
              <w:spacing w:after="0" w:line="240" w:lineRule="auto"/>
              <w:rPr>
                <w:sz w:val="24"/>
                <w:szCs w:val="24"/>
              </w:rPr>
            </w:pPr>
            <w:r w:rsidRPr="006667E2">
              <w:rPr>
                <w:sz w:val="24"/>
                <w:szCs w:val="24"/>
              </w:rPr>
              <w:t xml:space="preserve">девочки </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708"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2</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2</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569" w:type="dxa"/>
            <w:shd w:val="clear" w:color="auto" w:fill="auto"/>
          </w:tcPr>
          <w:p w:rsidR="006B01C0" w:rsidRPr="006667E2" w:rsidRDefault="006B01C0" w:rsidP="006667E2">
            <w:pPr>
              <w:spacing w:after="0" w:line="240" w:lineRule="auto"/>
              <w:rPr>
                <w:sz w:val="24"/>
                <w:szCs w:val="24"/>
              </w:rPr>
            </w:pPr>
            <w:r w:rsidRPr="006667E2">
              <w:rPr>
                <w:sz w:val="24"/>
                <w:szCs w:val="24"/>
              </w:rPr>
              <w:t>1</w:t>
            </w:r>
          </w:p>
        </w:tc>
        <w:tc>
          <w:tcPr>
            <w:tcW w:w="567" w:type="dxa"/>
            <w:shd w:val="clear" w:color="auto" w:fill="auto"/>
          </w:tcPr>
          <w:p w:rsidR="006B01C0" w:rsidRPr="006667E2" w:rsidRDefault="006B01C0" w:rsidP="006667E2">
            <w:pPr>
              <w:spacing w:after="0" w:line="240" w:lineRule="auto"/>
              <w:rPr>
                <w:b/>
                <w:sz w:val="24"/>
                <w:szCs w:val="24"/>
              </w:rPr>
            </w:pPr>
            <w:r w:rsidRPr="006667E2">
              <w:rPr>
                <w:b/>
                <w:sz w:val="24"/>
                <w:szCs w:val="24"/>
              </w:rPr>
              <w:t>23</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 xml:space="preserve"> 6</w:t>
            </w:r>
          </w:p>
        </w:tc>
        <w:tc>
          <w:tcPr>
            <w:tcW w:w="565"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6</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1</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1</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567" w:type="dxa"/>
            <w:shd w:val="clear" w:color="auto" w:fill="auto"/>
          </w:tcPr>
          <w:p w:rsidR="006B01C0" w:rsidRPr="006667E2" w:rsidRDefault="006B01C0" w:rsidP="006667E2">
            <w:pPr>
              <w:spacing w:after="0" w:line="240" w:lineRule="auto"/>
              <w:rPr>
                <w:sz w:val="24"/>
                <w:szCs w:val="24"/>
              </w:rPr>
            </w:pPr>
            <w:r w:rsidRPr="006667E2">
              <w:rPr>
                <w:sz w:val="24"/>
                <w:szCs w:val="24"/>
              </w:rPr>
              <w:t>2</w:t>
            </w:r>
          </w:p>
        </w:tc>
        <w:tc>
          <w:tcPr>
            <w:tcW w:w="525" w:type="dxa"/>
            <w:shd w:val="clear" w:color="auto" w:fill="auto"/>
          </w:tcPr>
          <w:p w:rsidR="006B01C0" w:rsidRPr="006667E2" w:rsidRDefault="006B01C0" w:rsidP="006667E2">
            <w:pPr>
              <w:spacing w:after="0" w:line="240" w:lineRule="auto"/>
              <w:rPr>
                <w:sz w:val="24"/>
                <w:szCs w:val="24"/>
              </w:rPr>
            </w:pPr>
            <w:r w:rsidRPr="006667E2">
              <w:rPr>
                <w:sz w:val="24"/>
                <w:szCs w:val="24"/>
              </w:rPr>
              <w:t>2</w:t>
            </w:r>
          </w:p>
        </w:tc>
        <w:tc>
          <w:tcPr>
            <w:tcW w:w="611"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708" w:type="dxa"/>
            <w:shd w:val="clear" w:color="auto" w:fill="auto"/>
          </w:tcPr>
          <w:p w:rsidR="006B01C0" w:rsidRPr="006667E2" w:rsidRDefault="006B01C0" w:rsidP="006667E2">
            <w:pPr>
              <w:spacing w:after="0" w:line="240" w:lineRule="auto"/>
              <w:rPr>
                <w:b/>
                <w:sz w:val="24"/>
                <w:szCs w:val="24"/>
              </w:rPr>
            </w:pPr>
            <w:r w:rsidRPr="006667E2">
              <w:rPr>
                <w:b/>
                <w:sz w:val="24"/>
                <w:szCs w:val="24"/>
              </w:rPr>
              <w:t>27</w:t>
            </w:r>
          </w:p>
        </w:tc>
        <w:tc>
          <w:tcPr>
            <w:tcW w:w="709" w:type="dxa"/>
            <w:shd w:val="clear" w:color="auto" w:fill="auto"/>
          </w:tcPr>
          <w:p w:rsidR="006B01C0" w:rsidRPr="006667E2" w:rsidRDefault="006B01C0" w:rsidP="006667E2">
            <w:pPr>
              <w:spacing w:after="0" w:line="240" w:lineRule="auto"/>
              <w:rPr>
                <w:sz w:val="24"/>
                <w:szCs w:val="24"/>
              </w:rPr>
            </w:pPr>
            <w:r w:rsidRPr="006667E2">
              <w:rPr>
                <w:sz w:val="24"/>
                <w:szCs w:val="24"/>
              </w:rPr>
              <w:t>3</w:t>
            </w:r>
          </w:p>
        </w:tc>
        <w:tc>
          <w:tcPr>
            <w:tcW w:w="709" w:type="dxa"/>
            <w:shd w:val="clear" w:color="auto" w:fill="auto"/>
          </w:tcPr>
          <w:p w:rsidR="006B01C0" w:rsidRPr="006667E2" w:rsidRDefault="006B01C0" w:rsidP="006667E2">
            <w:pPr>
              <w:spacing w:after="0" w:line="240" w:lineRule="auto"/>
              <w:rPr>
                <w:b/>
                <w:sz w:val="24"/>
                <w:szCs w:val="24"/>
              </w:rPr>
            </w:pPr>
            <w:r w:rsidRPr="006667E2">
              <w:rPr>
                <w:b/>
                <w:sz w:val="24"/>
                <w:szCs w:val="24"/>
              </w:rPr>
              <w:t>3</w:t>
            </w:r>
          </w:p>
        </w:tc>
        <w:tc>
          <w:tcPr>
            <w:tcW w:w="850" w:type="dxa"/>
            <w:shd w:val="clear" w:color="auto" w:fill="auto"/>
          </w:tcPr>
          <w:p w:rsidR="006B01C0" w:rsidRPr="006667E2" w:rsidRDefault="006B01C0" w:rsidP="006667E2">
            <w:pPr>
              <w:spacing w:after="0" w:line="240" w:lineRule="auto"/>
              <w:rPr>
                <w:b/>
                <w:sz w:val="24"/>
                <w:szCs w:val="24"/>
              </w:rPr>
            </w:pPr>
            <w:r w:rsidRPr="006667E2">
              <w:rPr>
                <w:b/>
                <w:sz w:val="24"/>
                <w:szCs w:val="24"/>
              </w:rPr>
              <w:t>53</w:t>
            </w:r>
          </w:p>
        </w:tc>
      </w:tr>
    </w:tbl>
    <w:p w:rsidR="006B01C0" w:rsidRPr="006B01C0" w:rsidRDefault="006B01C0" w:rsidP="006B01C0">
      <w:pPr>
        <w:spacing w:after="0" w:line="276" w:lineRule="auto"/>
        <w:rPr>
          <w:sz w:val="24"/>
          <w:szCs w:val="24"/>
        </w:rPr>
      </w:pPr>
      <w:r w:rsidRPr="006B01C0">
        <w:rPr>
          <w:sz w:val="24"/>
          <w:szCs w:val="24"/>
        </w:rPr>
        <w:t xml:space="preserve"> </w:t>
      </w:r>
      <w:r w:rsidRPr="006B01C0">
        <w:rPr>
          <w:b/>
          <w:i/>
          <w:sz w:val="24"/>
          <w:szCs w:val="24"/>
          <w:u w:val="single"/>
        </w:rPr>
        <w:t xml:space="preserve">Всего 18 </w:t>
      </w:r>
      <w:proofErr w:type="spellStart"/>
      <w:r w:rsidRPr="006B01C0">
        <w:rPr>
          <w:b/>
          <w:i/>
          <w:sz w:val="24"/>
          <w:szCs w:val="24"/>
          <w:u w:val="single"/>
        </w:rPr>
        <w:t>кл</w:t>
      </w:r>
      <w:proofErr w:type="spellEnd"/>
      <w:r w:rsidRPr="006B01C0">
        <w:rPr>
          <w:b/>
          <w:i/>
          <w:sz w:val="24"/>
          <w:szCs w:val="24"/>
          <w:u w:val="single"/>
        </w:rPr>
        <w:t>./комп.-122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6B01C0" w:rsidRPr="006667E2" w:rsidTr="006667E2">
        <w:tc>
          <w:tcPr>
            <w:tcW w:w="7393" w:type="dxa"/>
            <w:tcBorders>
              <w:top w:val="nil"/>
              <w:left w:val="nil"/>
              <w:bottom w:val="nil"/>
              <w:right w:val="nil"/>
            </w:tcBorders>
            <w:shd w:val="clear" w:color="auto" w:fill="auto"/>
          </w:tcPr>
          <w:p w:rsidR="006B01C0" w:rsidRPr="006667E2" w:rsidRDefault="006B01C0" w:rsidP="006667E2">
            <w:pPr>
              <w:spacing w:after="0" w:line="240" w:lineRule="auto"/>
              <w:rPr>
                <w:b/>
                <w:sz w:val="24"/>
                <w:szCs w:val="24"/>
              </w:rPr>
            </w:pPr>
          </w:p>
          <w:p w:rsidR="006B01C0" w:rsidRPr="006667E2" w:rsidRDefault="006B01C0" w:rsidP="006667E2">
            <w:pPr>
              <w:spacing w:after="0" w:line="240" w:lineRule="auto"/>
              <w:rPr>
                <w:sz w:val="24"/>
                <w:szCs w:val="24"/>
              </w:rPr>
            </w:pPr>
            <w:proofErr w:type="gramStart"/>
            <w:r w:rsidRPr="006667E2">
              <w:rPr>
                <w:b/>
                <w:sz w:val="24"/>
                <w:szCs w:val="24"/>
              </w:rPr>
              <w:t>Обучающихся</w:t>
            </w:r>
            <w:proofErr w:type="gramEnd"/>
            <w:r w:rsidRPr="006667E2">
              <w:rPr>
                <w:b/>
                <w:sz w:val="24"/>
                <w:szCs w:val="24"/>
              </w:rPr>
              <w:t xml:space="preserve"> по видам:                                                                                                                </w:t>
            </w:r>
          </w:p>
          <w:p w:rsidR="006B01C0" w:rsidRPr="006667E2" w:rsidRDefault="006B01C0" w:rsidP="006667E2">
            <w:pPr>
              <w:spacing w:after="0" w:line="240" w:lineRule="auto"/>
              <w:rPr>
                <w:b/>
                <w:i/>
                <w:sz w:val="24"/>
                <w:szCs w:val="24"/>
                <w:u w:val="single"/>
              </w:rPr>
            </w:pPr>
            <w:r w:rsidRPr="006667E2">
              <w:rPr>
                <w:b/>
                <w:i/>
                <w:sz w:val="24"/>
                <w:szCs w:val="24"/>
                <w:u w:val="single"/>
                <w:lang w:val="en-US"/>
              </w:rPr>
              <w:t>II</w:t>
            </w:r>
            <w:r w:rsidRPr="006667E2">
              <w:rPr>
                <w:b/>
                <w:i/>
                <w:sz w:val="24"/>
                <w:szCs w:val="24"/>
                <w:u w:val="single"/>
              </w:rPr>
              <w:t xml:space="preserve"> вид – 12 классов-комплектов 64 детей</w:t>
            </w:r>
          </w:p>
          <w:p w:rsidR="006B01C0" w:rsidRPr="006667E2" w:rsidRDefault="006B01C0" w:rsidP="006667E2">
            <w:pPr>
              <w:spacing w:after="0" w:line="240" w:lineRule="auto"/>
              <w:rPr>
                <w:sz w:val="24"/>
                <w:szCs w:val="24"/>
              </w:rPr>
            </w:pPr>
            <w:proofErr w:type="gramStart"/>
            <w:r w:rsidRPr="006667E2">
              <w:rPr>
                <w:b/>
                <w:i/>
                <w:sz w:val="24"/>
                <w:szCs w:val="24"/>
              </w:rPr>
              <w:t>2.2.</w:t>
            </w:r>
            <w:r w:rsidRPr="006667E2">
              <w:rPr>
                <w:sz w:val="24"/>
                <w:szCs w:val="24"/>
              </w:rPr>
              <w:t xml:space="preserve"> слабослышащие по общеобразовательной  программе – 9 </w:t>
            </w:r>
            <w:proofErr w:type="spellStart"/>
            <w:r w:rsidRPr="006667E2">
              <w:rPr>
                <w:sz w:val="24"/>
                <w:szCs w:val="24"/>
              </w:rPr>
              <w:t>кл</w:t>
            </w:r>
            <w:proofErr w:type="spellEnd"/>
            <w:r w:rsidRPr="006667E2">
              <w:rPr>
                <w:sz w:val="24"/>
                <w:szCs w:val="24"/>
              </w:rPr>
              <w:t>./к, - 49 д., из них,</w:t>
            </w:r>
            <w:proofErr w:type="gramEnd"/>
          </w:p>
          <w:p w:rsidR="006B01C0" w:rsidRPr="006667E2" w:rsidRDefault="006B01C0" w:rsidP="006667E2">
            <w:pPr>
              <w:spacing w:after="0" w:line="240" w:lineRule="auto"/>
              <w:rPr>
                <w:sz w:val="24"/>
                <w:szCs w:val="24"/>
              </w:rPr>
            </w:pPr>
            <w:r w:rsidRPr="006667E2">
              <w:rPr>
                <w:sz w:val="24"/>
                <w:szCs w:val="24"/>
              </w:rPr>
              <w:t xml:space="preserve">- начальное общее образование – 3 </w:t>
            </w:r>
            <w:proofErr w:type="spellStart"/>
            <w:r w:rsidRPr="006667E2">
              <w:rPr>
                <w:sz w:val="24"/>
                <w:szCs w:val="24"/>
              </w:rPr>
              <w:t>кл</w:t>
            </w:r>
            <w:proofErr w:type="spellEnd"/>
            <w:r w:rsidRPr="006667E2">
              <w:rPr>
                <w:sz w:val="24"/>
                <w:szCs w:val="24"/>
              </w:rPr>
              <w:t>./к - 17 д.</w:t>
            </w:r>
          </w:p>
          <w:p w:rsidR="006B01C0" w:rsidRPr="006667E2" w:rsidRDefault="006B01C0" w:rsidP="006667E2">
            <w:pPr>
              <w:spacing w:after="0" w:line="240" w:lineRule="auto"/>
              <w:rPr>
                <w:sz w:val="24"/>
                <w:szCs w:val="24"/>
              </w:rPr>
            </w:pPr>
            <w:r w:rsidRPr="006667E2">
              <w:rPr>
                <w:sz w:val="24"/>
                <w:szCs w:val="24"/>
              </w:rPr>
              <w:t xml:space="preserve">- основное общее образование – 5  </w:t>
            </w:r>
            <w:proofErr w:type="spellStart"/>
            <w:r w:rsidRPr="006667E2">
              <w:rPr>
                <w:sz w:val="24"/>
                <w:szCs w:val="24"/>
              </w:rPr>
              <w:t>кл</w:t>
            </w:r>
            <w:proofErr w:type="spellEnd"/>
            <w:r w:rsidRPr="006667E2">
              <w:rPr>
                <w:sz w:val="24"/>
                <w:szCs w:val="24"/>
              </w:rPr>
              <w:t>./к, - 26 д.</w:t>
            </w:r>
          </w:p>
          <w:p w:rsidR="006B01C0" w:rsidRPr="006667E2" w:rsidRDefault="006B01C0" w:rsidP="006667E2">
            <w:pPr>
              <w:spacing w:after="0" w:line="240" w:lineRule="auto"/>
              <w:rPr>
                <w:sz w:val="24"/>
                <w:szCs w:val="24"/>
              </w:rPr>
            </w:pPr>
            <w:r w:rsidRPr="006667E2">
              <w:rPr>
                <w:sz w:val="24"/>
                <w:szCs w:val="24"/>
              </w:rPr>
              <w:t xml:space="preserve">- среднее общее образование – 1 </w:t>
            </w:r>
            <w:proofErr w:type="spellStart"/>
            <w:r w:rsidRPr="006667E2">
              <w:rPr>
                <w:sz w:val="24"/>
                <w:szCs w:val="24"/>
              </w:rPr>
              <w:t>кл</w:t>
            </w:r>
            <w:proofErr w:type="spellEnd"/>
            <w:r w:rsidRPr="006667E2">
              <w:rPr>
                <w:sz w:val="24"/>
                <w:szCs w:val="24"/>
              </w:rPr>
              <w:t xml:space="preserve">./ к. – 6 д. </w:t>
            </w:r>
          </w:p>
          <w:p w:rsidR="006B01C0" w:rsidRPr="006667E2" w:rsidRDefault="006B01C0" w:rsidP="006667E2">
            <w:pPr>
              <w:spacing w:after="0" w:line="240" w:lineRule="auto"/>
              <w:rPr>
                <w:sz w:val="24"/>
                <w:szCs w:val="24"/>
              </w:rPr>
            </w:pPr>
            <w:proofErr w:type="gramStart"/>
            <w:r w:rsidRPr="006667E2">
              <w:rPr>
                <w:b/>
                <w:i/>
                <w:sz w:val="24"/>
                <w:szCs w:val="24"/>
              </w:rPr>
              <w:t>2.3.</w:t>
            </w:r>
            <w:r w:rsidRPr="006667E2">
              <w:rPr>
                <w:sz w:val="24"/>
                <w:szCs w:val="24"/>
              </w:rPr>
              <w:t xml:space="preserve"> слабослышащие с умственной отсталостью – 3 </w:t>
            </w:r>
            <w:proofErr w:type="spellStart"/>
            <w:r w:rsidRPr="006667E2">
              <w:rPr>
                <w:sz w:val="24"/>
                <w:szCs w:val="24"/>
              </w:rPr>
              <w:t>кл</w:t>
            </w:r>
            <w:proofErr w:type="spellEnd"/>
            <w:r w:rsidRPr="006667E2">
              <w:rPr>
                <w:sz w:val="24"/>
                <w:szCs w:val="24"/>
              </w:rPr>
              <w:t>./к. – 15  д., из них,</w:t>
            </w:r>
            <w:proofErr w:type="gramEnd"/>
          </w:p>
          <w:p w:rsidR="006B01C0" w:rsidRPr="006667E2" w:rsidRDefault="006B01C0" w:rsidP="006667E2">
            <w:pPr>
              <w:spacing w:after="0" w:line="240" w:lineRule="auto"/>
              <w:rPr>
                <w:sz w:val="24"/>
                <w:szCs w:val="24"/>
              </w:rPr>
            </w:pPr>
            <w:r w:rsidRPr="006667E2">
              <w:rPr>
                <w:sz w:val="24"/>
                <w:szCs w:val="24"/>
              </w:rPr>
              <w:t xml:space="preserve">- начальное общее образование – 2 </w:t>
            </w:r>
            <w:proofErr w:type="spellStart"/>
            <w:r w:rsidRPr="006667E2">
              <w:rPr>
                <w:sz w:val="24"/>
                <w:szCs w:val="24"/>
              </w:rPr>
              <w:t>кл</w:t>
            </w:r>
            <w:proofErr w:type="spellEnd"/>
            <w:r w:rsidRPr="006667E2">
              <w:rPr>
                <w:sz w:val="24"/>
                <w:szCs w:val="24"/>
              </w:rPr>
              <w:t xml:space="preserve">./к; - 10 д. </w:t>
            </w:r>
          </w:p>
          <w:p w:rsidR="006B01C0" w:rsidRPr="006667E2" w:rsidRDefault="006B01C0" w:rsidP="006667E2">
            <w:pPr>
              <w:spacing w:after="0" w:line="240" w:lineRule="auto"/>
              <w:rPr>
                <w:sz w:val="24"/>
                <w:szCs w:val="24"/>
              </w:rPr>
            </w:pPr>
            <w:r w:rsidRPr="006667E2">
              <w:rPr>
                <w:sz w:val="24"/>
                <w:szCs w:val="24"/>
              </w:rPr>
              <w:t xml:space="preserve">- основное общее образование -1 </w:t>
            </w:r>
            <w:proofErr w:type="spellStart"/>
            <w:r w:rsidRPr="006667E2">
              <w:rPr>
                <w:sz w:val="24"/>
                <w:szCs w:val="24"/>
              </w:rPr>
              <w:t>кл</w:t>
            </w:r>
            <w:proofErr w:type="spellEnd"/>
            <w:r w:rsidRPr="006667E2">
              <w:rPr>
                <w:sz w:val="24"/>
                <w:szCs w:val="24"/>
              </w:rPr>
              <w:t>. – 5 д.</w:t>
            </w:r>
          </w:p>
          <w:p w:rsidR="006B01C0" w:rsidRPr="006667E2" w:rsidRDefault="006B01C0" w:rsidP="006667E2">
            <w:pPr>
              <w:spacing w:after="0" w:line="240" w:lineRule="auto"/>
              <w:rPr>
                <w:b/>
                <w:i/>
                <w:sz w:val="24"/>
                <w:szCs w:val="24"/>
                <w:u w:val="single"/>
              </w:rPr>
            </w:pPr>
            <w:r w:rsidRPr="006667E2">
              <w:rPr>
                <w:b/>
                <w:i/>
                <w:sz w:val="24"/>
                <w:szCs w:val="24"/>
                <w:u w:val="single"/>
                <w:lang w:val="en-US"/>
              </w:rPr>
              <w:t>VIII</w:t>
            </w:r>
            <w:r w:rsidRPr="006667E2">
              <w:rPr>
                <w:b/>
                <w:i/>
                <w:sz w:val="24"/>
                <w:szCs w:val="24"/>
                <w:u w:val="single"/>
              </w:rPr>
              <w:t xml:space="preserve"> вид – 6 классов-комплектов 58 детей    </w:t>
            </w:r>
          </w:p>
          <w:p w:rsidR="006B01C0" w:rsidRPr="006667E2" w:rsidRDefault="006B01C0" w:rsidP="006667E2">
            <w:pPr>
              <w:spacing w:after="0" w:line="240" w:lineRule="auto"/>
              <w:rPr>
                <w:sz w:val="24"/>
                <w:szCs w:val="24"/>
              </w:rPr>
            </w:pPr>
            <w:r w:rsidRPr="006667E2">
              <w:rPr>
                <w:sz w:val="24"/>
                <w:szCs w:val="24"/>
              </w:rPr>
              <w:t xml:space="preserve">- начальное общее образование (3 </w:t>
            </w:r>
            <w:proofErr w:type="spellStart"/>
            <w:r w:rsidRPr="006667E2">
              <w:rPr>
                <w:sz w:val="24"/>
                <w:szCs w:val="24"/>
              </w:rPr>
              <w:t>кл</w:t>
            </w:r>
            <w:proofErr w:type="spellEnd"/>
            <w:r w:rsidRPr="006667E2">
              <w:rPr>
                <w:sz w:val="24"/>
                <w:szCs w:val="24"/>
              </w:rPr>
              <w:t>./к) – 26 д.</w:t>
            </w:r>
          </w:p>
          <w:p w:rsidR="006B01C0" w:rsidRPr="006667E2" w:rsidRDefault="006B01C0" w:rsidP="006667E2">
            <w:pPr>
              <w:spacing w:after="0" w:line="240" w:lineRule="auto"/>
              <w:rPr>
                <w:sz w:val="24"/>
                <w:szCs w:val="24"/>
              </w:rPr>
            </w:pPr>
            <w:r w:rsidRPr="006667E2">
              <w:rPr>
                <w:sz w:val="24"/>
                <w:szCs w:val="24"/>
              </w:rPr>
              <w:t xml:space="preserve">- основное общее образование  (3 </w:t>
            </w:r>
            <w:proofErr w:type="spellStart"/>
            <w:r w:rsidRPr="006667E2">
              <w:rPr>
                <w:sz w:val="24"/>
                <w:szCs w:val="24"/>
              </w:rPr>
              <w:t>кл</w:t>
            </w:r>
            <w:proofErr w:type="spellEnd"/>
            <w:r w:rsidRPr="006667E2">
              <w:rPr>
                <w:sz w:val="24"/>
                <w:szCs w:val="24"/>
              </w:rPr>
              <w:t xml:space="preserve">./к) – 32 д. </w:t>
            </w:r>
          </w:p>
          <w:p w:rsidR="006B01C0" w:rsidRPr="006667E2" w:rsidRDefault="006B01C0" w:rsidP="006667E2">
            <w:pPr>
              <w:spacing w:after="0" w:line="240" w:lineRule="auto"/>
              <w:rPr>
                <w:sz w:val="24"/>
                <w:szCs w:val="24"/>
              </w:rPr>
            </w:pPr>
          </w:p>
          <w:p w:rsidR="006B01C0" w:rsidRPr="006667E2" w:rsidRDefault="006B01C0" w:rsidP="006667E2">
            <w:pPr>
              <w:spacing w:after="0" w:line="240" w:lineRule="auto"/>
              <w:rPr>
                <w:b/>
                <w:sz w:val="24"/>
                <w:szCs w:val="24"/>
              </w:rPr>
            </w:pPr>
          </w:p>
        </w:tc>
        <w:tc>
          <w:tcPr>
            <w:tcW w:w="7393" w:type="dxa"/>
            <w:tcBorders>
              <w:top w:val="nil"/>
              <w:left w:val="nil"/>
              <w:bottom w:val="nil"/>
              <w:right w:val="nil"/>
            </w:tcBorders>
            <w:shd w:val="clear" w:color="auto" w:fill="auto"/>
          </w:tcPr>
          <w:p w:rsidR="006B01C0" w:rsidRPr="006667E2" w:rsidRDefault="006B01C0" w:rsidP="006667E2">
            <w:pPr>
              <w:spacing w:after="0" w:line="240" w:lineRule="auto"/>
              <w:rPr>
                <w:b/>
                <w:sz w:val="24"/>
                <w:szCs w:val="24"/>
              </w:rPr>
            </w:pPr>
          </w:p>
          <w:p w:rsidR="006B01C0" w:rsidRPr="006667E2" w:rsidRDefault="006B01C0" w:rsidP="006667E2">
            <w:pPr>
              <w:spacing w:after="0" w:line="240" w:lineRule="auto"/>
              <w:rPr>
                <w:b/>
                <w:sz w:val="24"/>
                <w:szCs w:val="24"/>
              </w:rPr>
            </w:pPr>
            <w:r w:rsidRPr="006667E2">
              <w:rPr>
                <w:b/>
                <w:sz w:val="24"/>
                <w:szCs w:val="24"/>
              </w:rPr>
              <w:t>Дети – инвалиды по видам:</w:t>
            </w:r>
          </w:p>
          <w:p w:rsidR="006B01C0" w:rsidRPr="006667E2" w:rsidRDefault="006B01C0" w:rsidP="006667E2">
            <w:pPr>
              <w:spacing w:after="0" w:line="240" w:lineRule="auto"/>
              <w:rPr>
                <w:b/>
                <w:i/>
                <w:sz w:val="24"/>
                <w:szCs w:val="24"/>
                <w:u w:val="single"/>
              </w:rPr>
            </w:pPr>
            <w:r w:rsidRPr="006667E2">
              <w:rPr>
                <w:b/>
                <w:i/>
                <w:sz w:val="24"/>
                <w:szCs w:val="24"/>
                <w:u w:val="single"/>
                <w:lang w:val="en-US"/>
              </w:rPr>
              <w:t>II</w:t>
            </w:r>
            <w:r w:rsidRPr="006667E2">
              <w:rPr>
                <w:b/>
                <w:i/>
                <w:sz w:val="24"/>
                <w:szCs w:val="24"/>
                <w:u w:val="single"/>
              </w:rPr>
              <w:t xml:space="preserve"> вид – 12  классов-комплектов 56 человек</w:t>
            </w:r>
          </w:p>
          <w:p w:rsidR="006B01C0" w:rsidRPr="006667E2" w:rsidRDefault="006B01C0" w:rsidP="006667E2">
            <w:pPr>
              <w:spacing w:after="0" w:line="240" w:lineRule="auto"/>
              <w:rPr>
                <w:sz w:val="24"/>
                <w:szCs w:val="24"/>
              </w:rPr>
            </w:pPr>
            <w:proofErr w:type="gramStart"/>
            <w:r w:rsidRPr="006667E2">
              <w:rPr>
                <w:b/>
                <w:i/>
                <w:sz w:val="24"/>
                <w:szCs w:val="24"/>
              </w:rPr>
              <w:t>2.2.</w:t>
            </w:r>
            <w:r w:rsidRPr="006667E2">
              <w:rPr>
                <w:sz w:val="24"/>
                <w:szCs w:val="24"/>
              </w:rPr>
              <w:t xml:space="preserve"> слабослышащие по общеобразовательной  программе –  43 д., из них,</w:t>
            </w:r>
            <w:proofErr w:type="gramEnd"/>
          </w:p>
          <w:p w:rsidR="006B01C0" w:rsidRPr="006667E2" w:rsidRDefault="006B01C0" w:rsidP="006667E2">
            <w:pPr>
              <w:spacing w:after="0" w:line="240" w:lineRule="auto"/>
              <w:rPr>
                <w:sz w:val="24"/>
                <w:szCs w:val="24"/>
              </w:rPr>
            </w:pPr>
            <w:r w:rsidRPr="006667E2">
              <w:rPr>
                <w:sz w:val="24"/>
                <w:szCs w:val="24"/>
              </w:rPr>
              <w:t>- начальное общее образование – 12 д.</w:t>
            </w:r>
          </w:p>
          <w:p w:rsidR="006B01C0" w:rsidRPr="006667E2" w:rsidRDefault="006B01C0" w:rsidP="006667E2">
            <w:pPr>
              <w:spacing w:after="0" w:line="240" w:lineRule="auto"/>
              <w:rPr>
                <w:sz w:val="24"/>
                <w:szCs w:val="24"/>
              </w:rPr>
            </w:pPr>
            <w:r w:rsidRPr="006667E2">
              <w:rPr>
                <w:sz w:val="24"/>
                <w:szCs w:val="24"/>
              </w:rPr>
              <w:t>- основное общее образование – 25 д.</w:t>
            </w:r>
          </w:p>
          <w:p w:rsidR="006B01C0" w:rsidRPr="006667E2" w:rsidRDefault="006B01C0" w:rsidP="006667E2">
            <w:pPr>
              <w:spacing w:after="0" w:line="240" w:lineRule="auto"/>
              <w:rPr>
                <w:sz w:val="24"/>
                <w:szCs w:val="24"/>
              </w:rPr>
            </w:pPr>
            <w:r w:rsidRPr="006667E2">
              <w:rPr>
                <w:sz w:val="24"/>
                <w:szCs w:val="24"/>
              </w:rPr>
              <w:t xml:space="preserve">- среднее общее образование – 6 д. </w:t>
            </w:r>
          </w:p>
          <w:p w:rsidR="006B01C0" w:rsidRPr="006667E2" w:rsidRDefault="006B01C0" w:rsidP="006667E2">
            <w:pPr>
              <w:spacing w:after="0" w:line="240" w:lineRule="auto"/>
              <w:rPr>
                <w:sz w:val="24"/>
                <w:szCs w:val="24"/>
              </w:rPr>
            </w:pPr>
            <w:proofErr w:type="gramStart"/>
            <w:r w:rsidRPr="006667E2">
              <w:rPr>
                <w:b/>
                <w:i/>
                <w:sz w:val="24"/>
                <w:szCs w:val="24"/>
              </w:rPr>
              <w:t>2.3.</w:t>
            </w:r>
            <w:r w:rsidRPr="006667E2">
              <w:rPr>
                <w:sz w:val="24"/>
                <w:szCs w:val="24"/>
              </w:rPr>
              <w:t xml:space="preserve"> слабослышащие с умственной отсталостью – 13  д., из них,</w:t>
            </w:r>
            <w:proofErr w:type="gramEnd"/>
          </w:p>
          <w:p w:rsidR="006B01C0" w:rsidRPr="006667E2" w:rsidRDefault="006B01C0" w:rsidP="006667E2">
            <w:pPr>
              <w:spacing w:after="0" w:line="240" w:lineRule="auto"/>
              <w:rPr>
                <w:sz w:val="24"/>
                <w:szCs w:val="24"/>
              </w:rPr>
            </w:pPr>
            <w:r w:rsidRPr="006667E2">
              <w:rPr>
                <w:sz w:val="24"/>
                <w:szCs w:val="24"/>
              </w:rPr>
              <w:t xml:space="preserve">- начальное общее образование – 9 д. </w:t>
            </w:r>
          </w:p>
          <w:p w:rsidR="006B01C0" w:rsidRPr="006667E2" w:rsidRDefault="006B01C0" w:rsidP="006667E2">
            <w:pPr>
              <w:spacing w:after="0" w:line="240" w:lineRule="auto"/>
              <w:rPr>
                <w:sz w:val="24"/>
                <w:szCs w:val="24"/>
              </w:rPr>
            </w:pPr>
            <w:r w:rsidRPr="006667E2">
              <w:rPr>
                <w:sz w:val="24"/>
                <w:szCs w:val="24"/>
              </w:rPr>
              <w:t>- основное общее образование - 4 д.</w:t>
            </w:r>
          </w:p>
          <w:p w:rsidR="006B01C0" w:rsidRPr="006667E2" w:rsidRDefault="006B01C0" w:rsidP="006667E2">
            <w:pPr>
              <w:spacing w:after="0" w:line="240" w:lineRule="auto"/>
              <w:rPr>
                <w:b/>
                <w:i/>
                <w:sz w:val="24"/>
                <w:szCs w:val="24"/>
                <w:u w:val="single"/>
              </w:rPr>
            </w:pPr>
            <w:proofErr w:type="spellStart"/>
            <w:r w:rsidRPr="006667E2">
              <w:rPr>
                <w:b/>
                <w:i/>
                <w:sz w:val="24"/>
                <w:szCs w:val="24"/>
                <w:u w:val="single"/>
                <w:lang w:val="en-US"/>
              </w:rPr>
              <w:t>Умственноотсталые</w:t>
            </w:r>
            <w:proofErr w:type="spellEnd"/>
            <w:r w:rsidRPr="006667E2">
              <w:rPr>
                <w:b/>
                <w:i/>
                <w:sz w:val="24"/>
                <w:szCs w:val="24"/>
                <w:u w:val="single"/>
                <w:lang w:val="en-US"/>
              </w:rPr>
              <w:t xml:space="preserve"> </w:t>
            </w:r>
            <w:r w:rsidRPr="006667E2">
              <w:rPr>
                <w:b/>
                <w:i/>
                <w:sz w:val="24"/>
                <w:szCs w:val="24"/>
                <w:u w:val="single"/>
              </w:rPr>
              <w:t xml:space="preserve"> – 1  класс- комплект 1 человек</w:t>
            </w:r>
          </w:p>
          <w:p w:rsidR="006B01C0" w:rsidRPr="006667E2" w:rsidRDefault="006B01C0" w:rsidP="006667E2">
            <w:pPr>
              <w:spacing w:after="0" w:line="240" w:lineRule="auto"/>
              <w:rPr>
                <w:b/>
                <w:sz w:val="24"/>
                <w:szCs w:val="24"/>
              </w:rPr>
            </w:pPr>
          </w:p>
        </w:tc>
      </w:tr>
    </w:tbl>
    <w:p w:rsidR="00924676" w:rsidRPr="006B01C0" w:rsidRDefault="006B01C0" w:rsidP="006B01C0">
      <w:pPr>
        <w:spacing w:after="0" w:line="240" w:lineRule="exact"/>
        <w:jc w:val="both"/>
        <w:rPr>
          <w:sz w:val="24"/>
          <w:szCs w:val="24"/>
        </w:rPr>
      </w:pPr>
      <w:r>
        <w:rPr>
          <w:sz w:val="24"/>
          <w:szCs w:val="24"/>
        </w:rPr>
        <w:t>В период 2015-2016</w:t>
      </w:r>
      <w:r w:rsidR="00924676" w:rsidRPr="006B01C0">
        <w:rPr>
          <w:sz w:val="24"/>
          <w:szCs w:val="24"/>
        </w:rPr>
        <w:t xml:space="preserve"> года  в общеобразовательной организации  авторским коллективом педагогов разрабатывались адаптированная основная общеобразовательная программа начального общего образования </w:t>
      </w:r>
      <w:r w:rsidRPr="006B01C0">
        <w:rPr>
          <w:sz w:val="24"/>
          <w:szCs w:val="24"/>
        </w:rPr>
        <w:t>с учетом  особенностей  слабослышащих обучающихся,</w:t>
      </w:r>
      <w:r>
        <w:rPr>
          <w:sz w:val="24"/>
          <w:szCs w:val="24"/>
        </w:rPr>
        <w:t xml:space="preserve"> а также для детей с лёгкой умственной отсталостью.</w:t>
      </w:r>
    </w:p>
    <w:p w:rsidR="00924676" w:rsidRPr="006B01C0" w:rsidRDefault="00924676" w:rsidP="006B01C0">
      <w:pPr>
        <w:spacing w:after="0" w:line="240" w:lineRule="exact"/>
        <w:ind w:firstLine="567"/>
        <w:jc w:val="both"/>
        <w:rPr>
          <w:sz w:val="24"/>
          <w:szCs w:val="24"/>
        </w:rPr>
      </w:pPr>
      <w:r w:rsidRPr="006B01C0">
        <w:rPr>
          <w:sz w:val="24"/>
          <w:szCs w:val="24"/>
        </w:rPr>
        <w:t>В</w:t>
      </w:r>
      <w:r w:rsidRPr="006B01C0">
        <w:rPr>
          <w:color w:val="000000"/>
          <w:sz w:val="24"/>
          <w:szCs w:val="24"/>
        </w:rPr>
        <w:t xml:space="preserve"> условиях внедрения и реализации ФГОС образования обучающихся с умственной отсталостью (интеллектуальными нарушениями),</w:t>
      </w:r>
      <w:r w:rsidRPr="006B01C0">
        <w:rPr>
          <w:sz w:val="24"/>
          <w:szCs w:val="24"/>
        </w:rPr>
        <w:t xml:space="preserve"> образования обучающихся </w:t>
      </w:r>
      <w:r w:rsidR="006B01C0">
        <w:rPr>
          <w:sz w:val="24"/>
          <w:szCs w:val="24"/>
        </w:rPr>
        <w:t xml:space="preserve">с нарушением слуха </w:t>
      </w:r>
      <w:r w:rsidR="006B01C0">
        <w:rPr>
          <w:color w:val="000000"/>
          <w:sz w:val="24"/>
          <w:szCs w:val="24"/>
        </w:rPr>
        <w:t>вступило в силу</w:t>
      </w:r>
      <w:r w:rsidRPr="006B01C0">
        <w:rPr>
          <w:color w:val="000000"/>
          <w:sz w:val="24"/>
          <w:szCs w:val="24"/>
        </w:rPr>
        <w:t xml:space="preserve">  с 1 сентября 2016 года:</w:t>
      </w:r>
      <w:r w:rsidRPr="006B01C0">
        <w:rPr>
          <w:sz w:val="24"/>
          <w:szCs w:val="24"/>
        </w:rPr>
        <w:t xml:space="preserve"> </w:t>
      </w:r>
    </w:p>
    <w:p w:rsidR="006B01C0" w:rsidRDefault="00924676" w:rsidP="006B01C0">
      <w:pPr>
        <w:spacing w:after="0"/>
        <w:ind w:firstLine="567"/>
        <w:jc w:val="both"/>
        <w:rPr>
          <w:color w:val="000000"/>
          <w:sz w:val="24"/>
          <w:szCs w:val="24"/>
        </w:rPr>
      </w:pPr>
      <w:r w:rsidRPr="006B01C0">
        <w:rPr>
          <w:color w:val="000000"/>
          <w:sz w:val="24"/>
          <w:szCs w:val="24"/>
        </w:rPr>
        <w:t>Режим занятий и организация образовательно-воспитательного процесса обучающихся восп</w:t>
      </w:r>
      <w:r w:rsidR="006B01C0">
        <w:rPr>
          <w:color w:val="000000"/>
          <w:sz w:val="24"/>
          <w:szCs w:val="24"/>
        </w:rPr>
        <w:t>итанников школы-интерната в 2019-2020</w:t>
      </w:r>
      <w:r w:rsidRPr="006B01C0">
        <w:rPr>
          <w:color w:val="000000"/>
          <w:sz w:val="24"/>
          <w:szCs w:val="24"/>
        </w:rPr>
        <w:t xml:space="preserve"> учебном году строилась с учетом особенностей образовательной, коррекционной и воспитательной работы и обеспечивало сочетание обучения, труда и отдыха, с учетом круглосуточного пребывания воспитанников в школе-интернате.</w:t>
      </w:r>
    </w:p>
    <w:p w:rsidR="006B01C0" w:rsidRDefault="00924676" w:rsidP="006B01C0">
      <w:pPr>
        <w:spacing w:after="0"/>
        <w:ind w:firstLine="567"/>
        <w:jc w:val="both"/>
        <w:rPr>
          <w:sz w:val="24"/>
          <w:szCs w:val="24"/>
        </w:rPr>
      </w:pPr>
      <w:r w:rsidRPr="006B01C0">
        <w:rPr>
          <w:sz w:val="24"/>
          <w:szCs w:val="24"/>
        </w:rPr>
        <w:lastRenderedPageBreak/>
        <w:t>Образовательный  процесс осуществлялся в соотве</w:t>
      </w:r>
      <w:r w:rsidR="006B01C0">
        <w:rPr>
          <w:sz w:val="24"/>
          <w:szCs w:val="24"/>
        </w:rPr>
        <w:t>тствии с учебными планами в ГКОУ «Ленинская школа-интернат» на 2019-2020</w:t>
      </w:r>
      <w:r w:rsidRPr="006B01C0">
        <w:rPr>
          <w:sz w:val="24"/>
          <w:szCs w:val="24"/>
        </w:rPr>
        <w:t xml:space="preserve"> учебный год, разработанным</w:t>
      </w:r>
      <w:r w:rsidR="006B01C0">
        <w:rPr>
          <w:sz w:val="24"/>
          <w:szCs w:val="24"/>
        </w:rPr>
        <w:t>и</w:t>
      </w:r>
      <w:r w:rsidRPr="006B01C0">
        <w:rPr>
          <w:sz w:val="24"/>
          <w:szCs w:val="24"/>
        </w:rPr>
        <w:t xml:space="preserve"> в соответствии</w:t>
      </w:r>
      <w:r w:rsidR="006B01C0">
        <w:rPr>
          <w:sz w:val="24"/>
          <w:szCs w:val="24"/>
        </w:rPr>
        <w:t>:</w:t>
      </w:r>
    </w:p>
    <w:p w:rsidR="006B01C0" w:rsidRDefault="006B01C0" w:rsidP="006B01C0">
      <w:pPr>
        <w:spacing w:after="0"/>
        <w:ind w:firstLine="567"/>
        <w:jc w:val="both"/>
        <w:rPr>
          <w:sz w:val="24"/>
          <w:szCs w:val="24"/>
        </w:rPr>
      </w:pPr>
      <w:r>
        <w:rPr>
          <w:sz w:val="24"/>
          <w:szCs w:val="24"/>
        </w:rPr>
        <w:t>-</w:t>
      </w:r>
      <w:r w:rsidR="00924676" w:rsidRPr="006B01C0">
        <w:rPr>
          <w:sz w:val="24"/>
          <w:szCs w:val="24"/>
        </w:rPr>
        <w:t xml:space="preserve"> с законом «Об образовании в Российской Федер</w:t>
      </w:r>
      <w:r>
        <w:rPr>
          <w:sz w:val="24"/>
          <w:szCs w:val="24"/>
        </w:rPr>
        <w:t>ации» № 273-ФЗ от 29.12.2012г.;</w:t>
      </w:r>
    </w:p>
    <w:p w:rsidR="006B01C0" w:rsidRDefault="006B01C0" w:rsidP="006B01C0">
      <w:pPr>
        <w:spacing w:after="0"/>
        <w:ind w:firstLine="567"/>
        <w:jc w:val="both"/>
        <w:rPr>
          <w:sz w:val="24"/>
          <w:szCs w:val="24"/>
        </w:rPr>
      </w:pPr>
      <w:proofErr w:type="gramStart"/>
      <w:r>
        <w:rPr>
          <w:sz w:val="24"/>
          <w:szCs w:val="24"/>
        </w:rPr>
        <w:t>-</w:t>
      </w:r>
      <w:r w:rsidRPr="006B01C0">
        <w:rPr>
          <w:sz w:val="24"/>
          <w:szCs w:val="24"/>
        </w:rPr>
        <w:t>Базисного  учебного плана специальных  (коррекционных)  образовательных учреждений  I  и  II видов,   (Приложения  к приказу  Министерства  образования РФ от 10.04.2002 г. № 29/2065-п) письма Министерства образования РФ, министерства здравоохранения РФ от 29.09.1997г. № 15/736-2 «Разъяснения по вопросу о наполняемости классов компенсирующего обучения в общеобразовательных учреждениях и о нормализации учебной нагрузки обучающихся в специальных (коррекционных) образовательных у</w:t>
      </w:r>
      <w:r>
        <w:rPr>
          <w:sz w:val="24"/>
          <w:szCs w:val="24"/>
        </w:rPr>
        <w:t>чреждениях – 1-8 вида»;</w:t>
      </w:r>
      <w:proofErr w:type="gramEnd"/>
    </w:p>
    <w:p w:rsidR="006B01C0" w:rsidRDefault="006B01C0" w:rsidP="006B01C0">
      <w:pPr>
        <w:spacing w:after="0"/>
        <w:ind w:firstLine="567"/>
        <w:jc w:val="both"/>
        <w:rPr>
          <w:sz w:val="24"/>
          <w:szCs w:val="24"/>
        </w:rPr>
      </w:pPr>
      <w:r>
        <w:rPr>
          <w:sz w:val="24"/>
          <w:szCs w:val="24"/>
        </w:rPr>
        <w:t xml:space="preserve">- </w:t>
      </w:r>
      <w:r w:rsidRPr="006B01C0">
        <w:rPr>
          <w:sz w:val="24"/>
          <w:szCs w:val="24"/>
        </w:rPr>
        <w:t>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утвержденного Приказом Комитета по образованию и науке  Волгоградской обл</w:t>
      </w:r>
      <w:r>
        <w:rPr>
          <w:sz w:val="24"/>
          <w:szCs w:val="24"/>
        </w:rPr>
        <w:t>асти от 31.08.2016г. № 856;</w:t>
      </w:r>
    </w:p>
    <w:p w:rsidR="006B01C0" w:rsidRDefault="006B01C0" w:rsidP="006B01C0">
      <w:pPr>
        <w:spacing w:after="0"/>
        <w:ind w:firstLine="567"/>
        <w:jc w:val="both"/>
        <w:rPr>
          <w:sz w:val="24"/>
          <w:szCs w:val="24"/>
        </w:rPr>
      </w:pPr>
      <w:r w:rsidRPr="006B01C0">
        <w:rPr>
          <w:sz w:val="24"/>
          <w:szCs w:val="24"/>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6B01C0" w:rsidRDefault="006B01C0" w:rsidP="006B01C0">
      <w:pPr>
        <w:spacing w:after="0"/>
        <w:ind w:firstLine="567"/>
        <w:jc w:val="both"/>
        <w:rPr>
          <w:sz w:val="24"/>
          <w:szCs w:val="24"/>
        </w:rPr>
      </w:pPr>
      <w:r w:rsidRPr="006B01C0">
        <w:rPr>
          <w:sz w:val="24"/>
          <w:szCs w:val="24"/>
        </w:rPr>
        <w:t xml:space="preserve"> -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6B01C0" w:rsidRDefault="006B01C0" w:rsidP="006B01C0">
      <w:pPr>
        <w:spacing w:after="0"/>
        <w:ind w:firstLine="567"/>
        <w:jc w:val="both"/>
        <w:rPr>
          <w:sz w:val="24"/>
          <w:szCs w:val="24"/>
        </w:rPr>
      </w:pPr>
      <w:r w:rsidRPr="006B01C0">
        <w:rPr>
          <w:sz w:val="24"/>
          <w:szCs w:val="24"/>
        </w:rPr>
        <w:t xml:space="preserve"> -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6B01C0">
        <w:rPr>
          <w:sz w:val="24"/>
          <w:szCs w:val="24"/>
        </w:rPr>
        <w:t>обучающихся</w:t>
      </w:r>
      <w:proofErr w:type="gramEnd"/>
      <w:r w:rsidRPr="006B01C0">
        <w:rPr>
          <w:sz w:val="24"/>
          <w:szCs w:val="24"/>
        </w:rPr>
        <w:t xml:space="preserve"> с ограниченными возможностями здоровья»; </w:t>
      </w:r>
    </w:p>
    <w:p w:rsidR="006B01C0" w:rsidRDefault="006B01C0" w:rsidP="006B01C0">
      <w:pPr>
        <w:spacing w:after="0"/>
        <w:ind w:firstLine="567"/>
        <w:jc w:val="both"/>
        <w:rPr>
          <w:sz w:val="24"/>
          <w:szCs w:val="24"/>
        </w:rPr>
      </w:pPr>
      <w:r w:rsidRPr="006B01C0">
        <w:rPr>
          <w:sz w:val="24"/>
          <w:szCs w:val="24"/>
        </w:rPr>
        <w:t xml:space="preserve">-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6B01C0">
        <w:rPr>
          <w:sz w:val="24"/>
          <w:szCs w:val="24"/>
        </w:rPr>
        <w:t>обучающихся</w:t>
      </w:r>
      <w:proofErr w:type="gramEnd"/>
      <w:r w:rsidRPr="006B01C0">
        <w:rPr>
          <w:sz w:val="24"/>
          <w:szCs w:val="24"/>
        </w:rPr>
        <w:t xml:space="preserve"> с умственной отсталостью (инт</w:t>
      </w:r>
      <w:r>
        <w:rPr>
          <w:sz w:val="24"/>
          <w:szCs w:val="24"/>
        </w:rPr>
        <w:t xml:space="preserve">еллектуальными нарушениями)»; </w:t>
      </w:r>
    </w:p>
    <w:p w:rsidR="006B01C0" w:rsidRDefault="006B01C0" w:rsidP="006B01C0">
      <w:pPr>
        <w:spacing w:after="0"/>
        <w:ind w:firstLine="567"/>
        <w:jc w:val="both"/>
        <w:rPr>
          <w:sz w:val="24"/>
          <w:szCs w:val="24"/>
        </w:rPr>
      </w:pPr>
      <w:r>
        <w:rPr>
          <w:sz w:val="24"/>
          <w:szCs w:val="24"/>
        </w:rPr>
        <w:t xml:space="preserve">- </w:t>
      </w:r>
      <w:r w:rsidRPr="006B01C0">
        <w:rPr>
          <w:sz w:val="24"/>
          <w:szCs w:val="24"/>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w:t>
      </w:r>
      <w:r>
        <w:rPr>
          <w:sz w:val="24"/>
          <w:szCs w:val="24"/>
        </w:rPr>
        <w:t>ждении СанПиН 2.4.2.2821-10»;</w:t>
      </w:r>
    </w:p>
    <w:p w:rsidR="006B01C0" w:rsidRDefault="006B01C0" w:rsidP="006B01C0">
      <w:pPr>
        <w:spacing w:after="0"/>
        <w:ind w:firstLine="567"/>
        <w:jc w:val="both"/>
        <w:rPr>
          <w:sz w:val="24"/>
          <w:szCs w:val="24"/>
        </w:rPr>
      </w:pPr>
      <w:proofErr w:type="gramStart"/>
      <w:r>
        <w:rPr>
          <w:sz w:val="24"/>
          <w:szCs w:val="24"/>
        </w:rPr>
        <w:t xml:space="preserve">- </w:t>
      </w:r>
      <w:r w:rsidRPr="006B01C0">
        <w:rPr>
          <w:sz w:val="24"/>
          <w:szCs w:val="24"/>
        </w:rPr>
        <w:t xml:space="preserve">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 </w:t>
      </w:r>
      <w:proofErr w:type="gramEnd"/>
    </w:p>
    <w:p w:rsidR="006B01C0" w:rsidRDefault="006B01C0" w:rsidP="006B01C0">
      <w:pPr>
        <w:spacing w:after="0"/>
        <w:ind w:firstLine="567"/>
        <w:jc w:val="both"/>
        <w:rPr>
          <w:sz w:val="24"/>
          <w:szCs w:val="24"/>
        </w:rPr>
      </w:pPr>
      <w:r w:rsidRPr="006B01C0">
        <w:rPr>
          <w:sz w:val="24"/>
          <w:szCs w:val="24"/>
        </w:rPr>
        <w:t>- примерными адаптированными основными образовательными программами начального общего образования обучающихся с ограниченными возможностями здоровья и обучающихся с умственной отсталостью, одобренными решением федерального учебно-методического объединения по общему образованию (протокол от 22.12.2015 № 4/15), и прав, представленных ст.</w:t>
      </w:r>
      <w:r>
        <w:rPr>
          <w:sz w:val="24"/>
          <w:szCs w:val="24"/>
        </w:rPr>
        <w:t xml:space="preserve"> 32 Закона РФ «Об образовании в Российской Федерации»;</w:t>
      </w:r>
    </w:p>
    <w:p w:rsidR="00924676" w:rsidRDefault="006B01C0" w:rsidP="006B01C0">
      <w:pPr>
        <w:spacing w:after="0"/>
        <w:ind w:firstLine="567"/>
        <w:jc w:val="both"/>
        <w:rPr>
          <w:sz w:val="24"/>
          <w:szCs w:val="24"/>
        </w:rPr>
      </w:pPr>
      <w:r>
        <w:rPr>
          <w:sz w:val="24"/>
          <w:szCs w:val="24"/>
        </w:rPr>
        <w:t xml:space="preserve">- </w:t>
      </w:r>
      <w:r w:rsidRPr="006B01C0">
        <w:rPr>
          <w:sz w:val="24"/>
          <w:szCs w:val="24"/>
        </w:rPr>
        <w:t>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утвержденного Приказом Комитета по образованию и науке  Волгоградской области от 31.08.2016г. № 856.</w:t>
      </w:r>
    </w:p>
    <w:p w:rsidR="00924676" w:rsidRPr="006B01C0" w:rsidRDefault="00924676" w:rsidP="006B01C0">
      <w:pPr>
        <w:spacing w:after="0"/>
        <w:ind w:firstLine="567"/>
        <w:jc w:val="both"/>
        <w:rPr>
          <w:sz w:val="24"/>
          <w:szCs w:val="24"/>
        </w:rPr>
      </w:pPr>
      <w:r w:rsidRPr="006B01C0">
        <w:rPr>
          <w:sz w:val="24"/>
          <w:szCs w:val="24"/>
        </w:rPr>
        <w:t xml:space="preserve">Образовательная деятельность строится в соответствии с основными образовательными программами по уровням, включая учебные планы, годовые календарные графики, расписание занятий. </w:t>
      </w:r>
    </w:p>
    <w:p w:rsidR="00924676" w:rsidRPr="006B01C0" w:rsidRDefault="00924676" w:rsidP="006B01C0">
      <w:pPr>
        <w:spacing w:after="0"/>
        <w:jc w:val="both"/>
        <w:rPr>
          <w:sz w:val="24"/>
          <w:szCs w:val="24"/>
        </w:rPr>
      </w:pPr>
      <w:r w:rsidRPr="006B01C0">
        <w:rPr>
          <w:color w:val="000000"/>
          <w:sz w:val="24"/>
          <w:szCs w:val="24"/>
        </w:rPr>
        <w:lastRenderedPageBreak/>
        <w:t xml:space="preserve">      Обучение</w:t>
      </w:r>
      <w:r w:rsidR="006B01C0">
        <w:rPr>
          <w:color w:val="000000"/>
          <w:sz w:val="24"/>
          <w:szCs w:val="24"/>
        </w:rPr>
        <w:t xml:space="preserve"> и воспитание велось по учебным планам, </w:t>
      </w:r>
      <w:proofErr w:type="gramStart"/>
      <w:r w:rsidR="006B01C0">
        <w:rPr>
          <w:color w:val="000000"/>
          <w:sz w:val="24"/>
          <w:szCs w:val="24"/>
        </w:rPr>
        <w:t>составленных</w:t>
      </w:r>
      <w:proofErr w:type="gramEnd"/>
      <w:r w:rsidR="006B01C0">
        <w:rPr>
          <w:color w:val="000000"/>
          <w:sz w:val="24"/>
          <w:szCs w:val="24"/>
        </w:rPr>
        <w:t xml:space="preserve"> на 2019-2020 учебный год, одобренных</w:t>
      </w:r>
      <w:r w:rsidRPr="006B01C0">
        <w:rPr>
          <w:color w:val="000000"/>
          <w:sz w:val="24"/>
          <w:szCs w:val="24"/>
        </w:rPr>
        <w:t xml:space="preserve"> на заседании педагогического со</w:t>
      </w:r>
      <w:r w:rsidR="006B01C0">
        <w:rPr>
          <w:color w:val="000000"/>
          <w:sz w:val="24"/>
          <w:szCs w:val="24"/>
        </w:rPr>
        <w:t>вета (протокол № 1 от 31.08.2019</w:t>
      </w:r>
      <w:r w:rsidRPr="006B01C0">
        <w:rPr>
          <w:color w:val="000000"/>
          <w:sz w:val="24"/>
          <w:szCs w:val="24"/>
        </w:rPr>
        <w:t>г).</w:t>
      </w:r>
    </w:p>
    <w:p w:rsidR="00924676" w:rsidRPr="006B01C0" w:rsidRDefault="00924676" w:rsidP="006B01C0">
      <w:pPr>
        <w:spacing w:after="0"/>
        <w:ind w:firstLine="708"/>
        <w:jc w:val="both"/>
        <w:rPr>
          <w:color w:val="000000"/>
          <w:sz w:val="24"/>
          <w:szCs w:val="24"/>
        </w:rPr>
      </w:pPr>
      <w:r w:rsidRPr="006B01C0">
        <w:rPr>
          <w:color w:val="000000"/>
          <w:sz w:val="24"/>
          <w:szCs w:val="24"/>
        </w:rPr>
        <w:t>Учебные планы для всех категорий обучающихся были созданы на основе базисного учебного плана. Учебны</w:t>
      </w:r>
      <w:r w:rsidR="006B01C0">
        <w:rPr>
          <w:color w:val="000000"/>
          <w:sz w:val="24"/>
          <w:szCs w:val="24"/>
        </w:rPr>
        <w:t xml:space="preserve">й план для </w:t>
      </w:r>
      <w:proofErr w:type="gramStart"/>
      <w:r w:rsidR="006B01C0">
        <w:rPr>
          <w:color w:val="000000"/>
          <w:sz w:val="24"/>
          <w:szCs w:val="24"/>
        </w:rPr>
        <w:t>обучающихся</w:t>
      </w:r>
      <w:proofErr w:type="gramEnd"/>
      <w:r w:rsidR="006B01C0">
        <w:rPr>
          <w:color w:val="000000"/>
          <w:sz w:val="24"/>
          <w:szCs w:val="24"/>
        </w:rPr>
        <w:t xml:space="preserve"> с   нарушением  слуха</w:t>
      </w:r>
      <w:r w:rsidRPr="006B01C0">
        <w:rPr>
          <w:color w:val="000000"/>
          <w:sz w:val="24"/>
          <w:szCs w:val="24"/>
        </w:rPr>
        <w:t xml:space="preserve"> и обучающихся с интеллектуальными нарушениями дает представление о структуре и содержании  образовательной деятельности школы-интерната. </w:t>
      </w:r>
    </w:p>
    <w:p w:rsidR="00924676" w:rsidRPr="006B01C0" w:rsidRDefault="00924676" w:rsidP="006B01C0">
      <w:pPr>
        <w:spacing w:after="0"/>
        <w:ind w:firstLine="708"/>
        <w:jc w:val="both"/>
        <w:rPr>
          <w:color w:val="000000"/>
          <w:sz w:val="24"/>
          <w:szCs w:val="24"/>
        </w:rPr>
      </w:pPr>
      <w:r w:rsidRPr="006B01C0">
        <w:rPr>
          <w:color w:val="000000"/>
          <w:sz w:val="24"/>
          <w:szCs w:val="24"/>
        </w:rPr>
        <w:t>Учебный план реализуется с учетом психофизических особенностей обучающихся, определяет общие рамки отбора учебного материала, формирования перечня результатов образования и организации образовательной деятельности. Уче</w:t>
      </w:r>
      <w:r w:rsidR="006B01C0">
        <w:rPr>
          <w:color w:val="000000"/>
          <w:sz w:val="24"/>
          <w:szCs w:val="24"/>
        </w:rPr>
        <w:t>бный план ГКОУ «Ленинская школа-интернат»</w:t>
      </w:r>
      <w:r w:rsidRPr="006B01C0">
        <w:rPr>
          <w:color w:val="000000"/>
          <w:sz w:val="24"/>
          <w:szCs w:val="24"/>
        </w:rPr>
        <w:t xml:space="preserve">: фиксирует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924676" w:rsidRPr="006B01C0" w:rsidRDefault="00924676" w:rsidP="006B01C0">
      <w:pPr>
        <w:spacing w:after="0"/>
        <w:ind w:firstLine="708"/>
        <w:jc w:val="both"/>
        <w:rPr>
          <w:color w:val="000000"/>
          <w:sz w:val="24"/>
          <w:szCs w:val="24"/>
        </w:rPr>
      </w:pPr>
      <w:r w:rsidRPr="006B01C0">
        <w:rPr>
          <w:color w:val="000000"/>
          <w:sz w:val="24"/>
          <w:szCs w:val="24"/>
        </w:rPr>
        <w:t>Учебный план состоит из двух частей: обязательной части и части, формируемой участниками образовательных отношений. При составлении учебного плана школы-интерната соблюдалась преемственность между классами, сбалансированность между предметными циклами, отдельными предметами.</w:t>
      </w:r>
    </w:p>
    <w:p w:rsidR="00924676" w:rsidRPr="006B01C0" w:rsidRDefault="00924676" w:rsidP="006B01C0">
      <w:pPr>
        <w:spacing w:after="0"/>
        <w:ind w:firstLine="708"/>
        <w:jc w:val="both"/>
        <w:rPr>
          <w:color w:val="000000"/>
          <w:sz w:val="24"/>
          <w:szCs w:val="24"/>
        </w:rPr>
      </w:pPr>
      <w:proofErr w:type="gramStart"/>
      <w:r w:rsidRPr="006B01C0">
        <w:rPr>
          <w:color w:val="000000"/>
          <w:sz w:val="24"/>
          <w:szCs w:val="24"/>
        </w:rPr>
        <w:t>Обязательная часть учебных планов включает в себя комплекс основных учебных предметов общего назначения адаптиров</w:t>
      </w:r>
      <w:r w:rsidR="006B01C0">
        <w:rPr>
          <w:color w:val="000000"/>
          <w:sz w:val="24"/>
          <w:szCs w:val="24"/>
        </w:rPr>
        <w:t xml:space="preserve">анных для обучающихся с  нарушениями слуха, лёгкой умственной отсталостью и обеспечивает </w:t>
      </w:r>
      <w:r w:rsidRPr="006B01C0">
        <w:rPr>
          <w:color w:val="000000"/>
          <w:sz w:val="24"/>
          <w:szCs w:val="24"/>
        </w:rPr>
        <w:t>уровень, соответствующий стандартам начального общего и основного общего образования.</w:t>
      </w:r>
      <w:proofErr w:type="gramEnd"/>
    </w:p>
    <w:p w:rsidR="00924676" w:rsidRPr="006B01C0" w:rsidRDefault="00924676" w:rsidP="006B01C0">
      <w:pPr>
        <w:spacing w:after="0"/>
        <w:jc w:val="both"/>
        <w:rPr>
          <w:i/>
          <w:sz w:val="24"/>
          <w:szCs w:val="24"/>
          <w:u w:val="single"/>
        </w:rPr>
      </w:pPr>
      <w:r w:rsidRPr="006B01C0">
        <w:rPr>
          <w:color w:val="000000"/>
          <w:sz w:val="24"/>
          <w:szCs w:val="24"/>
        </w:rPr>
        <w:t xml:space="preserve"> </w:t>
      </w:r>
      <w:r w:rsidRPr="006B01C0">
        <w:rPr>
          <w:i/>
          <w:sz w:val="24"/>
          <w:szCs w:val="24"/>
          <w:u w:val="single"/>
        </w:rPr>
        <w:t xml:space="preserve">Внеурочная деятельность </w:t>
      </w:r>
    </w:p>
    <w:p w:rsidR="00924676" w:rsidRPr="006B01C0" w:rsidRDefault="00924676" w:rsidP="006B01C0">
      <w:pPr>
        <w:spacing w:after="0"/>
        <w:ind w:firstLine="708"/>
        <w:jc w:val="both"/>
        <w:rPr>
          <w:i/>
          <w:sz w:val="24"/>
          <w:szCs w:val="24"/>
        </w:rPr>
      </w:pPr>
      <w:r w:rsidRPr="006B01C0">
        <w:rPr>
          <w:color w:val="000000"/>
          <w:sz w:val="24"/>
          <w:szCs w:val="24"/>
        </w:rPr>
        <w:t>Часть учебного плана, включает внеурочную деятельность, которая формируется из часов, необходимых для обеспечения индивидуальных потр</w:t>
      </w:r>
      <w:r w:rsidR="006B01C0">
        <w:rPr>
          <w:color w:val="000000"/>
          <w:sz w:val="24"/>
          <w:szCs w:val="24"/>
        </w:rPr>
        <w:t>ебностей, обучающихся с  нарушениями слуха и интеллектуальными нарушениями и</w:t>
      </w:r>
      <w:r w:rsidRPr="006B01C0">
        <w:rPr>
          <w:color w:val="000000"/>
          <w:sz w:val="24"/>
          <w:szCs w:val="24"/>
        </w:rPr>
        <w:t xml:space="preserve"> в сумме, составляет 10 часов в неделю, из которых отводится часы на обязательные занятия коррекционной направленности. Оставшиеся </w:t>
      </w:r>
      <w:proofErr w:type="gramStart"/>
      <w:r w:rsidRPr="006B01C0">
        <w:rPr>
          <w:color w:val="000000"/>
          <w:sz w:val="24"/>
          <w:szCs w:val="24"/>
        </w:rPr>
        <w:t>часы</w:t>
      </w:r>
      <w:proofErr w:type="gramEnd"/>
      <w:r w:rsidRPr="006B01C0">
        <w:rPr>
          <w:color w:val="000000"/>
          <w:sz w:val="24"/>
          <w:szCs w:val="24"/>
        </w:rPr>
        <w:t xml:space="preserve"> представленные факультативами коррекционно-развивающей направленности, распределены по основным направлениям развития личности (духовно-нравственное, социальное, </w:t>
      </w:r>
      <w:proofErr w:type="spellStart"/>
      <w:r w:rsidRPr="006B01C0">
        <w:rPr>
          <w:color w:val="000000"/>
          <w:sz w:val="24"/>
          <w:szCs w:val="24"/>
        </w:rPr>
        <w:t>общеинтеллектуальное</w:t>
      </w:r>
      <w:proofErr w:type="spellEnd"/>
      <w:r w:rsidRPr="006B01C0">
        <w:rPr>
          <w:color w:val="000000"/>
          <w:sz w:val="24"/>
          <w:szCs w:val="24"/>
        </w:rPr>
        <w:t>, общекультурное, физкультурно-спортивное и оздоровительное и т. д.). Организация занятий по этим направлениям является неотъемлемой частью образовательного процесса в образовательной организации. Внеурочная деятельность организуе</w:t>
      </w:r>
      <w:r w:rsidR="006B01C0">
        <w:rPr>
          <w:color w:val="000000"/>
          <w:sz w:val="24"/>
          <w:szCs w:val="24"/>
        </w:rPr>
        <w:t xml:space="preserve">тся учреждением самостоятельно. </w:t>
      </w:r>
      <w:r w:rsidRPr="006B01C0">
        <w:rPr>
          <w:sz w:val="24"/>
          <w:szCs w:val="24"/>
        </w:rPr>
        <w:t xml:space="preserve">Организация внеурочной деятельности планируется на вторую половину дня и не противоречит требованиям СанПин.100% учащихся были охвачены внеурочной деятельностью. </w:t>
      </w:r>
      <w:r w:rsidR="006B01C0">
        <w:rPr>
          <w:sz w:val="24"/>
          <w:szCs w:val="24"/>
        </w:rPr>
        <w:t>Ч</w:t>
      </w:r>
      <w:r w:rsidRPr="006B01C0">
        <w:rPr>
          <w:sz w:val="24"/>
          <w:szCs w:val="24"/>
        </w:rPr>
        <w:t xml:space="preserve">ерез внеурочную деятельность реализуются образовательные запросы участников образовательного процесса. Внеурочная деятельность в общеобразовательных классах организуется по направлениям развития личности: спортивно-оздоровительное, духовно-нравственное, социальное, </w:t>
      </w:r>
      <w:proofErr w:type="spellStart"/>
      <w:r w:rsidRPr="006B01C0">
        <w:rPr>
          <w:sz w:val="24"/>
          <w:szCs w:val="24"/>
        </w:rPr>
        <w:t>общеинтеллектуальное</w:t>
      </w:r>
      <w:proofErr w:type="spellEnd"/>
      <w:r w:rsidRPr="006B01C0">
        <w:rPr>
          <w:sz w:val="24"/>
          <w:szCs w:val="24"/>
        </w:rPr>
        <w:t xml:space="preserve">, общекультурное. Для занятий внеурочной деятельности активно используются, помимо учебного кабинета, спортивный зал, библиотека. </w:t>
      </w:r>
    </w:p>
    <w:p w:rsidR="00924676" w:rsidRPr="006B01C0" w:rsidRDefault="00924676" w:rsidP="006B01C0">
      <w:pPr>
        <w:spacing w:after="0"/>
        <w:jc w:val="both"/>
        <w:rPr>
          <w:b/>
          <w:sz w:val="24"/>
          <w:szCs w:val="24"/>
        </w:rPr>
      </w:pPr>
      <w:r w:rsidRPr="006B01C0">
        <w:rPr>
          <w:b/>
          <w:sz w:val="24"/>
          <w:szCs w:val="24"/>
        </w:rPr>
        <w:t>Внеурочная деятельность</w:t>
      </w:r>
      <w:r w:rsidRPr="006B01C0">
        <w:rPr>
          <w:sz w:val="24"/>
          <w:szCs w:val="24"/>
        </w:rPr>
        <w:t xml:space="preserve"> направлена на решение следующих </w:t>
      </w:r>
      <w:r w:rsidRPr="006B01C0">
        <w:rPr>
          <w:b/>
          <w:sz w:val="24"/>
          <w:szCs w:val="24"/>
        </w:rPr>
        <w:t xml:space="preserve">задач: </w:t>
      </w:r>
    </w:p>
    <w:p w:rsidR="00924676" w:rsidRPr="006B01C0" w:rsidRDefault="00924676" w:rsidP="006B01C0">
      <w:pPr>
        <w:spacing w:after="0"/>
        <w:jc w:val="both"/>
        <w:rPr>
          <w:sz w:val="24"/>
          <w:szCs w:val="24"/>
        </w:rPr>
      </w:pPr>
      <w:r w:rsidRPr="006B01C0">
        <w:rPr>
          <w:sz w:val="24"/>
          <w:szCs w:val="24"/>
        </w:rPr>
        <w:t xml:space="preserve">-создание условий для наиболее полного удовлетворения потребностей и интересов обучающихся, укрепления их здоровья; </w:t>
      </w:r>
    </w:p>
    <w:p w:rsidR="00924676" w:rsidRPr="006B01C0" w:rsidRDefault="00924676" w:rsidP="006B01C0">
      <w:pPr>
        <w:spacing w:after="0"/>
        <w:jc w:val="both"/>
        <w:rPr>
          <w:sz w:val="24"/>
          <w:szCs w:val="24"/>
        </w:rPr>
      </w:pPr>
      <w:r w:rsidRPr="006B01C0">
        <w:rPr>
          <w:sz w:val="24"/>
          <w:szCs w:val="24"/>
        </w:rPr>
        <w:t xml:space="preserve">-личностно-нравственное развитие и профессиональное самоопределение </w:t>
      </w:r>
      <w:proofErr w:type="gramStart"/>
      <w:r w:rsidRPr="006B01C0">
        <w:rPr>
          <w:sz w:val="24"/>
          <w:szCs w:val="24"/>
        </w:rPr>
        <w:t>обучающихся</w:t>
      </w:r>
      <w:proofErr w:type="gramEnd"/>
      <w:r w:rsidRPr="006B01C0">
        <w:rPr>
          <w:sz w:val="24"/>
          <w:szCs w:val="24"/>
        </w:rPr>
        <w:t xml:space="preserve">; </w:t>
      </w:r>
    </w:p>
    <w:p w:rsidR="00924676" w:rsidRPr="006B01C0" w:rsidRDefault="00924676" w:rsidP="006B01C0">
      <w:pPr>
        <w:spacing w:after="0"/>
        <w:jc w:val="both"/>
        <w:rPr>
          <w:sz w:val="24"/>
          <w:szCs w:val="24"/>
        </w:rPr>
      </w:pPr>
      <w:r w:rsidRPr="006B01C0">
        <w:rPr>
          <w:sz w:val="24"/>
          <w:szCs w:val="24"/>
        </w:rPr>
        <w:t xml:space="preserve">-обеспечение адаптации </w:t>
      </w:r>
      <w:proofErr w:type="gramStart"/>
      <w:r w:rsidRPr="006B01C0">
        <w:rPr>
          <w:sz w:val="24"/>
          <w:szCs w:val="24"/>
        </w:rPr>
        <w:t>обучающихся</w:t>
      </w:r>
      <w:proofErr w:type="gramEnd"/>
      <w:r w:rsidRPr="006B01C0">
        <w:rPr>
          <w:sz w:val="24"/>
          <w:szCs w:val="24"/>
        </w:rPr>
        <w:t xml:space="preserve"> к жизни в обществе; </w:t>
      </w:r>
    </w:p>
    <w:p w:rsidR="00924676" w:rsidRPr="006B01C0" w:rsidRDefault="00924676" w:rsidP="006B01C0">
      <w:pPr>
        <w:spacing w:after="0"/>
        <w:jc w:val="both"/>
        <w:rPr>
          <w:sz w:val="24"/>
          <w:szCs w:val="24"/>
        </w:rPr>
      </w:pPr>
      <w:r w:rsidRPr="006B01C0">
        <w:rPr>
          <w:sz w:val="24"/>
          <w:szCs w:val="24"/>
        </w:rPr>
        <w:t xml:space="preserve">-формирование общей культуры </w:t>
      </w:r>
      <w:proofErr w:type="gramStart"/>
      <w:r w:rsidRPr="006B01C0">
        <w:rPr>
          <w:sz w:val="24"/>
          <w:szCs w:val="24"/>
        </w:rPr>
        <w:t>обучающихся</w:t>
      </w:r>
      <w:proofErr w:type="gramEnd"/>
      <w:r w:rsidRPr="006B01C0">
        <w:rPr>
          <w:sz w:val="24"/>
          <w:szCs w:val="24"/>
        </w:rPr>
        <w:t xml:space="preserve">; </w:t>
      </w:r>
    </w:p>
    <w:p w:rsidR="00924676" w:rsidRPr="006B01C0" w:rsidRDefault="00924676" w:rsidP="006B01C0">
      <w:pPr>
        <w:spacing w:after="0"/>
        <w:jc w:val="both"/>
        <w:rPr>
          <w:sz w:val="24"/>
          <w:szCs w:val="24"/>
        </w:rPr>
      </w:pPr>
      <w:r w:rsidRPr="006B01C0">
        <w:rPr>
          <w:sz w:val="24"/>
          <w:szCs w:val="24"/>
        </w:rPr>
        <w:lastRenderedPageBreak/>
        <w:t xml:space="preserve">-воспитание у </w:t>
      </w:r>
      <w:proofErr w:type="gramStart"/>
      <w:r w:rsidRPr="006B01C0">
        <w:rPr>
          <w:sz w:val="24"/>
          <w:szCs w:val="24"/>
        </w:rPr>
        <w:t>обучающихся</w:t>
      </w:r>
      <w:proofErr w:type="gramEnd"/>
      <w:r w:rsidRPr="006B01C0">
        <w:rPr>
          <w:sz w:val="24"/>
          <w:szCs w:val="24"/>
        </w:rPr>
        <w:t xml:space="preserve"> гражданственности, уважения к правам и свободам человека любви к Родине, природе, семье. </w:t>
      </w:r>
    </w:p>
    <w:p w:rsidR="00924676" w:rsidRPr="006B01C0" w:rsidRDefault="00924676" w:rsidP="006B01C0">
      <w:pPr>
        <w:spacing w:after="0"/>
        <w:jc w:val="both"/>
        <w:rPr>
          <w:sz w:val="24"/>
          <w:szCs w:val="24"/>
        </w:rPr>
      </w:pPr>
      <w:r w:rsidRPr="006B01C0">
        <w:rPr>
          <w:sz w:val="24"/>
          <w:szCs w:val="24"/>
        </w:rPr>
        <w:t xml:space="preserve">Принципы организации внеурочной деятельности: </w:t>
      </w:r>
    </w:p>
    <w:p w:rsidR="00924676" w:rsidRPr="006B01C0" w:rsidRDefault="00924676" w:rsidP="006B01C0">
      <w:pPr>
        <w:spacing w:after="0"/>
        <w:jc w:val="both"/>
        <w:rPr>
          <w:sz w:val="24"/>
          <w:szCs w:val="24"/>
        </w:rPr>
      </w:pPr>
      <w:r w:rsidRPr="006B01C0">
        <w:rPr>
          <w:sz w:val="24"/>
          <w:szCs w:val="24"/>
        </w:rPr>
        <w:t xml:space="preserve">- соответствие возрастным особенностям учащихся, преемственность с технологиями учебной деятельности; </w:t>
      </w:r>
    </w:p>
    <w:p w:rsidR="00924676" w:rsidRPr="006B01C0" w:rsidRDefault="00924676" w:rsidP="006B01C0">
      <w:pPr>
        <w:spacing w:after="0"/>
        <w:jc w:val="both"/>
        <w:rPr>
          <w:sz w:val="24"/>
          <w:szCs w:val="24"/>
        </w:rPr>
      </w:pPr>
      <w:r w:rsidRPr="006B01C0">
        <w:rPr>
          <w:sz w:val="24"/>
          <w:szCs w:val="24"/>
        </w:rPr>
        <w:t xml:space="preserve">- опора на традиции и положительный опыт организации внеурочной деятельности в школе-интернате; </w:t>
      </w:r>
    </w:p>
    <w:p w:rsidR="00924676" w:rsidRPr="006B01C0" w:rsidRDefault="00924676" w:rsidP="006B01C0">
      <w:pPr>
        <w:spacing w:after="0"/>
        <w:jc w:val="both"/>
        <w:rPr>
          <w:sz w:val="24"/>
          <w:szCs w:val="24"/>
        </w:rPr>
      </w:pPr>
      <w:r w:rsidRPr="006B01C0">
        <w:rPr>
          <w:sz w:val="24"/>
          <w:szCs w:val="24"/>
        </w:rPr>
        <w:t xml:space="preserve">- опора на ценности воспитательной системы школы-интерната; </w:t>
      </w:r>
    </w:p>
    <w:p w:rsidR="00924676" w:rsidRPr="006B01C0" w:rsidRDefault="00924676" w:rsidP="006B01C0">
      <w:pPr>
        <w:spacing w:after="0"/>
        <w:jc w:val="both"/>
        <w:rPr>
          <w:color w:val="000000"/>
          <w:sz w:val="24"/>
          <w:szCs w:val="24"/>
        </w:rPr>
      </w:pPr>
      <w:r w:rsidRPr="006B01C0">
        <w:rPr>
          <w:sz w:val="24"/>
          <w:szCs w:val="24"/>
        </w:rPr>
        <w:t>- свободный выбор на основе личных интересов и склонностей ребенка.</w:t>
      </w:r>
    </w:p>
    <w:p w:rsidR="00924676" w:rsidRPr="006B01C0" w:rsidRDefault="00924676" w:rsidP="006B01C0">
      <w:pPr>
        <w:spacing w:after="0"/>
        <w:jc w:val="both"/>
        <w:rPr>
          <w:color w:val="000000"/>
          <w:sz w:val="24"/>
          <w:szCs w:val="24"/>
        </w:rPr>
      </w:pPr>
      <w:r w:rsidRPr="006B01C0">
        <w:rPr>
          <w:sz w:val="24"/>
          <w:szCs w:val="24"/>
        </w:rPr>
        <w:t xml:space="preserve">      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круглые столы, конференции, диспуты, олимпиады, конкурсы, соревнования, поисковые и научные исследования, общественно полезные практики.</w:t>
      </w:r>
    </w:p>
    <w:p w:rsidR="00924676" w:rsidRPr="006B01C0" w:rsidRDefault="00924676" w:rsidP="006B01C0">
      <w:pPr>
        <w:spacing w:after="0"/>
        <w:jc w:val="both"/>
        <w:rPr>
          <w:i/>
          <w:color w:val="000000"/>
          <w:sz w:val="24"/>
          <w:szCs w:val="24"/>
          <w:u w:val="single"/>
        </w:rPr>
      </w:pPr>
      <w:proofErr w:type="spellStart"/>
      <w:r w:rsidRPr="006B01C0">
        <w:rPr>
          <w:i/>
          <w:color w:val="000000"/>
          <w:sz w:val="24"/>
          <w:szCs w:val="24"/>
          <w:u w:val="single"/>
        </w:rPr>
        <w:t>Коррекцонно</w:t>
      </w:r>
      <w:proofErr w:type="spellEnd"/>
      <w:r w:rsidRPr="006B01C0">
        <w:rPr>
          <w:i/>
          <w:color w:val="000000"/>
          <w:sz w:val="24"/>
          <w:szCs w:val="24"/>
          <w:u w:val="single"/>
        </w:rPr>
        <w:t xml:space="preserve"> – развивающая область</w:t>
      </w:r>
    </w:p>
    <w:p w:rsidR="00924676" w:rsidRPr="006B01C0" w:rsidRDefault="00924676" w:rsidP="006B01C0">
      <w:pPr>
        <w:spacing w:after="0"/>
        <w:jc w:val="both"/>
        <w:rPr>
          <w:color w:val="000000"/>
          <w:sz w:val="24"/>
          <w:szCs w:val="24"/>
        </w:rPr>
      </w:pPr>
      <w:proofErr w:type="spellStart"/>
      <w:r w:rsidRPr="006B01C0">
        <w:rPr>
          <w:color w:val="000000"/>
          <w:sz w:val="24"/>
          <w:szCs w:val="24"/>
        </w:rPr>
        <w:t>Коррекцонно</w:t>
      </w:r>
      <w:proofErr w:type="spellEnd"/>
      <w:r w:rsidRPr="006B01C0">
        <w:rPr>
          <w:color w:val="000000"/>
          <w:sz w:val="24"/>
          <w:szCs w:val="24"/>
        </w:rPr>
        <w:t xml:space="preserve"> – развивающая область включает в себя специальные предметы: произношение, развитие речи, </w:t>
      </w:r>
      <w:proofErr w:type="spellStart"/>
      <w:r w:rsidRPr="006B01C0">
        <w:rPr>
          <w:color w:val="000000"/>
          <w:sz w:val="24"/>
          <w:szCs w:val="24"/>
        </w:rPr>
        <w:t>логоритмику</w:t>
      </w:r>
      <w:proofErr w:type="spellEnd"/>
      <w:r w:rsidRPr="006B01C0">
        <w:rPr>
          <w:color w:val="000000"/>
          <w:sz w:val="24"/>
          <w:szCs w:val="24"/>
        </w:rPr>
        <w:t>, а так же подгрупповые и  индиви</w:t>
      </w:r>
      <w:r w:rsidR="006B01C0">
        <w:rPr>
          <w:color w:val="000000"/>
          <w:sz w:val="24"/>
          <w:szCs w:val="24"/>
        </w:rPr>
        <w:t>дуальные логопедические занятия, занятия с дефектологом.</w:t>
      </w:r>
      <w:r w:rsidRPr="006B01C0">
        <w:rPr>
          <w:color w:val="000000"/>
          <w:sz w:val="24"/>
          <w:szCs w:val="24"/>
        </w:rPr>
        <w:t xml:space="preserve"> Преодоление разнообразных проявлений речевых дефектов детей обеспечивается сочетанием фронтальных (урочных) и индивидуаль</w:t>
      </w:r>
      <w:r w:rsidRPr="006B01C0">
        <w:rPr>
          <w:color w:val="000000"/>
          <w:sz w:val="24"/>
          <w:szCs w:val="24"/>
        </w:rPr>
        <w:softHyphen/>
        <w:t>ных форм работы.</w:t>
      </w:r>
    </w:p>
    <w:p w:rsidR="00924676" w:rsidRPr="006B01C0" w:rsidRDefault="00924676" w:rsidP="006B01C0">
      <w:pPr>
        <w:spacing w:after="0"/>
        <w:jc w:val="both"/>
        <w:rPr>
          <w:color w:val="000000"/>
          <w:sz w:val="24"/>
          <w:szCs w:val="24"/>
        </w:rPr>
      </w:pPr>
      <w:r w:rsidRPr="006B01C0">
        <w:rPr>
          <w:color w:val="000000"/>
          <w:sz w:val="24"/>
          <w:szCs w:val="24"/>
        </w:rPr>
        <w:t xml:space="preserve"> </w:t>
      </w:r>
      <w:r w:rsidR="006B01C0">
        <w:rPr>
          <w:color w:val="000000"/>
          <w:sz w:val="24"/>
          <w:szCs w:val="24"/>
        </w:rPr>
        <w:tab/>
      </w:r>
      <w:r w:rsidRPr="006B01C0">
        <w:rPr>
          <w:color w:val="000000"/>
          <w:sz w:val="24"/>
          <w:szCs w:val="24"/>
        </w:rPr>
        <w:t xml:space="preserve">Индивидуальные логопедические занятия </w:t>
      </w:r>
      <w:r w:rsidR="006B01C0">
        <w:rPr>
          <w:color w:val="000000"/>
          <w:sz w:val="24"/>
          <w:szCs w:val="24"/>
        </w:rPr>
        <w:t xml:space="preserve">и слуховая работа </w:t>
      </w:r>
      <w:r w:rsidRPr="006B01C0">
        <w:rPr>
          <w:color w:val="000000"/>
          <w:sz w:val="24"/>
          <w:szCs w:val="24"/>
        </w:rPr>
        <w:t xml:space="preserve">проводятся учителем-логопедом </w:t>
      </w:r>
      <w:r w:rsidR="006B01C0">
        <w:rPr>
          <w:color w:val="000000"/>
          <w:sz w:val="24"/>
          <w:szCs w:val="24"/>
        </w:rPr>
        <w:t xml:space="preserve">и дефектологами </w:t>
      </w:r>
      <w:r w:rsidRPr="006B01C0">
        <w:rPr>
          <w:color w:val="000000"/>
          <w:sz w:val="24"/>
          <w:szCs w:val="24"/>
        </w:rPr>
        <w:t>во внеурочное время. Каждый ученик занимается речевой работой 2 раза в неделю (по 15 — 20 минут), с группой (2 - 5 обучающихся) - 30 – 40 минут 2 раза в неделю, исходя из потребностей обучающихся. Их цель - преодоление речевых трудностей, препятствующих усвоению материала общеобразовательных курсов.</w:t>
      </w:r>
    </w:p>
    <w:p w:rsidR="00924676" w:rsidRPr="006B01C0" w:rsidRDefault="00924676" w:rsidP="006B01C0">
      <w:pPr>
        <w:spacing w:after="0"/>
        <w:jc w:val="both"/>
        <w:rPr>
          <w:color w:val="000000"/>
          <w:sz w:val="24"/>
          <w:szCs w:val="24"/>
        </w:rPr>
      </w:pPr>
      <w:r w:rsidRPr="006B01C0">
        <w:rPr>
          <w:color w:val="000000"/>
          <w:sz w:val="24"/>
          <w:szCs w:val="24"/>
        </w:rPr>
        <w:t xml:space="preserve">Уровень недельной учебной нагрузки на ученика не превышал предельно допустимую норму. Школьный компонент был распределен на изучение предметов на индивидуальные и групповые задания с целью углубления и коррекции знаний учащихся. При работе с учащимися учитывалось состояние здоровья, учебные возможности детей. </w:t>
      </w:r>
    </w:p>
    <w:p w:rsidR="00924676" w:rsidRPr="006B01C0" w:rsidRDefault="00924676" w:rsidP="006B01C0">
      <w:pPr>
        <w:spacing w:after="0"/>
        <w:ind w:firstLine="708"/>
        <w:jc w:val="both"/>
        <w:rPr>
          <w:color w:val="000000"/>
          <w:sz w:val="24"/>
          <w:szCs w:val="24"/>
        </w:rPr>
      </w:pPr>
      <w:r w:rsidRPr="006B01C0">
        <w:rPr>
          <w:sz w:val="24"/>
          <w:szCs w:val="24"/>
        </w:rPr>
        <w:t>На основе программ образования и учебных планов общеобразовательной организации, педагогами составлены рабочие программы и календарно-тематическое планирование по учебным предметам для каждого класса, с учётом индивидуальных возможностей обучающихся, воспитанников с ограниченными возможностями здоровья.</w:t>
      </w:r>
    </w:p>
    <w:p w:rsidR="00924676" w:rsidRPr="006B01C0" w:rsidRDefault="00924676" w:rsidP="006B01C0">
      <w:pPr>
        <w:spacing w:after="0"/>
        <w:ind w:firstLine="567"/>
        <w:jc w:val="both"/>
        <w:rPr>
          <w:color w:val="000000"/>
          <w:sz w:val="24"/>
          <w:szCs w:val="24"/>
        </w:rPr>
      </w:pPr>
      <w:r w:rsidRPr="006B01C0">
        <w:rPr>
          <w:color w:val="000000"/>
          <w:sz w:val="24"/>
          <w:szCs w:val="24"/>
        </w:rPr>
        <w:t>Учебные программы по всем предметам пройдены. Все учащиеся школы освоили необходимый минимум содержания образования. Администрация школы анализирует результативность прохождения     учебной программы, с этой целью систематически проводится мониторинг успеваемости и качества знаний учащихся.</w:t>
      </w:r>
    </w:p>
    <w:p w:rsidR="00935446" w:rsidRDefault="00924676" w:rsidP="006B01C0">
      <w:pPr>
        <w:tabs>
          <w:tab w:val="left" w:pos="9923"/>
        </w:tabs>
        <w:spacing w:after="0"/>
        <w:ind w:firstLine="567"/>
        <w:jc w:val="both"/>
        <w:rPr>
          <w:color w:val="000000"/>
          <w:sz w:val="24"/>
          <w:szCs w:val="24"/>
        </w:rPr>
      </w:pPr>
      <w:r w:rsidRPr="006B01C0">
        <w:rPr>
          <w:color w:val="000000"/>
          <w:sz w:val="24"/>
          <w:szCs w:val="24"/>
        </w:rPr>
        <w:t>Деятельность педагогов с большим стажем и опытом работы, с высокой педагогической квалификацией позволяет коллективу добиваться высоки</w:t>
      </w:r>
      <w:r w:rsidR="006B01C0">
        <w:rPr>
          <w:color w:val="000000"/>
          <w:sz w:val="24"/>
          <w:szCs w:val="24"/>
        </w:rPr>
        <w:t>х, стабильных знаний у учащихся</w:t>
      </w:r>
      <w:r w:rsidR="00935446" w:rsidRPr="00DB53C7">
        <w:rPr>
          <w:sz w:val="24"/>
          <w:szCs w:val="24"/>
        </w:rPr>
        <w:t>. Успеваемость за год  составила- 99%, качество знаний – 32,8%.</w:t>
      </w:r>
    </w:p>
    <w:p w:rsidR="00924676" w:rsidRPr="006B01C0" w:rsidRDefault="00924676" w:rsidP="006667E2">
      <w:pPr>
        <w:widowControl w:val="0"/>
        <w:suppressAutoHyphens/>
        <w:spacing w:after="0"/>
        <w:ind w:firstLine="567"/>
        <w:jc w:val="both"/>
        <w:textAlignment w:val="baseline"/>
        <w:rPr>
          <w:sz w:val="24"/>
          <w:szCs w:val="24"/>
          <w:lang w:eastAsia="zh-CN" w:bidi="hi-IN"/>
        </w:rPr>
      </w:pPr>
      <w:r w:rsidRPr="006B01C0">
        <w:rPr>
          <w:sz w:val="24"/>
          <w:szCs w:val="24"/>
          <w:lang w:eastAsia="zh-CN" w:bidi="hi-IN"/>
        </w:rPr>
        <w:t>Планирование работы школы по различным направлениям осуществлялось на основе анализа образовательной деятельности за предыдущий учебный год. План работы обсуждался на заседании педаго</w:t>
      </w:r>
      <w:r w:rsidR="006667E2">
        <w:rPr>
          <w:sz w:val="24"/>
          <w:szCs w:val="24"/>
          <w:lang w:eastAsia="zh-CN" w:bidi="hi-IN"/>
        </w:rPr>
        <w:t>гического Совета</w:t>
      </w:r>
      <w:r w:rsidRPr="006B01C0">
        <w:rPr>
          <w:sz w:val="24"/>
          <w:szCs w:val="24"/>
          <w:lang w:eastAsia="zh-CN" w:bidi="hi-IN"/>
        </w:rPr>
        <w:t xml:space="preserve">. </w:t>
      </w:r>
    </w:p>
    <w:p w:rsidR="00924676" w:rsidRPr="006B01C0" w:rsidRDefault="00924676" w:rsidP="006667E2">
      <w:pPr>
        <w:widowControl w:val="0"/>
        <w:suppressAutoHyphens/>
        <w:spacing w:after="0"/>
        <w:ind w:firstLine="567"/>
        <w:jc w:val="both"/>
        <w:textAlignment w:val="baseline"/>
        <w:rPr>
          <w:sz w:val="24"/>
          <w:szCs w:val="24"/>
          <w:lang w:eastAsia="zh-CN" w:bidi="hi-IN"/>
        </w:rPr>
      </w:pPr>
      <w:r w:rsidRPr="006B01C0">
        <w:rPr>
          <w:sz w:val="24"/>
          <w:szCs w:val="24"/>
          <w:lang w:eastAsia="zh-CN" w:bidi="hi-IN"/>
        </w:rPr>
        <w:t xml:space="preserve">Задача общеобразовательной организации – обеспечить условия для дальнейшего обучения, социализации, развития и интеграции выпускников в  современное общество. В течение года ход выполнения плана контролировался в рамках ВШК. </w:t>
      </w:r>
    </w:p>
    <w:p w:rsidR="00924676" w:rsidRPr="006B01C0" w:rsidRDefault="00924676" w:rsidP="006B01C0">
      <w:pPr>
        <w:widowControl w:val="0"/>
        <w:suppressAutoHyphens/>
        <w:spacing w:after="0"/>
        <w:jc w:val="both"/>
        <w:textAlignment w:val="baseline"/>
        <w:rPr>
          <w:sz w:val="24"/>
          <w:szCs w:val="24"/>
          <w:lang w:eastAsia="zh-CN" w:bidi="hi-IN"/>
        </w:rPr>
      </w:pPr>
      <w:r w:rsidRPr="006B01C0">
        <w:rPr>
          <w:sz w:val="24"/>
          <w:szCs w:val="24"/>
          <w:lang w:eastAsia="zh-CN" w:bidi="hi-IN"/>
        </w:rPr>
        <w:t xml:space="preserve">     </w:t>
      </w:r>
      <w:proofErr w:type="spellStart"/>
      <w:r w:rsidRPr="006B01C0">
        <w:rPr>
          <w:sz w:val="24"/>
          <w:szCs w:val="24"/>
          <w:lang w:eastAsia="zh-CN" w:bidi="hi-IN"/>
        </w:rPr>
        <w:t>Внутришкольный</w:t>
      </w:r>
      <w:proofErr w:type="spellEnd"/>
      <w:r w:rsidRPr="006B01C0">
        <w:rPr>
          <w:sz w:val="24"/>
          <w:szCs w:val="24"/>
          <w:lang w:eastAsia="zh-CN" w:bidi="hi-IN"/>
        </w:rPr>
        <w:t xml:space="preserve"> контроль осуществляется в течение года по следующим видам:</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r w:rsidRPr="006B01C0">
        <w:rPr>
          <w:sz w:val="24"/>
          <w:szCs w:val="24"/>
        </w:rPr>
        <w:lastRenderedPageBreak/>
        <w:t>персональный контроль;</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r w:rsidRPr="006B01C0">
        <w:rPr>
          <w:sz w:val="24"/>
          <w:szCs w:val="24"/>
        </w:rPr>
        <w:t>тематический контроль;</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r w:rsidRPr="006B01C0">
        <w:rPr>
          <w:sz w:val="24"/>
          <w:szCs w:val="24"/>
        </w:rPr>
        <w:t>классно-обобщающий контроль;</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r w:rsidRPr="006B01C0">
        <w:rPr>
          <w:sz w:val="24"/>
          <w:szCs w:val="24"/>
        </w:rPr>
        <w:t>комплексный контроль;</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r w:rsidRPr="006B01C0">
        <w:rPr>
          <w:sz w:val="24"/>
          <w:szCs w:val="24"/>
        </w:rPr>
        <w:t>фронтальный контроль;</w:t>
      </w:r>
    </w:p>
    <w:p w:rsidR="00924676" w:rsidRPr="006B01C0" w:rsidRDefault="00924676" w:rsidP="00E27A2C">
      <w:pPr>
        <w:widowControl w:val="0"/>
        <w:numPr>
          <w:ilvl w:val="0"/>
          <w:numId w:val="2"/>
        </w:numPr>
        <w:tabs>
          <w:tab w:val="left" w:pos="426"/>
          <w:tab w:val="left" w:pos="1986"/>
        </w:tabs>
        <w:suppressAutoHyphens/>
        <w:spacing w:after="0" w:line="276" w:lineRule="auto"/>
        <w:ind w:left="0" w:firstLine="0"/>
        <w:contextualSpacing/>
        <w:jc w:val="both"/>
        <w:textAlignment w:val="baseline"/>
        <w:rPr>
          <w:sz w:val="24"/>
          <w:szCs w:val="24"/>
        </w:rPr>
      </w:pPr>
      <w:proofErr w:type="gramStart"/>
      <w:r w:rsidRPr="006B01C0">
        <w:rPr>
          <w:sz w:val="24"/>
          <w:szCs w:val="24"/>
        </w:rPr>
        <w:t>контроль за</w:t>
      </w:r>
      <w:proofErr w:type="gramEnd"/>
      <w:r w:rsidRPr="006B01C0">
        <w:rPr>
          <w:sz w:val="24"/>
          <w:szCs w:val="24"/>
        </w:rPr>
        <w:t xml:space="preserve"> ведением школьной документации.</w:t>
      </w:r>
    </w:p>
    <w:p w:rsidR="00924676" w:rsidRPr="006B01C0" w:rsidRDefault="006667E2" w:rsidP="006B01C0">
      <w:pPr>
        <w:tabs>
          <w:tab w:val="left" w:pos="711"/>
          <w:tab w:val="left" w:pos="1986"/>
        </w:tabs>
        <w:spacing w:after="0"/>
        <w:contextualSpacing/>
        <w:jc w:val="both"/>
        <w:rPr>
          <w:sz w:val="24"/>
          <w:szCs w:val="24"/>
          <w:lang w:eastAsia="ar-SA"/>
        </w:rPr>
      </w:pPr>
      <w:r>
        <w:rPr>
          <w:sz w:val="24"/>
          <w:szCs w:val="24"/>
        </w:rPr>
        <w:tab/>
      </w:r>
      <w:r w:rsidR="00924676" w:rsidRPr="006B01C0">
        <w:rPr>
          <w:sz w:val="24"/>
          <w:szCs w:val="24"/>
        </w:rPr>
        <w:t>Большое внимание уделялось во ВШК вопросам организации работы педагогов со школьной документацией: классными журналами, журналами учета логопедических занятий,</w:t>
      </w:r>
      <w:r>
        <w:rPr>
          <w:sz w:val="24"/>
          <w:szCs w:val="24"/>
        </w:rPr>
        <w:t xml:space="preserve"> журналами слуховой работы,</w:t>
      </w:r>
      <w:r w:rsidR="00924676" w:rsidRPr="006B01C0">
        <w:rPr>
          <w:sz w:val="24"/>
          <w:szCs w:val="24"/>
        </w:rPr>
        <w:t xml:space="preserve"> журналами по курсам внеурочной деятельности, личными делами обучающихся,</w:t>
      </w:r>
      <w:proofErr w:type="gramStart"/>
      <w:r w:rsidR="00924676" w:rsidRPr="006B01C0">
        <w:rPr>
          <w:sz w:val="24"/>
          <w:szCs w:val="24"/>
        </w:rPr>
        <w:t xml:space="preserve"> ,</w:t>
      </w:r>
      <w:proofErr w:type="gramEnd"/>
      <w:r w:rsidR="00924676" w:rsidRPr="006B01C0">
        <w:rPr>
          <w:sz w:val="24"/>
          <w:szCs w:val="24"/>
        </w:rPr>
        <w:t xml:space="preserve"> документами по питанию, охране жизни и здоровья. </w:t>
      </w:r>
    </w:p>
    <w:p w:rsidR="00924676" w:rsidRPr="006B01C0" w:rsidRDefault="00924676" w:rsidP="006667E2">
      <w:pPr>
        <w:spacing w:after="0"/>
        <w:ind w:firstLine="708"/>
        <w:jc w:val="both"/>
        <w:rPr>
          <w:b/>
          <w:caps/>
          <w:sz w:val="24"/>
          <w:szCs w:val="24"/>
        </w:rPr>
      </w:pPr>
      <w:r w:rsidRPr="006B01C0">
        <w:rPr>
          <w:sz w:val="24"/>
          <w:szCs w:val="24"/>
        </w:rPr>
        <w:t xml:space="preserve">Учреждение,  исходя  из  государственной  гарантии  прав  граждан  на  получение  бесплатного  </w:t>
      </w:r>
      <w:r w:rsidR="006667E2">
        <w:rPr>
          <w:sz w:val="24"/>
          <w:szCs w:val="24"/>
        </w:rPr>
        <w:t>среднего</w:t>
      </w:r>
      <w:r w:rsidRPr="006B01C0">
        <w:rPr>
          <w:sz w:val="24"/>
          <w:szCs w:val="24"/>
        </w:rPr>
        <w:t xml:space="preserve"> общего  образования,  осуществляет  образовательный  процесс,  соответ</w:t>
      </w:r>
      <w:r w:rsidR="006667E2">
        <w:rPr>
          <w:sz w:val="24"/>
          <w:szCs w:val="24"/>
        </w:rPr>
        <w:t>ствующий  трём</w:t>
      </w:r>
      <w:r w:rsidRPr="006B01C0">
        <w:rPr>
          <w:sz w:val="24"/>
          <w:szCs w:val="24"/>
        </w:rPr>
        <w:t xml:space="preserve">  ступеням  образования:</w:t>
      </w:r>
    </w:p>
    <w:p w:rsidR="00924676" w:rsidRPr="006B01C0" w:rsidRDefault="00924676" w:rsidP="006B01C0">
      <w:pPr>
        <w:spacing w:after="0"/>
        <w:jc w:val="both"/>
        <w:rPr>
          <w:sz w:val="24"/>
          <w:szCs w:val="24"/>
        </w:rPr>
      </w:pPr>
      <w:r w:rsidRPr="006B01C0">
        <w:rPr>
          <w:sz w:val="24"/>
          <w:szCs w:val="24"/>
          <w:lang w:val="en-US"/>
        </w:rPr>
        <w:t>I</w:t>
      </w:r>
      <w:r w:rsidRPr="006B01C0">
        <w:rPr>
          <w:sz w:val="24"/>
          <w:szCs w:val="24"/>
        </w:rPr>
        <w:t xml:space="preserve"> СТУПЕНЬ – начальное  общее  образование  обеспечивает  коррекцию  различных  проявлений  речевого  дефекта  (нарушения  звукопроизношения, </w:t>
      </w:r>
      <w:proofErr w:type="spellStart"/>
      <w:r w:rsidRPr="006B01C0">
        <w:rPr>
          <w:sz w:val="24"/>
          <w:szCs w:val="24"/>
        </w:rPr>
        <w:t>несформированности</w:t>
      </w:r>
      <w:proofErr w:type="spellEnd"/>
      <w:r w:rsidRPr="006B01C0">
        <w:rPr>
          <w:sz w:val="24"/>
          <w:szCs w:val="24"/>
        </w:rPr>
        <w:t xml:space="preserve">  фонематического  слуха,  </w:t>
      </w:r>
      <w:proofErr w:type="spellStart"/>
      <w:r w:rsidRPr="006B01C0">
        <w:rPr>
          <w:sz w:val="24"/>
          <w:szCs w:val="24"/>
        </w:rPr>
        <w:t>аграмматизма</w:t>
      </w:r>
      <w:proofErr w:type="spellEnd"/>
      <w:r w:rsidRPr="006B01C0">
        <w:rPr>
          <w:sz w:val="24"/>
          <w:szCs w:val="24"/>
        </w:rPr>
        <w:t xml:space="preserve">,  нарушений  чтения,  письма  и  др.)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  школьника  умения  и  желания  учиться,  овладение  обучающимися  чтением,  письмом,  счётом,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924676" w:rsidRPr="006B01C0" w:rsidRDefault="00924676" w:rsidP="006B01C0">
      <w:pPr>
        <w:spacing w:after="0"/>
        <w:jc w:val="both"/>
        <w:rPr>
          <w:sz w:val="24"/>
          <w:szCs w:val="24"/>
        </w:rPr>
      </w:pPr>
      <w:r w:rsidRPr="006B01C0">
        <w:rPr>
          <w:sz w:val="24"/>
          <w:szCs w:val="24"/>
          <w:lang w:val="en-US"/>
        </w:rPr>
        <w:t>II</w:t>
      </w:r>
      <w:r w:rsidRPr="006B01C0">
        <w:rPr>
          <w:sz w:val="24"/>
          <w:szCs w:val="24"/>
        </w:rPr>
        <w:t xml:space="preserve"> СТУПЕНЬ: основное  общее  образование  закладывает  фундамент  общеобразовательной  подготовки,  достаточной  для  продолжения  образования,  развивает  полноценные  навыки  устной  разговорной  и  письменной  литературной  речи,  необходимых  выпускнику  для  его  полноценного  включения  в  жизнь  общества.</w:t>
      </w:r>
    </w:p>
    <w:p w:rsidR="00924676" w:rsidRPr="006B01C0" w:rsidRDefault="00924676" w:rsidP="006B01C0">
      <w:pPr>
        <w:spacing w:after="0"/>
        <w:jc w:val="both"/>
        <w:rPr>
          <w:sz w:val="24"/>
          <w:szCs w:val="24"/>
        </w:rPr>
      </w:pPr>
      <w:r w:rsidRPr="006B01C0">
        <w:rPr>
          <w:sz w:val="24"/>
          <w:szCs w:val="24"/>
        </w:rPr>
        <w:t xml:space="preserve">Основная цель основного общего образования </w:t>
      </w:r>
      <w:proofErr w:type="gramStart"/>
      <w:r w:rsidRPr="006B01C0">
        <w:rPr>
          <w:sz w:val="24"/>
          <w:szCs w:val="24"/>
        </w:rPr>
        <w:t>–о</w:t>
      </w:r>
      <w:proofErr w:type="gramEnd"/>
      <w:r w:rsidRPr="006B01C0">
        <w:rPr>
          <w:sz w:val="24"/>
          <w:szCs w:val="24"/>
        </w:rPr>
        <w:t>сновное общее образование закладывает фундамент общеобразовательной подготовки, достаточной для продолжения образования, развивает полноценные навыки устной разговорной и письменной литературной речи, необходимых выпускнику для его полноценного включения в жизнь общества.</w:t>
      </w:r>
    </w:p>
    <w:p w:rsidR="00924676" w:rsidRDefault="00924676" w:rsidP="006B01C0">
      <w:pPr>
        <w:spacing w:after="0"/>
        <w:jc w:val="both"/>
        <w:rPr>
          <w:sz w:val="24"/>
          <w:szCs w:val="24"/>
        </w:rPr>
      </w:pPr>
      <w:r w:rsidRPr="006B01C0">
        <w:rPr>
          <w:sz w:val="24"/>
          <w:szCs w:val="24"/>
        </w:rPr>
        <w:t xml:space="preserve">          Освоение  образовательных  программ  основного  общего  образования  завершается  обязательной  государственной итоговой  аттестацией  выпускников. Учреждение  выдаёт  лицам,  прошедшим  государственную итоговую  аттестацию  аттестат  об  основном общем  образования. </w:t>
      </w:r>
      <w:proofErr w:type="gramStart"/>
      <w:r w:rsidRPr="006B01C0">
        <w:rPr>
          <w:sz w:val="24"/>
          <w:szCs w:val="24"/>
        </w:rPr>
        <w:t>Обучающимся</w:t>
      </w:r>
      <w:proofErr w:type="gramEnd"/>
      <w:r w:rsidRPr="006B01C0">
        <w:rPr>
          <w:sz w:val="24"/>
          <w:szCs w:val="24"/>
        </w:rPr>
        <w:t>, успешно сдавшим итоговую аттестацию по трудовому обучению выдается свидетельство.</w:t>
      </w:r>
      <w:r w:rsidR="006667E2" w:rsidRPr="006667E2">
        <w:rPr>
          <w:sz w:val="24"/>
          <w:szCs w:val="24"/>
        </w:rPr>
        <w:t xml:space="preserve"> </w:t>
      </w:r>
      <w:proofErr w:type="gramStart"/>
      <w:r w:rsidR="006667E2" w:rsidRPr="006B01C0">
        <w:rPr>
          <w:sz w:val="24"/>
          <w:szCs w:val="24"/>
        </w:rPr>
        <w:t>Обучающимся</w:t>
      </w:r>
      <w:proofErr w:type="gramEnd"/>
      <w:r w:rsidR="006667E2" w:rsidRPr="006B01C0">
        <w:rPr>
          <w:sz w:val="24"/>
          <w:szCs w:val="24"/>
        </w:rPr>
        <w:t>, успешно сдавшим итоговую аттестацию по трудовому обучению выдается свидетельство.</w:t>
      </w:r>
    </w:p>
    <w:p w:rsidR="006667E2" w:rsidRDefault="006667E2" w:rsidP="006B01C0">
      <w:pPr>
        <w:spacing w:after="0"/>
        <w:jc w:val="both"/>
        <w:rPr>
          <w:color w:val="000000"/>
          <w:sz w:val="24"/>
          <w:szCs w:val="24"/>
          <w:shd w:val="clear" w:color="auto" w:fill="FFFFFF"/>
        </w:rPr>
      </w:pPr>
      <w:r w:rsidRPr="006667E2">
        <w:rPr>
          <w:color w:val="000000"/>
          <w:sz w:val="24"/>
          <w:szCs w:val="24"/>
          <w:shd w:val="clear" w:color="auto" w:fill="FFFFFF"/>
          <w:lang w:val="en-US"/>
        </w:rPr>
        <w:t>III</w:t>
      </w:r>
      <w:r w:rsidRPr="006667E2">
        <w:rPr>
          <w:color w:val="000000"/>
          <w:sz w:val="24"/>
          <w:szCs w:val="24"/>
          <w:shd w:val="clear" w:color="auto" w:fill="FFFFFF"/>
        </w:rPr>
        <w:t xml:space="preserve"> СТУПЕНЬ: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667E2" w:rsidRDefault="006667E2" w:rsidP="006667E2">
      <w:pPr>
        <w:spacing w:after="0"/>
        <w:jc w:val="both"/>
        <w:rPr>
          <w:sz w:val="24"/>
          <w:szCs w:val="24"/>
        </w:rPr>
      </w:pPr>
      <w:r w:rsidRPr="006B01C0">
        <w:rPr>
          <w:sz w:val="24"/>
          <w:szCs w:val="24"/>
        </w:rPr>
        <w:lastRenderedPageBreak/>
        <w:t xml:space="preserve">          Освоение  обра</w:t>
      </w:r>
      <w:r>
        <w:rPr>
          <w:sz w:val="24"/>
          <w:szCs w:val="24"/>
        </w:rPr>
        <w:t>зовательных  программ  среднего</w:t>
      </w:r>
      <w:r w:rsidRPr="006B01C0">
        <w:rPr>
          <w:sz w:val="24"/>
          <w:szCs w:val="24"/>
        </w:rPr>
        <w:t xml:space="preserve">  общего  образо</w:t>
      </w:r>
      <w:r>
        <w:rPr>
          <w:sz w:val="24"/>
          <w:szCs w:val="24"/>
        </w:rPr>
        <w:t xml:space="preserve">вания  завершается  обязательным единым   государственным экзаменом для </w:t>
      </w:r>
      <w:r w:rsidRPr="006B01C0">
        <w:rPr>
          <w:sz w:val="24"/>
          <w:szCs w:val="24"/>
        </w:rPr>
        <w:t xml:space="preserve">  выпускников. Учреждение  выдаёт  лицам,  прошедшим  </w:t>
      </w:r>
      <w:r>
        <w:rPr>
          <w:sz w:val="24"/>
          <w:szCs w:val="24"/>
        </w:rPr>
        <w:t>ЕГЭ аттестат  о среднем общем  образовании</w:t>
      </w:r>
      <w:r w:rsidRPr="006B01C0">
        <w:rPr>
          <w:sz w:val="24"/>
          <w:szCs w:val="24"/>
        </w:rPr>
        <w:t xml:space="preserve">. </w:t>
      </w:r>
      <w:proofErr w:type="gramStart"/>
      <w:r w:rsidRPr="006B01C0">
        <w:rPr>
          <w:sz w:val="24"/>
          <w:szCs w:val="24"/>
        </w:rPr>
        <w:t>Обучающимся</w:t>
      </w:r>
      <w:proofErr w:type="gramEnd"/>
      <w:r w:rsidRPr="006B01C0">
        <w:rPr>
          <w:sz w:val="24"/>
          <w:szCs w:val="24"/>
        </w:rPr>
        <w:t>, успешно сдавшим итоговую аттестацию по трудовому обучению выдается свидетельство.</w:t>
      </w:r>
    </w:p>
    <w:p w:rsidR="00E1124E" w:rsidRDefault="009F6FDD" w:rsidP="009F6FDD">
      <w:pPr>
        <w:spacing w:after="0"/>
        <w:jc w:val="both"/>
        <w:rPr>
          <w:sz w:val="24"/>
          <w:szCs w:val="24"/>
        </w:rPr>
      </w:pPr>
      <w:proofErr w:type="gramStart"/>
      <w:r w:rsidRPr="00DB53C7">
        <w:rPr>
          <w:sz w:val="24"/>
          <w:szCs w:val="24"/>
        </w:rPr>
        <w:t>С 1 се</w:t>
      </w:r>
      <w:r>
        <w:rPr>
          <w:sz w:val="24"/>
          <w:szCs w:val="24"/>
        </w:rPr>
        <w:t>нтября велась подготовка обучающихся</w:t>
      </w:r>
      <w:r w:rsidRPr="00DB53C7">
        <w:rPr>
          <w:sz w:val="24"/>
          <w:szCs w:val="24"/>
        </w:rPr>
        <w:t xml:space="preserve"> к экзаменам по русскому языку и математике, что позволило увеличить время для занятий по предметам для ГВЭ.</w:t>
      </w:r>
      <w:proofErr w:type="gramEnd"/>
      <w:r w:rsidRPr="00DB53C7">
        <w:rPr>
          <w:sz w:val="24"/>
          <w:szCs w:val="24"/>
        </w:rPr>
        <w:t xml:space="preserve"> С  целью получения допуска до участия в экзамене по русскому языку,  12 февраля 2020 года в школе проведено итоговое собеседование по русскому языку. В результате,  всеми  учащимися были получены удовлетворительные и хорошие оценки, что дал</w:t>
      </w:r>
      <w:r>
        <w:rPr>
          <w:sz w:val="24"/>
          <w:szCs w:val="24"/>
        </w:rPr>
        <w:t>о возможность получить допуск к государственному выпускному экзамену</w:t>
      </w:r>
      <w:r w:rsidRPr="00DB53C7">
        <w:rPr>
          <w:sz w:val="24"/>
          <w:szCs w:val="24"/>
        </w:rPr>
        <w:t xml:space="preserve">. В марте месяце проведен пробный экзамен по математике, на котором в приближенных к экзамену условиях, дети пробовали свои силы по решению примеров и задач. Результаты пробного экзамена по математике менее утешительные, чем по русскому языку, есть дети, которые не справились с заданиями. На заседании методического объединения результаты были проанализированы и проведена корректировка плана подготовки к сдаче экзамена по математике. </w:t>
      </w:r>
    </w:p>
    <w:p w:rsidR="009F6FDD" w:rsidRPr="007916B3" w:rsidRDefault="009F6FDD" w:rsidP="00E1124E">
      <w:pPr>
        <w:spacing w:after="0"/>
        <w:ind w:firstLine="708"/>
        <w:jc w:val="both"/>
        <w:rPr>
          <w:sz w:val="24"/>
          <w:szCs w:val="24"/>
        </w:rPr>
      </w:pPr>
      <w:proofErr w:type="gramStart"/>
      <w:r w:rsidRPr="007916B3">
        <w:rPr>
          <w:sz w:val="24"/>
          <w:szCs w:val="24"/>
        </w:rPr>
        <w:t xml:space="preserve">С учётом эпидемиологической ситуации в стране, на основании приказа комитета образования, науки и молодёжной политики Волгоградской области государственная итоговая аттестация для обучающихся, освоившие  основное общее образование, была заменена промежуточной итоговой аттестацией Обучающиеся подтвердили годовую оценку по предметам или повысили ее, что объясняет ответственное отношение по подготовке к государственной итоговой аттестации учителей и обучающихся 10 класса. </w:t>
      </w:r>
      <w:proofErr w:type="gramEnd"/>
    </w:p>
    <w:p w:rsidR="00E1124E" w:rsidRPr="007916B3" w:rsidRDefault="00E1124E" w:rsidP="00E1124E">
      <w:pPr>
        <w:spacing w:after="0"/>
        <w:jc w:val="center"/>
        <w:rPr>
          <w:b/>
          <w:sz w:val="24"/>
          <w:szCs w:val="24"/>
        </w:rPr>
      </w:pPr>
    </w:p>
    <w:p w:rsidR="00924676" w:rsidRPr="007916B3" w:rsidRDefault="00924676" w:rsidP="00E1124E">
      <w:pPr>
        <w:spacing w:after="0"/>
        <w:jc w:val="center"/>
        <w:rPr>
          <w:b/>
          <w:sz w:val="24"/>
          <w:szCs w:val="24"/>
        </w:rPr>
      </w:pPr>
      <w:r w:rsidRPr="007916B3">
        <w:rPr>
          <w:b/>
          <w:sz w:val="24"/>
          <w:szCs w:val="24"/>
        </w:rPr>
        <w:t>Итоги ГИА</w:t>
      </w:r>
      <w:r w:rsidRPr="007916B3">
        <w:rPr>
          <w:sz w:val="24"/>
          <w:szCs w:val="24"/>
        </w:rPr>
        <w:t xml:space="preserve"> </w:t>
      </w:r>
      <w:r w:rsidR="009F6FDD" w:rsidRPr="007916B3">
        <w:rPr>
          <w:b/>
          <w:sz w:val="24"/>
          <w:szCs w:val="24"/>
        </w:rPr>
        <w:t>(промежуточная аттестация)</w:t>
      </w:r>
    </w:p>
    <w:p w:rsidR="00E1124E" w:rsidRPr="007916B3" w:rsidRDefault="00E1124E" w:rsidP="00E1124E">
      <w:pPr>
        <w:spacing w:after="0"/>
        <w:jc w:val="center"/>
        <w:rPr>
          <w:b/>
          <w:sz w:val="24"/>
          <w:szCs w:val="24"/>
        </w:rPr>
      </w:pPr>
    </w:p>
    <w:p w:rsidR="00924676" w:rsidRPr="007916B3" w:rsidRDefault="00924676" w:rsidP="007916B3">
      <w:pPr>
        <w:spacing w:after="0"/>
        <w:rPr>
          <w:b/>
          <w:sz w:val="24"/>
          <w:szCs w:val="24"/>
          <w:u w:val="single"/>
        </w:rPr>
      </w:pPr>
      <w:r w:rsidRPr="007916B3">
        <w:rPr>
          <w:b/>
          <w:sz w:val="24"/>
          <w:szCs w:val="24"/>
          <w:u w:val="single"/>
        </w:rPr>
        <w:t>Анал</w:t>
      </w:r>
      <w:r w:rsidR="007916B3" w:rsidRPr="007916B3">
        <w:rPr>
          <w:b/>
          <w:sz w:val="24"/>
          <w:szCs w:val="24"/>
          <w:u w:val="single"/>
        </w:rPr>
        <w:t>из результатов за год (промежуточная</w:t>
      </w:r>
      <w:r w:rsidR="009F6FDD" w:rsidRPr="007916B3">
        <w:rPr>
          <w:b/>
          <w:sz w:val="24"/>
          <w:szCs w:val="24"/>
          <w:u w:val="single"/>
        </w:rPr>
        <w:t xml:space="preserve"> </w:t>
      </w:r>
      <w:r w:rsidR="007916B3" w:rsidRPr="007916B3">
        <w:rPr>
          <w:b/>
          <w:sz w:val="24"/>
          <w:szCs w:val="24"/>
          <w:u w:val="single"/>
        </w:rPr>
        <w:t xml:space="preserve"> аттестация)</w:t>
      </w:r>
    </w:p>
    <w:p w:rsidR="00924676" w:rsidRPr="007916B3" w:rsidRDefault="009F6FDD" w:rsidP="007916B3">
      <w:pPr>
        <w:spacing w:after="0"/>
        <w:rPr>
          <w:sz w:val="24"/>
          <w:szCs w:val="24"/>
          <w:u w:val="single"/>
        </w:rPr>
      </w:pPr>
      <w:r w:rsidRPr="007916B3">
        <w:rPr>
          <w:sz w:val="24"/>
          <w:szCs w:val="24"/>
          <w:u w:val="single"/>
        </w:rPr>
        <w:t>10 класс   математика  (ГИА) ОГЭ/ГВЭ (промежуточная аттестация)</w:t>
      </w:r>
    </w:p>
    <w:p w:rsidR="007916B3" w:rsidRPr="007916B3" w:rsidRDefault="007916B3" w:rsidP="007916B3">
      <w:pPr>
        <w:spacing w:after="0"/>
        <w:rPr>
          <w:b/>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843"/>
        <w:gridCol w:w="1950"/>
        <w:gridCol w:w="1701"/>
        <w:gridCol w:w="2127"/>
      </w:tblGrid>
      <w:tr w:rsidR="007916B3" w:rsidRPr="007916B3" w:rsidTr="007916B3">
        <w:trPr>
          <w:cantSplit/>
          <w:trHeight w:val="546"/>
        </w:trPr>
        <w:tc>
          <w:tcPr>
            <w:tcW w:w="1735" w:type="dxa"/>
          </w:tcPr>
          <w:p w:rsidR="00924676" w:rsidRPr="007916B3" w:rsidRDefault="00924676" w:rsidP="007916B3">
            <w:pPr>
              <w:spacing w:after="0"/>
              <w:jc w:val="center"/>
              <w:rPr>
                <w:sz w:val="24"/>
                <w:szCs w:val="24"/>
              </w:rPr>
            </w:pPr>
            <w:r w:rsidRPr="007916B3">
              <w:rPr>
                <w:sz w:val="24"/>
                <w:szCs w:val="24"/>
              </w:rPr>
              <w:t>Уч. год</w:t>
            </w:r>
          </w:p>
        </w:tc>
        <w:tc>
          <w:tcPr>
            <w:tcW w:w="1843" w:type="dxa"/>
          </w:tcPr>
          <w:p w:rsidR="00924676" w:rsidRPr="007916B3" w:rsidRDefault="00924676" w:rsidP="007916B3">
            <w:pPr>
              <w:spacing w:after="0"/>
              <w:jc w:val="center"/>
              <w:rPr>
                <w:sz w:val="24"/>
                <w:szCs w:val="24"/>
              </w:rPr>
            </w:pPr>
            <w:r w:rsidRPr="007916B3">
              <w:rPr>
                <w:sz w:val="24"/>
                <w:szCs w:val="24"/>
              </w:rPr>
              <w:t>Кол-во уч-ся</w:t>
            </w:r>
          </w:p>
        </w:tc>
        <w:tc>
          <w:tcPr>
            <w:tcW w:w="1950" w:type="dxa"/>
          </w:tcPr>
          <w:p w:rsidR="00924676" w:rsidRPr="007916B3" w:rsidRDefault="00924676" w:rsidP="007916B3">
            <w:pPr>
              <w:spacing w:after="0"/>
              <w:jc w:val="center"/>
              <w:rPr>
                <w:sz w:val="24"/>
                <w:szCs w:val="24"/>
              </w:rPr>
            </w:pPr>
            <w:r w:rsidRPr="007916B3">
              <w:rPr>
                <w:sz w:val="24"/>
                <w:szCs w:val="24"/>
              </w:rPr>
              <w:t>Средний балл</w:t>
            </w:r>
          </w:p>
        </w:tc>
        <w:tc>
          <w:tcPr>
            <w:tcW w:w="1701" w:type="dxa"/>
          </w:tcPr>
          <w:p w:rsidR="00924676" w:rsidRPr="007916B3" w:rsidRDefault="00924676" w:rsidP="007916B3">
            <w:pPr>
              <w:spacing w:after="0"/>
              <w:jc w:val="center"/>
              <w:rPr>
                <w:sz w:val="24"/>
                <w:szCs w:val="24"/>
              </w:rPr>
            </w:pPr>
            <w:r w:rsidRPr="007916B3">
              <w:rPr>
                <w:sz w:val="24"/>
                <w:szCs w:val="24"/>
              </w:rPr>
              <w:t>Качество</w:t>
            </w:r>
            <w:proofErr w:type="gramStart"/>
            <w:r w:rsidRPr="007916B3">
              <w:rPr>
                <w:sz w:val="24"/>
                <w:szCs w:val="24"/>
              </w:rPr>
              <w:t xml:space="preserve"> </w:t>
            </w:r>
            <w:r w:rsidR="007916B3" w:rsidRPr="007916B3">
              <w:rPr>
                <w:sz w:val="24"/>
                <w:szCs w:val="24"/>
              </w:rPr>
              <w:t>(%)</w:t>
            </w:r>
            <w:proofErr w:type="gramEnd"/>
          </w:p>
        </w:tc>
        <w:tc>
          <w:tcPr>
            <w:tcW w:w="2127" w:type="dxa"/>
          </w:tcPr>
          <w:p w:rsidR="00924676" w:rsidRPr="007916B3" w:rsidRDefault="00924676" w:rsidP="007916B3">
            <w:pPr>
              <w:spacing w:after="0"/>
              <w:jc w:val="center"/>
              <w:rPr>
                <w:sz w:val="24"/>
                <w:szCs w:val="24"/>
              </w:rPr>
            </w:pPr>
            <w:proofErr w:type="spellStart"/>
            <w:r w:rsidRPr="007916B3">
              <w:rPr>
                <w:sz w:val="24"/>
                <w:szCs w:val="24"/>
              </w:rPr>
              <w:t>Обученность</w:t>
            </w:r>
            <w:proofErr w:type="spellEnd"/>
            <w:proofErr w:type="gramStart"/>
            <w:r w:rsidRPr="007916B3">
              <w:rPr>
                <w:sz w:val="24"/>
                <w:szCs w:val="24"/>
              </w:rPr>
              <w:t xml:space="preserve"> </w:t>
            </w:r>
            <w:r w:rsidR="007916B3" w:rsidRPr="007916B3">
              <w:rPr>
                <w:sz w:val="24"/>
                <w:szCs w:val="24"/>
              </w:rPr>
              <w:t>(%)</w:t>
            </w:r>
            <w:proofErr w:type="gramEnd"/>
          </w:p>
        </w:tc>
      </w:tr>
      <w:tr w:rsidR="007916B3" w:rsidRPr="007916B3" w:rsidTr="007916B3">
        <w:tc>
          <w:tcPr>
            <w:tcW w:w="1735" w:type="dxa"/>
          </w:tcPr>
          <w:p w:rsidR="007916B3" w:rsidRPr="007916B3" w:rsidRDefault="007916B3" w:rsidP="007916B3">
            <w:pPr>
              <w:spacing w:after="0"/>
              <w:jc w:val="center"/>
              <w:rPr>
                <w:sz w:val="24"/>
                <w:szCs w:val="24"/>
              </w:rPr>
            </w:pPr>
            <w:r w:rsidRPr="007916B3">
              <w:rPr>
                <w:sz w:val="24"/>
                <w:szCs w:val="24"/>
              </w:rPr>
              <w:t>2018-2019</w:t>
            </w:r>
          </w:p>
        </w:tc>
        <w:tc>
          <w:tcPr>
            <w:tcW w:w="1843" w:type="dxa"/>
          </w:tcPr>
          <w:p w:rsidR="007916B3" w:rsidRPr="007916B3" w:rsidRDefault="007916B3" w:rsidP="007916B3">
            <w:pPr>
              <w:spacing w:after="0"/>
              <w:jc w:val="center"/>
              <w:rPr>
                <w:sz w:val="24"/>
                <w:szCs w:val="24"/>
              </w:rPr>
            </w:pPr>
            <w:r w:rsidRPr="007916B3">
              <w:rPr>
                <w:sz w:val="24"/>
                <w:szCs w:val="24"/>
              </w:rPr>
              <w:t>12</w:t>
            </w:r>
          </w:p>
        </w:tc>
        <w:tc>
          <w:tcPr>
            <w:tcW w:w="1950" w:type="dxa"/>
          </w:tcPr>
          <w:p w:rsidR="007916B3" w:rsidRPr="007916B3" w:rsidRDefault="007916B3" w:rsidP="007916B3">
            <w:pPr>
              <w:spacing w:after="0"/>
              <w:jc w:val="center"/>
              <w:rPr>
                <w:sz w:val="24"/>
                <w:szCs w:val="24"/>
              </w:rPr>
            </w:pPr>
            <w:r w:rsidRPr="007916B3">
              <w:rPr>
                <w:sz w:val="24"/>
                <w:szCs w:val="24"/>
              </w:rPr>
              <w:t>3,8</w:t>
            </w:r>
          </w:p>
        </w:tc>
        <w:tc>
          <w:tcPr>
            <w:tcW w:w="1701" w:type="dxa"/>
          </w:tcPr>
          <w:p w:rsidR="007916B3" w:rsidRPr="007916B3" w:rsidRDefault="007916B3" w:rsidP="007916B3">
            <w:pPr>
              <w:spacing w:after="0"/>
              <w:jc w:val="center"/>
              <w:rPr>
                <w:sz w:val="24"/>
                <w:szCs w:val="24"/>
              </w:rPr>
            </w:pPr>
            <w:r w:rsidRPr="007916B3">
              <w:rPr>
                <w:sz w:val="24"/>
                <w:szCs w:val="24"/>
              </w:rPr>
              <w:t>67</w:t>
            </w:r>
          </w:p>
        </w:tc>
        <w:tc>
          <w:tcPr>
            <w:tcW w:w="2127" w:type="dxa"/>
          </w:tcPr>
          <w:p w:rsidR="007916B3" w:rsidRPr="007916B3" w:rsidRDefault="007916B3" w:rsidP="007916B3">
            <w:pPr>
              <w:spacing w:after="0"/>
              <w:jc w:val="center"/>
              <w:rPr>
                <w:sz w:val="24"/>
                <w:szCs w:val="24"/>
              </w:rPr>
            </w:pPr>
            <w:r w:rsidRPr="007916B3">
              <w:rPr>
                <w:sz w:val="24"/>
                <w:szCs w:val="24"/>
              </w:rPr>
              <w:t>100</w:t>
            </w:r>
          </w:p>
        </w:tc>
      </w:tr>
      <w:tr w:rsidR="007916B3" w:rsidRPr="007916B3" w:rsidTr="007916B3">
        <w:tc>
          <w:tcPr>
            <w:tcW w:w="1735" w:type="dxa"/>
          </w:tcPr>
          <w:p w:rsidR="007916B3" w:rsidRPr="007916B3" w:rsidRDefault="007916B3" w:rsidP="007916B3">
            <w:pPr>
              <w:spacing w:after="0"/>
              <w:jc w:val="center"/>
              <w:rPr>
                <w:sz w:val="24"/>
                <w:szCs w:val="24"/>
              </w:rPr>
            </w:pPr>
            <w:r w:rsidRPr="007916B3">
              <w:rPr>
                <w:sz w:val="24"/>
                <w:szCs w:val="24"/>
              </w:rPr>
              <w:t>2019-2020</w:t>
            </w:r>
          </w:p>
        </w:tc>
        <w:tc>
          <w:tcPr>
            <w:tcW w:w="1843" w:type="dxa"/>
          </w:tcPr>
          <w:p w:rsidR="007916B3" w:rsidRPr="007916B3" w:rsidRDefault="007916B3" w:rsidP="007916B3">
            <w:pPr>
              <w:spacing w:after="0"/>
              <w:jc w:val="center"/>
              <w:rPr>
                <w:sz w:val="24"/>
                <w:szCs w:val="24"/>
              </w:rPr>
            </w:pPr>
            <w:r w:rsidRPr="007916B3">
              <w:rPr>
                <w:sz w:val="24"/>
                <w:szCs w:val="24"/>
              </w:rPr>
              <w:t>5</w:t>
            </w:r>
          </w:p>
        </w:tc>
        <w:tc>
          <w:tcPr>
            <w:tcW w:w="1950" w:type="dxa"/>
          </w:tcPr>
          <w:p w:rsidR="007916B3" w:rsidRPr="007916B3" w:rsidRDefault="007916B3" w:rsidP="007916B3">
            <w:pPr>
              <w:spacing w:after="0"/>
              <w:jc w:val="center"/>
              <w:rPr>
                <w:sz w:val="24"/>
                <w:szCs w:val="24"/>
              </w:rPr>
            </w:pPr>
            <w:r w:rsidRPr="007916B3">
              <w:rPr>
                <w:sz w:val="24"/>
                <w:szCs w:val="24"/>
              </w:rPr>
              <w:t>3,8</w:t>
            </w:r>
          </w:p>
        </w:tc>
        <w:tc>
          <w:tcPr>
            <w:tcW w:w="1701" w:type="dxa"/>
          </w:tcPr>
          <w:p w:rsidR="007916B3" w:rsidRPr="007916B3" w:rsidRDefault="007916B3" w:rsidP="007916B3">
            <w:pPr>
              <w:spacing w:after="0"/>
              <w:jc w:val="center"/>
              <w:rPr>
                <w:sz w:val="24"/>
                <w:szCs w:val="24"/>
              </w:rPr>
            </w:pPr>
            <w:r w:rsidRPr="007916B3">
              <w:rPr>
                <w:sz w:val="24"/>
                <w:szCs w:val="24"/>
              </w:rPr>
              <w:t>80</w:t>
            </w:r>
          </w:p>
        </w:tc>
        <w:tc>
          <w:tcPr>
            <w:tcW w:w="2127" w:type="dxa"/>
          </w:tcPr>
          <w:p w:rsidR="007916B3" w:rsidRPr="007916B3" w:rsidRDefault="007916B3" w:rsidP="007916B3">
            <w:pPr>
              <w:spacing w:after="0" w:line="360" w:lineRule="auto"/>
              <w:jc w:val="center"/>
              <w:rPr>
                <w:sz w:val="24"/>
                <w:szCs w:val="24"/>
              </w:rPr>
            </w:pPr>
            <w:r w:rsidRPr="007916B3">
              <w:rPr>
                <w:sz w:val="24"/>
                <w:szCs w:val="24"/>
              </w:rPr>
              <w:t>100</w:t>
            </w:r>
          </w:p>
        </w:tc>
      </w:tr>
    </w:tbl>
    <w:p w:rsidR="00924676" w:rsidRPr="007916B3" w:rsidRDefault="00924676" w:rsidP="006B01C0">
      <w:pPr>
        <w:spacing w:after="0"/>
        <w:jc w:val="both"/>
        <w:rPr>
          <w:sz w:val="24"/>
          <w:szCs w:val="24"/>
        </w:rPr>
      </w:pPr>
    </w:p>
    <w:p w:rsidR="007916B3" w:rsidRPr="007916B3" w:rsidRDefault="007916B3" w:rsidP="007916B3">
      <w:pPr>
        <w:spacing w:after="0"/>
        <w:jc w:val="both"/>
        <w:rPr>
          <w:sz w:val="24"/>
          <w:szCs w:val="24"/>
        </w:rPr>
      </w:pPr>
      <w:r w:rsidRPr="007916B3">
        <w:rPr>
          <w:sz w:val="24"/>
          <w:szCs w:val="24"/>
        </w:rPr>
        <w:t xml:space="preserve">           Анализируя результаты ГИА по математике по сравнению с 2019г., необходимо отметить, что средний бал  и успеваемость остались на прежнем уровне, то есть обучающие</w:t>
      </w:r>
      <w:r w:rsidRPr="007916B3">
        <w:rPr>
          <w:sz w:val="24"/>
          <w:szCs w:val="24"/>
        </w:rPr>
        <w:t>ся подтвердили годовую оценку</w:t>
      </w:r>
      <w:r w:rsidRPr="007916B3">
        <w:rPr>
          <w:sz w:val="24"/>
          <w:szCs w:val="24"/>
        </w:rPr>
        <w:t xml:space="preserve">. Можно считать достаточным </w:t>
      </w:r>
      <w:proofErr w:type="spellStart"/>
      <w:r w:rsidRPr="007916B3">
        <w:rPr>
          <w:sz w:val="24"/>
          <w:szCs w:val="24"/>
        </w:rPr>
        <w:t>сформированность</w:t>
      </w:r>
      <w:proofErr w:type="spellEnd"/>
      <w:r w:rsidRPr="007916B3">
        <w:rPr>
          <w:sz w:val="24"/>
          <w:szCs w:val="24"/>
        </w:rPr>
        <w:t xml:space="preserve"> у выпускников основной школы  умений решать задачи базового уровня:</w:t>
      </w:r>
    </w:p>
    <w:p w:rsidR="007916B3" w:rsidRPr="007916B3" w:rsidRDefault="007916B3" w:rsidP="007916B3">
      <w:pPr>
        <w:numPr>
          <w:ilvl w:val="0"/>
          <w:numId w:val="34"/>
        </w:numPr>
        <w:spacing w:after="0"/>
        <w:rPr>
          <w:sz w:val="24"/>
          <w:szCs w:val="24"/>
        </w:rPr>
      </w:pPr>
      <w:r w:rsidRPr="007916B3">
        <w:rPr>
          <w:sz w:val="24"/>
          <w:szCs w:val="24"/>
        </w:rPr>
        <w:t xml:space="preserve">выполнять простейшие вычисления и преобразования, </w:t>
      </w:r>
    </w:p>
    <w:p w:rsidR="007916B3" w:rsidRPr="007916B3" w:rsidRDefault="007916B3" w:rsidP="007916B3">
      <w:pPr>
        <w:numPr>
          <w:ilvl w:val="0"/>
          <w:numId w:val="34"/>
        </w:numPr>
        <w:spacing w:after="0"/>
        <w:rPr>
          <w:sz w:val="24"/>
          <w:szCs w:val="24"/>
        </w:rPr>
      </w:pPr>
      <w:r w:rsidRPr="007916B3">
        <w:rPr>
          <w:sz w:val="24"/>
          <w:szCs w:val="24"/>
        </w:rPr>
        <w:t>анализировать информацию, представленную в таблице и диаграмме,</w:t>
      </w:r>
    </w:p>
    <w:p w:rsidR="007916B3" w:rsidRPr="007916B3" w:rsidRDefault="007916B3" w:rsidP="007916B3">
      <w:pPr>
        <w:numPr>
          <w:ilvl w:val="0"/>
          <w:numId w:val="34"/>
        </w:numPr>
        <w:spacing w:after="0"/>
        <w:rPr>
          <w:sz w:val="24"/>
          <w:szCs w:val="24"/>
        </w:rPr>
      </w:pPr>
      <w:r w:rsidRPr="007916B3">
        <w:rPr>
          <w:sz w:val="24"/>
          <w:szCs w:val="24"/>
        </w:rPr>
        <w:t>сопоставлять графики функций с их аналитической записью,</w:t>
      </w:r>
    </w:p>
    <w:p w:rsidR="007916B3" w:rsidRPr="007916B3" w:rsidRDefault="007916B3" w:rsidP="007916B3">
      <w:pPr>
        <w:numPr>
          <w:ilvl w:val="0"/>
          <w:numId w:val="34"/>
        </w:numPr>
        <w:spacing w:after="0"/>
        <w:rPr>
          <w:sz w:val="24"/>
          <w:szCs w:val="24"/>
        </w:rPr>
      </w:pPr>
      <w:r w:rsidRPr="007916B3">
        <w:rPr>
          <w:sz w:val="24"/>
          <w:szCs w:val="24"/>
        </w:rPr>
        <w:lastRenderedPageBreak/>
        <w:t>решать простейшие задачи на проценты,</w:t>
      </w:r>
    </w:p>
    <w:p w:rsidR="007916B3" w:rsidRPr="007916B3" w:rsidRDefault="007916B3" w:rsidP="007916B3">
      <w:pPr>
        <w:numPr>
          <w:ilvl w:val="0"/>
          <w:numId w:val="34"/>
        </w:numPr>
        <w:spacing w:after="0"/>
        <w:rPr>
          <w:sz w:val="24"/>
          <w:szCs w:val="24"/>
        </w:rPr>
      </w:pPr>
      <w:r w:rsidRPr="007916B3">
        <w:rPr>
          <w:sz w:val="24"/>
          <w:szCs w:val="24"/>
        </w:rPr>
        <w:t>находить вероятность в простых случаях,</w:t>
      </w:r>
    </w:p>
    <w:p w:rsidR="007916B3" w:rsidRPr="007916B3" w:rsidRDefault="007916B3" w:rsidP="007916B3">
      <w:pPr>
        <w:numPr>
          <w:ilvl w:val="0"/>
          <w:numId w:val="34"/>
        </w:numPr>
        <w:spacing w:after="0"/>
        <w:rPr>
          <w:sz w:val="24"/>
          <w:szCs w:val="24"/>
        </w:rPr>
      </w:pPr>
      <w:r w:rsidRPr="007916B3">
        <w:rPr>
          <w:sz w:val="24"/>
          <w:szCs w:val="24"/>
        </w:rPr>
        <w:t>решать квадратные уравнения,</w:t>
      </w:r>
    </w:p>
    <w:p w:rsidR="007916B3" w:rsidRPr="007916B3" w:rsidRDefault="007916B3" w:rsidP="007916B3">
      <w:pPr>
        <w:numPr>
          <w:ilvl w:val="0"/>
          <w:numId w:val="34"/>
        </w:numPr>
        <w:spacing w:after="0"/>
        <w:rPr>
          <w:sz w:val="24"/>
          <w:szCs w:val="24"/>
        </w:rPr>
      </w:pPr>
      <w:r w:rsidRPr="007916B3">
        <w:rPr>
          <w:sz w:val="24"/>
          <w:szCs w:val="24"/>
        </w:rPr>
        <w:t>вычислять площадь фигур, заданных на клетчатом листе,</w:t>
      </w:r>
    </w:p>
    <w:p w:rsidR="007916B3" w:rsidRPr="007916B3" w:rsidRDefault="007916B3" w:rsidP="007916B3">
      <w:pPr>
        <w:numPr>
          <w:ilvl w:val="0"/>
          <w:numId w:val="34"/>
        </w:numPr>
        <w:spacing w:after="0"/>
        <w:rPr>
          <w:sz w:val="24"/>
          <w:szCs w:val="24"/>
        </w:rPr>
      </w:pPr>
      <w:r w:rsidRPr="007916B3">
        <w:rPr>
          <w:sz w:val="24"/>
          <w:szCs w:val="24"/>
        </w:rPr>
        <w:t>решать практические задачи, связанные с нахождением геометрических величин.</w:t>
      </w:r>
    </w:p>
    <w:p w:rsidR="007916B3" w:rsidRPr="007916B3" w:rsidRDefault="007916B3" w:rsidP="007916B3">
      <w:pPr>
        <w:spacing w:after="0" w:line="240" w:lineRule="auto"/>
        <w:jc w:val="both"/>
        <w:rPr>
          <w:sz w:val="24"/>
          <w:szCs w:val="24"/>
        </w:rPr>
      </w:pPr>
      <w:r w:rsidRPr="007916B3">
        <w:rPr>
          <w:sz w:val="24"/>
          <w:szCs w:val="24"/>
        </w:rPr>
        <w:t xml:space="preserve">     </w:t>
      </w:r>
      <w:r w:rsidRPr="007916B3">
        <w:rPr>
          <w:sz w:val="24"/>
          <w:szCs w:val="24"/>
        </w:rPr>
        <w:tab/>
      </w:r>
      <w:r w:rsidRPr="007916B3">
        <w:rPr>
          <w:sz w:val="24"/>
          <w:szCs w:val="24"/>
        </w:rPr>
        <w:t xml:space="preserve"> </w:t>
      </w:r>
      <w:r w:rsidRPr="007916B3">
        <w:rPr>
          <w:sz w:val="24"/>
          <w:szCs w:val="24"/>
        </w:rPr>
        <w:t>П</w:t>
      </w:r>
      <w:r w:rsidRPr="007916B3">
        <w:rPr>
          <w:sz w:val="24"/>
          <w:szCs w:val="24"/>
        </w:rPr>
        <w:t>ри выполнении некоторых заданий базового уровня и заданий из второй части</w:t>
      </w:r>
      <w:r w:rsidRPr="007916B3">
        <w:rPr>
          <w:sz w:val="24"/>
          <w:szCs w:val="24"/>
        </w:rPr>
        <w:t xml:space="preserve"> </w:t>
      </w:r>
      <w:proofErr w:type="spellStart"/>
      <w:r w:rsidRPr="007916B3">
        <w:rPr>
          <w:sz w:val="24"/>
          <w:szCs w:val="24"/>
        </w:rPr>
        <w:t>КИМов</w:t>
      </w:r>
      <w:proofErr w:type="spellEnd"/>
      <w:r w:rsidRPr="007916B3">
        <w:rPr>
          <w:sz w:val="24"/>
          <w:szCs w:val="24"/>
        </w:rPr>
        <w:t xml:space="preserve"> выпускники демонстрируют низкий уровень </w:t>
      </w:r>
      <w:proofErr w:type="spellStart"/>
      <w:r w:rsidRPr="007916B3">
        <w:rPr>
          <w:sz w:val="24"/>
          <w:szCs w:val="24"/>
        </w:rPr>
        <w:t>сформированности</w:t>
      </w:r>
      <w:proofErr w:type="spellEnd"/>
      <w:r w:rsidRPr="007916B3">
        <w:rPr>
          <w:sz w:val="24"/>
          <w:szCs w:val="24"/>
        </w:rPr>
        <w:t>:</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знаний формул сокращенного умножения и умений использовать их для преобразования алгебраических выражений,</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понятий арифметической и геометрической прогрессий и умений находить их элементы,</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умений находить неизвестную величину с помощью формулы,</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умений решать системы линейных неравенств, квадратных неравенств,</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знаний свойств хорд, секущих и касательных, умений решать с их помощью простейшие задачи,</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умений проводить оценку логической правильности рассуждений, распознавать ошибочные заключения,</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умений решать текстовые задачи,</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знаний алгоритмов построения графиков элементарных функций,</w:t>
      </w:r>
    </w:p>
    <w:p w:rsidR="007916B3" w:rsidRPr="007916B3" w:rsidRDefault="007916B3" w:rsidP="007916B3">
      <w:pPr>
        <w:pStyle w:val="aa"/>
        <w:numPr>
          <w:ilvl w:val="0"/>
          <w:numId w:val="35"/>
        </w:numPr>
        <w:spacing w:after="0" w:line="240" w:lineRule="auto"/>
        <w:jc w:val="both"/>
        <w:rPr>
          <w:rFonts w:ascii="Times New Roman" w:hAnsi="Times New Roman"/>
          <w:sz w:val="24"/>
          <w:szCs w:val="24"/>
        </w:rPr>
      </w:pPr>
      <w:r w:rsidRPr="007916B3">
        <w:rPr>
          <w:rFonts w:ascii="Times New Roman" w:hAnsi="Times New Roman"/>
          <w:sz w:val="24"/>
          <w:szCs w:val="24"/>
        </w:rPr>
        <w:t>знаний теорем синусов и косинусов, умений решать треугольники,</w:t>
      </w:r>
      <w:r w:rsidRPr="007916B3">
        <w:rPr>
          <w:rFonts w:ascii="Times New Roman" w:hAnsi="Times New Roman"/>
          <w:sz w:val="24"/>
          <w:szCs w:val="24"/>
        </w:rPr>
        <w:t xml:space="preserve"> </w:t>
      </w:r>
      <w:r w:rsidRPr="007916B3">
        <w:rPr>
          <w:rFonts w:ascii="Times New Roman" w:hAnsi="Times New Roman"/>
          <w:sz w:val="24"/>
          <w:szCs w:val="24"/>
        </w:rPr>
        <w:t>навыка  при доказательстве геометрических задач.</w:t>
      </w:r>
    </w:p>
    <w:p w:rsidR="007916B3" w:rsidRPr="007916B3" w:rsidRDefault="007916B3" w:rsidP="007916B3">
      <w:pPr>
        <w:pStyle w:val="aa"/>
        <w:spacing w:after="0" w:line="240" w:lineRule="auto"/>
        <w:ind w:left="0" w:firstLine="993"/>
        <w:jc w:val="both"/>
        <w:rPr>
          <w:rFonts w:ascii="Times New Roman" w:hAnsi="Times New Roman"/>
          <w:sz w:val="24"/>
          <w:szCs w:val="24"/>
        </w:rPr>
      </w:pPr>
      <w:r w:rsidRPr="007916B3">
        <w:rPr>
          <w:rFonts w:ascii="Times New Roman" w:hAnsi="Times New Roman"/>
          <w:sz w:val="24"/>
          <w:szCs w:val="24"/>
        </w:rPr>
        <w:t xml:space="preserve">Повышению качества знаний в 2019-2020 учебном году способствовало увеличение часов учебного плана  по математике в виде факультативных занятий по подготовке к ГИА в 10-м классе. </w:t>
      </w:r>
      <w:proofErr w:type="gramStart"/>
      <w:r w:rsidRPr="007916B3">
        <w:rPr>
          <w:rFonts w:ascii="Times New Roman" w:hAnsi="Times New Roman"/>
          <w:sz w:val="24"/>
          <w:szCs w:val="24"/>
        </w:rPr>
        <w:t>Правильным подходом при подготовке к ГИА является систематическое изучение материала, решение большого количества разнообразных задач по каждой теме-от простых к сложным, изучение от</w:t>
      </w:r>
      <w:r w:rsidRPr="007916B3">
        <w:rPr>
          <w:rFonts w:ascii="Times New Roman" w:hAnsi="Times New Roman"/>
          <w:sz w:val="24"/>
          <w:szCs w:val="24"/>
        </w:rPr>
        <w:t xml:space="preserve">дельных методов решения задач, </w:t>
      </w:r>
      <w:proofErr w:type="spellStart"/>
      <w:r w:rsidRPr="007916B3">
        <w:rPr>
          <w:rFonts w:ascii="Times New Roman" w:hAnsi="Times New Roman"/>
          <w:sz w:val="24"/>
          <w:szCs w:val="24"/>
        </w:rPr>
        <w:t>спользование</w:t>
      </w:r>
      <w:proofErr w:type="spellEnd"/>
      <w:r w:rsidRPr="007916B3">
        <w:rPr>
          <w:rFonts w:ascii="Times New Roman" w:hAnsi="Times New Roman"/>
          <w:sz w:val="24"/>
          <w:szCs w:val="24"/>
        </w:rPr>
        <w:t xml:space="preserve"> материалов из подготовительных сборников, открытые варианты экзаменов, которые дают возможность иллюстрировать и отрабатывать методы, проверять степень готовности учащихся. </w:t>
      </w:r>
      <w:proofErr w:type="gramEnd"/>
    </w:p>
    <w:p w:rsidR="007916B3" w:rsidRPr="007916B3" w:rsidRDefault="007916B3" w:rsidP="007916B3">
      <w:pPr>
        <w:pStyle w:val="aa"/>
        <w:spacing w:after="0" w:line="240" w:lineRule="auto"/>
        <w:ind w:left="0" w:firstLine="993"/>
        <w:jc w:val="both"/>
        <w:rPr>
          <w:rFonts w:ascii="Times New Roman" w:hAnsi="Times New Roman"/>
          <w:sz w:val="24"/>
          <w:szCs w:val="24"/>
        </w:rPr>
      </w:pPr>
    </w:p>
    <w:p w:rsidR="00924676" w:rsidRPr="007916B3" w:rsidRDefault="00924676" w:rsidP="006B01C0">
      <w:pPr>
        <w:spacing w:after="0"/>
        <w:jc w:val="both"/>
        <w:rPr>
          <w:sz w:val="24"/>
          <w:szCs w:val="24"/>
          <w:u w:val="single"/>
        </w:rPr>
      </w:pPr>
      <w:r w:rsidRPr="007916B3">
        <w:rPr>
          <w:sz w:val="24"/>
          <w:szCs w:val="24"/>
          <w:u w:val="single"/>
        </w:rPr>
        <w:t xml:space="preserve">10 класс  русский язык (ГИА) </w:t>
      </w:r>
      <w:r w:rsidR="009F6FDD" w:rsidRPr="007916B3">
        <w:rPr>
          <w:sz w:val="24"/>
          <w:szCs w:val="24"/>
          <w:u w:val="single"/>
        </w:rPr>
        <w:t>ОГЭ/ГВЭ (промежуточная аттестация)</w:t>
      </w:r>
    </w:p>
    <w:p w:rsidR="007916B3" w:rsidRPr="007916B3" w:rsidRDefault="007916B3" w:rsidP="006B01C0">
      <w:pPr>
        <w:spacing w:after="0"/>
        <w:jc w:val="both"/>
        <w:rPr>
          <w:sz w:val="24"/>
          <w:szCs w:val="24"/>
          <w:u w:val="single"/>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701"/>
        <w:gridCol w:w="1843"/>
        <w:gridCol w:w="1701"/>
        <w:gridCol w:w="1985"/>
      </w:tblGrid>
      <w:tr w:rsidR="007916B3" w:rsidRPr="007916B3" w:rsidTr="007916B3">
        <w:trPr>
          <w:cantSplit/>
          <w:trHeight w:val="469"/>
        </w:trPr>
        <w:tc>
          <w:tcPr>
            <w:tcW w:w="1842" w:type="dxa"/>
          </w:tcPr>
          <w:p w:rsidR="00924676" w:rsidRPr="007916B3" w:rsidRDefault="00924676" w:rsidP="007916B3">
            <w:pPr>
              <w:spacing w:after="0"/>
              <w:jc w:val="center"/>
              <w:rPr>
                <w:sz w:val="24"/>
                <w:szCs w:val="24"/>
              </w:rPr>
            </w:pPr>
            <w:r w:rsidRPr="007916B3">
              <w:rPr>
                <w:sz w:val="24"/>
                <w:szCs w:val="24"/>
              </w:rPr>
              <w:t>Уч. год</w:t>
            </w:r>
          </w:p>
        </w:tc>
        <w:tc>
          <w:tcPr>
            <w:tcW w:w="1701" w:type="dxa"/>
          </w:tcPr>
          <w:p w:rsidR="00924676" w:rsidRPr="007916B3" w:rsidRDefault="00924676" w:rsidP="007916B3">
            <w:pPr>
              <w:spacing w:after="0"/>
              <w:jc w:val="center"/>
              <w:rPr>
                <w:sz w:val="24"/>
                <w:szCs w:val="24"/>
              </w:rPr>
            </w:pPr>
            <w:r w:rsidRPr="007916B3">
              <w:rPr>
                <w:sz w:val="24"/>
                <w:szCs w:val="24"/>
              </w:rPr>
              <w:t>Кол-во уч-ся</w:t>
            </w:r>
          </w:p>
        </w:tc>
        <w:tc>
          <w:tcPr>
            <w:tcW w:w="1843" w:type="dxa"/>
          </w:tcPr>
          <w:p w:rsidR="00924676" w:rsidRPr="007916B3" w:rsidRDefault="00924676" w:rsidP="007916B3">
            <w:pPr>
              <w:spacing w:after="0"/>
              <w:jc w:val="center"/>
              <w:rPr>
                <w:sz w:val="24"/>
                <w:szCs w:val="24"/>
              </w:rPr>
            </w:pPr>
            <w:r w:rsidRPr="007916B3">
              <w:rPr>
                <w:sz w:val="24"/>
                <w:szCs w:val="24"/>
              </w:rPr>
              <w:t>Средний балл</w:t>
            </w:r>
          </w:p>
        </w:tc>
        <w:tc>
          <w:tcPr>
            <w:tcW w:w="1701" w:type="dxa"/>
          </w:tcPr>
          <w:p w:rsidR="00924676" w:rsidRPr="007916B3" w:rsidRDefault="00924676" w:rsidP="007916B3">
            <w:pPr>
              <w:spacing w:after="0"/>
              <w:jc w:val="center"/>
              <w:rPr>
                <w:sz w:val="24"/>
                <w:szCs w:val="24"/>
              </w:rPr>
            </w:pPr>
            <w:r w:rsidRPr="007916B3">
              <w:rPr>
                <w:sz w:val="24"/>
                <w:szCs w:val="24"/>
              </w:rPr>
              <w:t>Качество</w:t>
            </w:r>
            <w:proofErr w:type="gramStart"/>
            <w:r w:rsidRPr="007916B3">
              <w:rPr>
                <w:sz w:val="24"/>
                <w:szCs w:val="24"/>
              </w:rPr>
              <w:t xml:space="preserve"> </w:t>
            </w:r>
            <w:r w:rsidR="007916B3" w:rsidRPr="007916B3">
              <w:rPr>
                <w:sz w:val="24"/>
                <w:szCs w:val="24"/>
              </w:rPr>
              <w:t>(%)</w:t>
            </w:r>
            <w:proofErr w:type="gramEnd"/>
          </w:p>
        </w:tc>
        <w:tc>
          <w:tcPr>
            <w:tcW w:w="1985" w:type="dxa"/>
          </w:tcPr>
          <w:p w:rsidR="00924676" w:rsidRPr="007916B3" w:rsidRDefault="00924676" w:rsidP="007916B3">
            <w:pPr>
              <w:spacing w:after="0"/>
              <w:jc w:val="center"/>
              <w:rPr>
                <w:sz w:val="24"/>
                <w:szCs w:val="24"/>
              </w:rPr>
            </w:pPr>
            <w:r w:rsidRPr="007916B3">
              <w:rPr>
                <w:sz w:val="24"/>
                <w:szCs w:val="24"/>
              </w:rPr>
              <w:t>Успеваемость</w:t>
            </w:r>
            <w:proofErr w:type="gramStart"/>
            <w:r w:rsidRPr="007916B3">
              <w:rPr>
                <w:sz w:val="24"/>
                <w:szCs w:val="24"/>
              </w:rPr>
              <w:t xml:space="preserve"> </w:t>
            </w:r>
            <w:r w:rsidR="007916B3" w:rsidRPr="007916B3">
              <w:rPr>
                <w:sz w:val="24"/>
                <w:szCs w:val="24"/>
              </w:rPr>
              <w:t>(%)</w:t>
            </w:r>
            <w:proofErr w:type="gramEnd"/>
          </w:p>
        </w:tc>
      </w:tr>
      <w:tr w:rsidR="007916B3" w:rsidRPr="007916B3" w:rsidTr="007916B3">
        <w:tc>
          <w:tcPr>
            <w:tcW w:w="1842" w:type="dxa"/>
          </w:tcPr>
          <w:p w:rsidR="007916B3" w:rsidRPr="007916B3" w:rsidRDefault="007916B3" w:rsidP="007916B3">
            <w:pPr>
              <w:spacing w:after="0"/>
              <w:jc w:val="center"/>
              <w:rPr>
                <w:sz w:val="24"/>
                <w:szCs w:val="24"/>
              </w:rPr>
            </w:pPr>
            <w:r w:rsidRPr="007916B3">
              <w:rPr>
                <w:sz w:val="24"/>
                <w:szCs w:val="24"/>
              </w:rPr>
              <w:t>2018-2019</w:t>
            </w:r>
          </w:p>
        </w:tc>
        <w:tc>
          <w:tcPr>
            <w:tcW w:w="1701" w:type="dxa"/>
          </w:tcPr>
          <w:p w:rsidR="007916B3" w:rsidRPr="007916B3" w:rsidRDefault="007916B3" w:rsidP="007916B3">
            <w:pPr>
              <w:spacing w:after="0"/>
              <w:jc w:val="center"/>
              <w:rPr>
                <w:sz w:val="24"/>
                <w:szCs w:val="24"/>
              </w:rPr>
            </w:pPr>
            <w:r w:rsidRPr="007916B3">
              <w:rPr>
                <w:sz w:val="24"/>
                <w:szCs w:val="24"/>
              </w:rPr>
              <w:t>12</w:t>
            </w:r>
          </w:p>
        </w:tc>
        <w:tc>
          <w:tcPr>
            <w:tcW w:w="1843" w:type="dxa"/>
          </w:tcPr>
          <w:p w:rsidR="007916B3" w:rsidRPr="007916B3" w:rsidRDefault="007916B3" w:rsidP="007916B3">
            <w:pPr>
              <w:spacing w:after="0"/>
              <w:jc w:val="center"/>
              <w:rPr>
                <w:sz w:val="24"/>
                <w:szCs w:val="24"/>
              </w:rPr>
            </w:pPr>
            <w:r w:rsidRPr="007916B3">
              <w:rPr>
                <w:sz w:val="24"/>
                <w:szCs w:val="24"/>
              </w:rPr>
              <w:t>4,6</w:t>
            </w:r>
          </w:p>
        </w:tc>
        <w:tc>
          <w:tcPr>
            <w:tcW w:w="1701" w:type="dxa"/>
          </w:tcPr>
          <w:p w:rsidR="007916B3" w:rsidRPr="007916B3" w:rsidRDefault="007916B3" w:rsidP="007916B3">
            <w:pPr>
              <w:spacing w:after="0"/>
              <w:jc w:val="center"/>
              <w:rPr>
                <w:sz w:val="24"/>
                <w:szCs w:val="24"/>
              </w:rPr>
            </w:pPr>
            <w:r w:rsidRPr="007916B3">
              <w:rPr>
                <w:sz w:val="24"/>
                <w:szCs w:val="24"/>
              </w:rPr>
              <w:t>100</w:t>
            </w:r>
          </w:p>
        </w:tc>
        <w:tc>
          <w:tcPr>
            <w:tcW w:w="1985" w:type="dxa"/>
          </w:tcPr>
          <w:p w:rsidR="007916B3" w:rsidRPr="007916B3" w:rsidRDefault="007916B3" w:rsidP="007916B3">
            <w:pPr>
              <w:spacing w:after="0"/>
              <w:jc w:val="center"/>
              <w:rPr>
                <w:sz w:val="24"/>
                <w:szCs w:val="24"/>
              </w:rPr>
            </w:pPr>
            <w:r w:rsidRPr="007916B3">
              <w:rPr>
                <w:sz w:val="24"/>
                <w:szCs w:val="24"/>
              </w:rPr>
              <w:t>100</w:t>
            </w:r>
          </w:p>
        </w:tc>
      </w:tr>
      <w:tr w:rsidR="007916B3" w:rsidRPr="007916B3" w:rsidTr="007916B3">
        <w:tc>
          <w:tcPr>
            <w:tcW w:w="1842" w:type="dxa"/>
          </w:tcPr>
          <w:p w:rsidR="007916B3" w:rsidRPr="007916B3" w:rsidRDefault="007916B3" w:rsidP="007916B3">
            <w:pPr>
              <w:spacing w:after="0"/>
              <w:jc w:val="center"/>
              <w:rPr>
                <w:sz w:val="24"/>
                <w:szCs w:val="24"/>
              </w:rPr>
            </w:pPr>
            <w:r w:rsidRPr="007916B3">
              <w:rPr>
                <w:sz w:val="24"/>
                <w:szCs w:val="24"/>
              </w:rPr>
              <w:t>2019-2020</w:t>
            </w:r>
          </w:p>
        </w:tc>
        <w:tc>
          <w:tcPr>
            <w:tcW w:w="1701" w:type="dxa"/>
          </w:tcPr>
          <w:p w:rsidR="007916B3" w:rsidRPr="007916B3" w:rsidRDefault="007916B3" w:rsidP="007916B3">
            <w:pPr>
              <w:spacing w:after="0"/>
              <w:jc w:val="center"/>
              <w:rPr>
                <w:sz w:val="24"/>
                <w:szCs w:val="24"/>
              </w:rPr>
            </w:pPr>
            <w:r w:rsidRPr="007916B3">
              <w:rPr>
                <w:sz w:val="24"/>
                <w:szCs w:val="24"/>
              </w:rPr>
              <w:t>5</w:t>
            </w:r>
          </w:p>
        </w:tc>
        <w:tc>
          <w:tcPr>
            <w:tcW w:w="1843" w:type="dxa"/>
          </w:tcPr>
          <w:p w:rsidR="007916B3" w:rsidRPr="007916B3" w:rsidRDefault="007916B3" w:rsidP="007916B3">
            <w:pPr>
              <w:spacing w:after="0"/>
              <w:jc w:val="center"/>
              <w:rPr>
                <w:sz w:val="24"/>
                <w:szCs w:val="24"/>
              </w:rPr>
            </w:pPr>
            <w:r w:rsidRPr="007916B3">
              <w:rPr>
                <w:sz w:val="24"/>
                <w:szCs w:val="24"/>
              </w:rPr>
              <w:t>3,6</w:t>
            </w:r>
          </w:p>
        </w:tc>
        <w:tc>
          <w:tcPr>
            <w:tcW w:w="1701" w:type="dxa"/>
          </w:tcPr>
          <w:p w:rsidR="007916B3" w:rsidRPr="007916B3" w:rsidRDefault="007916B3" w:rsidP="007916B3">
            <w:pPr>
              <w:spacing w:after="0"/>
              <w:jc w:val="center"/>
              <w:rPr>
                <w:sz w:val="24"/>
                <w:szCs w:val="24"/>
              </w:rPr>
            </w:pPr>
            <w:r w:rsidRPr="007916B3">
              <w:rPr>
                <w:sz w:val="24"/>
                <w:szCs w:val="24"/>
              </w:rPr>
              <w:t>60</w:t>
            </w:r>
          </w:p>
        </w:tc>
        <w:tc>
          <w:tcPr>
            <w:tcW w:w="1985" w:type="dxa"/>
          </w:tcPr>
          <w:p w:rsidR="007916B3" w:rsidRPr="007916B3" w:rsidRDefault="007916B3" w:rsidP="007916B3">
            <w:pPr>
              <w:spacing w:after="0"/>
              <w:jc w:val="center"/>
              <w:rPr>
                <w:sz w:val="24"/>
                <w:szCs w:val="24"/>
              </w:rPr>
            </w:pPr>
            <w:r w:rsidRPr="007916B3">
              <w:rPr>
                <w:sz w:val="24"/>
                <w:szCs w:val="24"/>
              </w:rPr>
              <w:t>100</w:t>
            </w:r>
          </w:p>
        </w:tc>
      </w:tr>
    </w:tbl>
    <w:p w:rsidR="007916B3" w:rsidRPr="007916B3" w:rsidRDefault="007916B3" w:rsidP="007916B3">
      <w:pPr>
        <w:spacing w:after="0"/>
        <w:jc w:val="center"/>
        <w:rPr>
          <w:sz w:val="24"/>
          <w:szCs w:val="24"/>
        </w:rPr>
      </w:pPr>
    </w:p>
    <w:p w:rsidR="007916B3" w:rsidRPr="007916B3" w:rsidRDefault="007916B3" w:rsidP="007916B3">
      <w:pPr>
        <w:spacing w:after="0"/>
        <w:ind w:firstLine="708"/>
        <w:jc w:val="both"/>
        <w:rPr>
          <w:sz w:val="24"/>
          <w:szCs w:val="24"/>
        </w:rPr>
      </w:pPr>
      <w:r w:rsidRPr="007916B3">
        <w:rPr>
          <w:sz w:val="24"/>
          <w:szCs w:val="24"/>
        </w:rPr>
        <w:t xml:space="preserve">Анализ результатов ГИА  </w:t>
      </w:r>
      <w:r w:rsidRPr="007916B3">
        <w:rPr>
          <w:sz w:val="24"/>
          <w:szCs w:val="24"/>
        </w:rPr>
        <w:t xml:space="preserve">по русскому языку </w:t>
      </w:r>
      <w:r w:rsidRPr="007916B3">
        <w:rPr>
          <w:sz w:val="24"/>
          <w:szCs w:val="24"/>
        </w:rPr>
        <w:t>2020 года показывает, что средний балл у  выпускников с  нарушением слуха основной школы</w:t>
      </w:r>
      <w:r w:rsidRPr="007916B3">
        <w:rPr>
          <w:sz w:val="24"/>
          <w:szCs w:val="24"/>
        </w:rPr>
        <w:t xml:space="preserve"> </w:t>
      </w:r>
      <w:r w:rsidRPr="007916B3">
        <w:rPr>
          <w:sz w:val="24"/>
          <w:szCs w:val="24"/>
        </w:rPr>
        <w:t xml:space="preserve">снизился на 1,  качество знаний </w:t>
      </w:r>
      <w:r w:rsidRPr="007916B3">
        <w:rPr>
          <w:sz w:val="24"/>
          <w:szCs w:val="24"/>
        </w:rPr>
        <w:t xml:space="preserve">- </w:t>
      </w:r>
      <w:r w:rsidRPr="007916B3">
        <w:rPr>
          <w:sz w:val="24"/>
          <w:szCs w:val="24"/>
        </w:rPr>
        <w:t xml:space="preserve"> 40 % по сравнению с 2019 годом.  Недостаточно усвоены разделы морфологии, проблемы  с интерпретацией содержания текста, </w:t>
      </w:r>
      <w:proofErr w:type="gramStart"/>
      <w:r w:rsidRPr="007916B3">
        <w:rPr>
          <w:sz w:val="24"/>
          <w:szCs w:val="24"/>
        </w:rPr>
        <w:t>комментариями проблематики</w:t>
      </w:r>
      <w:proofErr w:type="gramEnd"/>
      <w:r w:rsidRPr="007916B3">
        <w:rPr>
          <w:sz w:val="24"/>
          <w:szCs w:val="24"/>
        </w:rPr>
        <w:t xml:space="preserve"> текста, соблюдением речевых норм. Недостаточно развиты навыки аналитической работы со словом </w:t>
      </w:r>
      <w:r w:rsidRPr="007916B3">
        <w:rPr>
          <w:sz w:val="24"/>
          <w:szCs w:val="24"/>
        </w:rPr>
        <w:lastRenderedPageBreak/>
        <w:t>и текстом.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924676" w:rsidRPr="007916B3" w:rsidRDefault="007916B3" w:rsidP="007916B3">
      <w:pPr>
        <w:spacing w:after="0"/>
        <w:jc w:val="both"/>
        <w:rPr>
          <w:color w:val="00B0F0"/>
          <w:sz w:val="24"/>
          <w:szCs w:val="24"/>
        </w:rPr>
      </w:pPr>
      <w:r w:rsidRPr="00D5016C">
        <w:rPr>
          <w:color w:val="00B0F0"/>
          <w:sz w:val="24"/>
          <w:szCs w:val="24"/>
        </w:rPr>
        <w:t xml:space="preserve">       </w:t>
      </w:r>
      <w:r w:rsidR="00924676" w:rsidRPr="006B01C0">
        <w:rPr>
          <w:sz w:val="24"/>
          <w:szCs w:val="24"/>
          <w:lang w:eastAsia="ar-SA"/>
        </w:rPr>
        <w:t xml:space="preserve">Анализируя уровень социализации выпускников с </w:t>
      </w:r>
      <w:r w:rsidR="009F6FDD">
        <w:rPr>
          <w:sz w:val="24"/>
          <w:szCs w:val="24"/>
          <w:lang w:eastAsia="ar-SA"/>
        </w:rPr>
        <w:t>нарушением слуха</w:t>
      </w:r>
      <w:r w:rsidR="00924676" w:rsidRPr="006B01C0">
        <w:rPr>
          <w:sz w:val="24"/>
          <w:szCs w:val="24"/>
          <w:lang w:eastAsia="ar-SA"/>
        </w:rPr>
        <w:t xml:space="preserve"> за последние 3 года, нужно отметить, что основная часть  выпускников 10-го класса успешно поступают в учреждения начального и  среднего профессионального образования. </w:t>
      </w:r>
    </w:p>
    <w:p w:rsidR="009F6FDD" w:rsidRPr="009F6FDD" w:rsidRDefault="009F6FDD" w:rsidP="006B01C0">
      <w:pPr>
        <w:suppressAutoHyphens/>
        <w:spacing w:after="0"/>
        <w:ind w:firstLine="709"/>
        <w:jc w:val="both"/>
        <w:rPr>
          <w:color w:val="FF0000"/>
          <w:sz w:val="24"/>
          <w:szCs w:val="24"/>
          <w:lang w:eastAsia="ar-SA"/>
        </w:rPr>
      </w:pPr>
    </w:p>
    <w:tbl>
      <w:tblPr>
        <w:tblW w:w="9429"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68"/>
        <w:gridCol w:w="1843"/>
        <w:gridCol w:w="1559"/>
        <w:gridCol w:w="1559"/>
      </w:tblGrid>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 </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6667E2" w:rsidP="006B01C0">
            <w:pPr>
              <w:spacing w:after="0"/>
              <w:jc w:val="both"/>
              <w:rPr>
                <w:sz w:val="24"/>
                <w:szCs w:val="24"/>
              </w:rPr>
            </w:pPr>
            <w:r w:rsidRPr="00E1124E">
              <w:rPr>
                <w:sz w:val="24"/>
                <w:szCs w:val="24"/>
              </w:rPr>
              <w:t>2017-2018</w:t>
            </w:r>
            <w:r w:rsidR="00924676" w:rsidRPr="00E1124E">
              <w:rPr>
                <w:sz w:val="24"/>
                <w:szCs w:val="24"/>
              </w:rPr>
              <w:t xml:space="preserve"> </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6667E2" w:rsidP="006B01C0">
            <w:pPr>
              <w:spacing w:after="0"/>
              <w:jc w:val="both"/>
              <w:rPr>
                <w:sz w:val="24"/>
                <w:szCs w:val="24"/>
              </w:rPr>
            </w:pPr>
            <w:r w:rsidRPr="00E1124E">
              <w:rPr>
                <w:sz w:val="24"/>
                <w:szCs w:val="24"/>
              </w:rPr>
              <w:t>2018-2019</w:t>
            </w:r>
            <w:r w:rsidR="00924676" w:rsidRPr="00E1124E">
              <w:rPr>
                <w:sz w:val="24"/>
                <w:szCs w:val="24"/>
              </w:rPr>
              <w:t xml:space="preserve"> </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6667E2" w:rsidP="006B01C0">
            <w:pPr>
              <w:spacing w:after="0"/>
              <w:jc w:val="both"/>
              <w:rPr>
                <w:sz w:val="24"/>
                <w:szCs w:val="24"/>
              </w:rPr>
            </w:pPr>
            <w:r w:rsidRPr="00E1124E">
              <w:rPr>
                <w:sz w:val="24"/>
                <w:szCs w:val="24"/>
              </w:rPr>
              <w:t>2019-2020</w:t>
            </w:r>
          </w:p>
        </w:tc>
      </w:tr>
      <w:tr w:rsidR="00E1124E" w:rsidRPr="00E1124E" w:rsidTr="00604470">
        <w:tc>
          <w:tcPr>
            <w:tcW w:w="9429" w:type="dxa"/>
            <w:gridSpan w:val="4"/>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b/>
                <w:bCs/>
                <w:sz w:val="24"/>
                <w:szCs w:val="24"/>
              </w:rPr>
              <w:t>ОБЩЕЕ КОЛИЧЕСТВО ВЫПУСКНИКОВ, ОКОНЧИВШИХ ОБРАЗОВАТЕЛЬНОЕ УЧРЕЖДЕНИЕ:</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Основное общее образование</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14</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5</w:t>
            </w:r>
          </w:p>
        </w:tc>
      </w:tr>
      <w:tr w:rsidR="00E1124E" w:rsidRPr="00E1124E" w:rsidTr="00604470">
        <w:tc>
          <w:tcPr>
            <w:tcW w:w="9429" w:type="dxa"/>
            <w:gridSpan w:val="4"/>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b/>
                <w:bCs/>
                <w:sz w:val="24"/>
                <w:szCs w:val="24"/>
              </w:rPr>
              <w:t>ИЗ НИХ ПРОДОЛЖИЛИ ОБРАЗОВАНИЕ ИЛИ ТРУДОУСТРОИЛИСЬ:</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b/>
                <w:bCs/>
                <w:sz w:val="24"/>
                <w:szCs w:val="24"/>
              </w:rPr>
              <w:t>Основное общее образование:</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поступили в учреждения начального профессионального образования</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3</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поступили в учреждения среднего профессионального образования</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4</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5</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продолжили обучение в 10-м классе</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6</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Поступили в вузы</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proofErr w:type="gramStart"/>
            <w:r w:rsidRPr="00E1124E">
              <w:rPr>
                <w:sz w:val="24"/>
                <w:szCs w:val="24"/>
              </w:rPr>
              <w:t>Призваны</w:t>
            </w:r>
            <w:proofErr w:type="gramEnd"/>
            <w:r w:rsidRPr="00E1124E">
              <w:rPr>
                <w:sz w:val="24"/>
                <w:szCs w:val="24"/>
              </w:rPr>
              <w:t xml:space="preserve"> в армию</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Трудоустроились</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1</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b/>
                <w:bCs/>
                <w:sz w:val="24"/>
                <w:szCs w:val="24"/>
              </w:rPr>
              <w:t>ИТОГО % социальной адаптации</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b/>
                <w:bCs/>
                <w:sz w:val="24"/>
                <w:szCs w:val="24"/>
              </w:rPr>
              <w:t>99</w:t>
            </w:r>
            <w:r w:rsidR="00924676" w:rsidRPr="00E1124E">
              <w:rPr>
                <w:b/>
                <w:bCs/>
                <w:sz w:val="24"/>
                <w:szCs w:val="24"/>
              </w:rPr>
              <w:t>%</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b/>
                <w:bCs/>
                <w:sz w:val="24"/>
                <w:szCs w:val="24"/>
              </w:rPr>
              <w:t>100%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Инвалиды, находящиеся дома</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r>
      <w:tr w:rsidR="00E1124E" w:rsidRPr="00E1124E" w:rsidTr="00604470">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6B01C0">
            <w:pPr>
              <w:spacing w:after="0"/>
              <w:jc w:val="both"/>
              <w:rPr>
                <w:sz w:val="24"/>
                <w:szCs w:val="24"/>
              </w:rPr>
            </w:pPr>
            <w:r w:rsidRPr="00E1124E">
              <w:rPr>
                <w:sz w:val="24"/>
                <w:szCs w:val="24"/>
              </w:rPr>
              <w:t>Не продолжают учебу и не работают</w:t>
            </w:r>
          </w:p>
        </w:tc>
        <w:tc>
          <w:tcPr>
            <w:tcW w:w="18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F6FDD"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c>
          <w:tcPr>
            <w:tcW w:w="155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924676" w:rsidRPr="00E1124E" w:rsidRDefault="00924676" w:rsidP="009F6FDD">
            <w:pPr>
              <w:spacing w:after="0"/>
              <w:jc w:val="center"/>
              <w:rPr>
                <w:sz w:val="24"/>
                <w:szCs w:val="24"/>
              </w:rPr>
            </w:pPr>
            <w:r w:rsidRPr="00E1124E">
              <w:rPr>
                <w:sz w:val="24"/>
                <w:szCs w:val="24"/>
              </w:rPr>
              <w:t>0</w:t>
            </w:r>
          </w:p>
        </w:tc>
      </w:tr>
    </w:tbl>
    <w:p w:rsidR="00924676" w:rsidRPr="006B01C0" w:rsidRDefault="00E1124E" w:rsidP="006B01C0">
      <w:pPr>
        <w:suppressAutoHyphens/>
        <w:spacing w:after="0"/>
        <w:jc w:val="both"/>
        <w:rPr>
          <w:bCs/>
          <w:sz w:val="24"/>
          <w:szCs w:val="24"/>
          <w:lang w:eastAsia="ar-SA"/>
        </w:rPr>
      </w:pPr>
      <w:r>
        <w:rPr>
          <w:bCs/>
          <w:sz w:val="24"/>
          <w:szCs w:val="24"/>
          <w:lang w:eastAsia="ar-SA"/>
        </w:rPr>
        <w:t>Т</w:t>
      </w:r>
      <w:r w:rsidR="00924676" w:rsidRPr="006B01C0">
        <w:rPr>
          <w:bCs/>
          <w:sz w:val="24"/>
          <w:szCs w:val="24"/>
          <w:lang w:eastAsia="ar-SA"/>
        </w:rPr>
        <w:t xml:space="preserve">аким образом, </w:t>
      </w:r>
      <w:r w:rsidR="00924676" w:rsidRPr="006B01C0">
        <w:rPr>
          <w:sz w:val="24"/>
          <w:szCs w:val="24"/>
          <w:lang w:eastAsia="ar-SA"/>
        </w:rPr>
        <w:t>количество выпускников поступающих в данные учебные заведения стабильно</w:t>
      </w:r>
      <w:r w:rsidR="00924676" w:rsidRPr="006B01C0">
        <w:rPr>
          <w:bCs/>
          <w:sz w:val="24"/>
          <w:szCs w:val="24"/>
          <w:lang w:eastAsia="ar-SA"/>
        </w:rPr>
        <w:t xml:space="preserve">,  что является  результатом эффективной работы всего  педагогического коллектива. </w:t>
      </w:r>
    </w:p>
    <w:p w:rsidR="00924676" w:rsidRPr="00E1124E" w:rsidRDefault="00924676" w:rsidP="00E1124E">
      <w:pPr>
        <w:pStyle w:val="af2"/>
        <w:spacing w:after="0"/>
        <w:jc w:val="center"/>
        <w:rPr>
          <w:sz w:val="24"/>
        </w:rPr>
      </w:pPr>
      <w:r w:rsidRPr="006B01C0">
        <w:rPr>
          <w:b/>
          <w:caps/>
          <w:sz w:val="24"/>
        </w:rPr>
        <w:lastRenderedPageBreak/>
        <w:t>К</w:t>
      </w:r>
      <w:r w:rsidRPr="006B01C0">
        <w:rPr>
          <w:b/>
          <w:sz w:val="24"/>
        </w:rPr>
        <w:t>адровое обеспечение</w:t>
      </w:r>
    </w:p>
    <w:p w:rsidR="009F6FDD" w:rsidRPr="009F6FDD" w:rsidRDefault="009F6FDD" w:rsidP="009F6FDD">
      <w:pPr>
        <w:pStyle w:val="af2"/>
        <w:spacing w:after="0"/>
        <w:jc w:val="both"/>
        <w:rPr>
          <w:sz w:val="24"/>
        </w:rPr>
      </w:pPr>
    </w:p>
    <w:p w:rsidR="00924676" w:rsidRPr="006B01C0" w:rsidRDefault="00924676" w:rsidP="006B01C0">
      <w:pPr>
        <w:suppressAutoHyphens/>
        <w:spacing w:after="0"/>
        <w:jc w:val="both"/>
        <w:rPr>
          <w:color w:val="FF0000"/>
          <w:sz w:val="24"/>
          <w:szCs w:val="24"/>
          <w:lang w:eastAsia="ar-SA"/>
        </w:rPr>
      </w:pPr>
      <w:r w:rsidRPr="006B01C0">
        <w:rPr>
          <w:sz w:val="24"/>
          <w:szCs w:val="24"/>
          <w:lang w:eastAsia="ar-SA"/>
        </w:rPr>
        <w:t xml:space="preserve">          Штатное расписание Учреждения соответствует типу и виду образовательного учреждения. В соответствии с образовательной программой и  штатному расписанию  школа укомплектована по всем образовательным программам педагогическими кадрами на 100%.</w:t>
      </w:r>
    </w:p>
    <w:p w:rsidR="00924676" w:rsidRPr="006B01C0" w:rsidRDefault="00924676" w:rsidP="006B01C0">
      <w:pPr>
        <w:suppressAutoHyphens/>
        <w:spacing w:after="0"/>
        <w:jc w:val="both"/>
        <w:rPr>
          <w:sz w:val="24"/>
          <w:szCs w:val="24"/>
          <w:lang w:eastAsia="ar-SA"/>
        </w:rPr>
      </w:pPr>
      <w:r w:rsidRPr="006B01C0">
        <w:rPr>
          <w:sz w:val="24"/>
          <w:szCs w:val="24"/>
          <w:lang w:eastAsia="ar-SA"/>
        </w:rPr>
        <w:t xml:space="preserve">          Администрация школы уделяет большое внимание созданию благоприятных условий для поддержки и профессионального роста педагогов.</w:t>
      </w:r>
    </w:p>
    <w:p w:rsidR="00924676" w:rsidRPr="00E1124E" w:rsidRDefault="00924676" w:rsidP="006B01C0">
      <w:pPr>
        <w:suppressAutoHyphens/>
        <w:spacing w:after="0"/>
        <w:jc w:val="both"/>
        <w:rPr>
          <w:sz w:val="24"/>
          <w:szCs w:val="24"/>
          <w:lang w:eastAsia="ar-SA"/>
        </w:rPr>
      </w:pPr>
      <w:r w:rsidRPr="00E1124E">
        <w:rPr>
          <w:sz w:val="24"/>
          <w:szCs w:val="24"/>
          <w:lang w:eastAsia="ar-SA"/>
        </w:rPr>
        <w:t xml:space="preserve">          </w:t>
      </w:r>
      <w:proofErr w:type="gramStart"/>
      <w:r w:rsidRPr="00E1124E">
        <w:rPr>
          <w:sz w:val="24"/>
          <w:szCs w:val="24"/>
          <w:lang w:eastAsia="ar-SA"/>
        </w:rPr>
        <w:t>В пе</w:t>
      </w:r>
      <w:r w:rsidR="009F6FDD" w:rsidRPr="00E1124E">
        <w:rPr>
          <w:sz w:val="24"/>
          <w:szCs w:val="24"/>
          <w:lang w:eastAsia="ar-SA"/>
        </w:rPr>
        <w:t>дагогическом коллективе школы 46</w:t>
      </w:r>
      <w:r w:rsidRPr="00E1124E">
        <w:rPr>
          <w:sz w:val="24"/>
          <w:szCs w:val="24"/>
          <w:lang w:eastAsia="ar-SA"/>
        </w:rPr>
        <w:t xml:space="preserve"> педаг</w:t>
      </w:r>
      <w:r w:rsidR="009F6FDD" w:rsidRPr="00E1124E">
        <w:rPr>
          <w:sz w:val="24"/>
          <w:szCs w:val="24"/>
          <w:lang w:eastAsia="ar-SA"/>
        </w:rPr>
        <w:t>огических работника, из них:  35</w:t>
      </w:r>
      <w:r w:rsidRPr="00E1124E">
        <w:rPr>
          <w:sz w:val="24"/>
          <w:szCs w:val="24"/>
          <w:lang w:eastAsia="ar-SA"/>
        </w:rPr>
        <w:t xml:space="preserve"> имеют высшее профессиональное образова</w:t>
      </w:r>
      <w:r w:rsidR="009F6FDD" w:rsidRPr="00E1124E">
        <w:rPr>
          <w:sz w:val="24"/>
          <w:szCs w:val="24"/>
          <w:lang w:eastAsia="ar-SA"/>
        </w:rPr>
        <w:t xml:space="preserve">ние, 11 </w:t>
      </w:r>
      <w:r w:rsidRPr="00E1124E">
        <w:rPr>
          <w:sz w:val="24"/>
          <w:szCs w:val="24"/>
          <w:lang w:eastAsia="ar-SA"/>
        </w:rPr>
        <w:t xml:space="preserve">педагога имеют среднее профессиональное образование. </w:t>
      </w:r>
      <w:proofErr w:type="gramEnd"/>
    </w:p>
    <w:p w:rsidR="00924676" w:rsidRPr="00E1124E" w:rsidRDefault="009F6FDD" w:rsidP="006B01C0">
      <w:pPr>
        <w:suppressAutoHyphens/>
        <w:spacing w:after="0"/>
        <w:jc w:val="both"/>
        <w:rPr>
          <w:sz w:val="24"/>
          <w:szCs w:val="24"/>
          <w:lang w:eastAsia="ar-SA"/>
        </w:rPr>
      </w:pPr>
      <w:r w:rsidRPr="00E1124E">
        <w:rPr>
          <w:sz w:val="24"/>
          <w:szCs w:val="24"/>
          <w:lang w:eastAsia="ar-SA"/>
        </w:rPr>
        <w:t xml:space="preserve">        </w:t>
      </w:r>
      <w:proofErr w:type="gramStart"/>
      <w:r w:rsidRPr="00E1124E">
        <w:rPr>
          <w:sz w:val="24"/>
          <w:szCs w:val="24"/>
          <w:lang w:eastAsia="ar-SA"/>
        </w:rPr>
        <w:t>В Учреждении 7 педагогов (</w:t>
      </w:r>
      <w:r w:rsidR="00E1124E" w:rsidRPr="00E1124E">
        <w:rPr>
          <w:sz w:val="24"/>
          <w:szCs w:val="24"/>
          <w:lang w:eastAsia="ar-SA"/>
        </w:rPr>
        <w:t xml:space="preserve">15,2 </w:t>
      </w:r>
      <w:r w:rsidR="00924676" w:rsidRPr="00E1124E">
        <w:rPr>
          <w:sz w:val="24"/>
          <w:szCs w:val="24"/>
          <w:lang w:eastAsia="ar-SA"/>
        </w:rPr>
        <w:t>%) имеет высш</w:t>
      </w:r>
      <w:r w:rsidRPr="00E1124E">
        <w:rPr>
          <w:sz w:val="24"/>
          <w:szCs w:val="24"/>
          <w:lang w:eastAsia="ar-SA"/>
        </w:rPr>
        <w:t>ую квалификационную категорию, 13 педагогов (</w:t>
      </w:r>
      <w:r w:rsidR="00E1124E" w:rsidRPr="00E1124E">
        <w:rPr>
          <w:sz w:val="24"/>
          <w:szCs w:val="24"/>
          <w:lang w:eastAsia="ar-SA"/>
        </w:rPr>
        <w:t xml:space="preserve">28,3 </w:t>
      </w:r>
      <w:r w:rsidR="00924676" w:rsidRPr="00E1124E">
        <w:rPr>
          <w:sz w:val="24"/>
          <w:szCs w:val="24"/>
          <w:lang w:eastAsia="ar-SA"/>
        </w:rPr>
        <w:t>%) имеют перву</w:t>
      </w:r>
      <w:r w:rsidRPr="00E1124E">
        <w:rPr>
          <w:sz w:val="24"/>
          <w:szCs w:val="24"/>
          <w:lang w:eastAsia="ar-SA"/>
        </w:rPr>
        <w:t xml:space="preserve">ю квалификационную категорию, 26  педагогов </w:t>
      </w:r>
      <w:r w:rsidR="00E1124E" w:rsidRPr="00E1124E">
        <w:rPr>
          <w:sz w:val="24"/>
          <w:szCs w:val="24"/>
          <w:lang w:eastAsia="ar-SA"/>
        </w:rPr>
        <w:t xml:space="preserve">(56,5 </w:t>
      </w:r>
      <w:r w:rsidR="00924676" w:rsidRPr="00E1124E">
        <w:rPr>
          <w:sz w:val="24"/>
          <w:szCs w:val="24"/>
          <w:lang w:eastAsia="ar-SA"/>
        </w:rPr>
        <w:t>%)  аттестованы на соответствие занимаемой должности.</w:t>
      </w:r>
      <w:proofErr w:type="gramEnd"/>
      <w:r w:rsidR="00924676" w:rsidRPr="00E1124E">
        <w:rPr>
          <w:sz w:val="24"/>
          <w:szCs w:val="24"/>
          <w:lang w:eastAsia="ar-SA"/>
        </w:rPr>
        <w:t xml:space="preserve"> </w:t>
      </w:r>
      <w:r w:rsidR="00E1124E">
        <w:rPr>
          <w:sz w:val="24"/>
          <w:szCs w:val="24"/>
          <w:lang w:eastAsia="ar-SA"/>
        </w:rPr>
        <w:t>Почётными грамотами Министерства Образования РФ -11, Почётными знаками-3.</w:t>
      </w:r>
    </w:p>
    <w:p w:rsidR="00924676" w:rsidRPr="009F6FDD" w:rsidRDefault="00924676" w:rsidP="007916B3">
      <w:pPr>
        <w:shd w:val="clear" w:color="auto" w:fill="FFFFFF"/>
        <w:suppressAutoHyphens/>
        <w:spacing w:after="0"/>
        <w:jc w:val="center"/>
        <w:rPr>
          <w:b/>
          <w:bCs/>
          <w:sz w:val="24"/>
          <w:szCs w:val="24"/>
          <w:lang w:eastAsia="ar-SA"/>
        </w:rPr>
      </w:pPr>
      <w:r w:rsidRPr="009F6FDD">
        <w:rPr>
          <w:b/>
          <w:bCs/>
          <w:sz w:val="24"/>
          <w:szCs w:val="24"/>
          <w:lang w:eastAsia="ar-SA"/>
        </w:rPr>
        <w:t>Сведения о педагогических работниках:</w:t>
      </w:r>
    </w:p>
    <w:p w:rsidR="00E1124E" w:rsidRPr="009F6FDD" w:rsidRDefault="00E1124E" w:rsidP="007916B3">
      <w:pPr>
        <w:shd w:val="clear" w:color="auto" w:fill="FFFFFF"/>
        <w:suppressAutoHyphens/>
        <w:spacing w:after="0"/>
        <w:jc w:val="center"/>
        <w:rPr>
          <w:b/>
          <w:bCs/>
          <w:sz w:val="24"/>
          <w:szCs w:val="24"/>
          <w:lang w:eastAsia="ar-SA"/>
        </w:rPr>
      </w:pPr>
      <w:r>
        <w:rPr>
          <w:b/>
          <w:bCs/>
          <w:sz w:val="24"/>
          <w:szCs w:val="24"/>
          <w:lang w:eastAsia="ar-SA"/>
        </w:rPr>
        <w:t>по образовательному цензу</w:t>
      </w:r>
    </w:p>
    <w:tbl>
      <w:tblPr>
        <w:tblW w:w="13466" w:type="dxa"/>
        <w:tblInd w:w="250" w:type="dxa"/>
        <w:tblLayout w:type="fixed"/>
        <w:tblLook w:val="00A0" w:firstRow="1" w:lastRow="0" w:firstColumn="1" w:lastColumn="0" w:noHBand="0" w:noVBand="0"/>
      </w:tblPr>
      <w:tblGrid>
        <w:gridCol w:w="2268"/>
        <w:gridCol w:w="1418"/>
        <w:gridCol w:w="1134"/>
        <w:gridCol w:w="1275"/>
        <w:gridCol w:w="993"/>
        <w:gridCol w:w="992"/>
        <w:gridCol w:w="850"/>
        <w:gridCol w:w="1134"/>
        <w:gridCol w:w="851"/>
        <w:gridCol w:w="1276"/>
        <w:gridCol w:w="1275"/>
      </w:tblGrid>
      <w:tr w:rsidR="009F6FDD" w:rsidRPr="009F6FDD" w:rsidTr="00E1124E">
        <w:trPr>
          <w:trHeight w:val="255"/>
        </w:trPr>
        <w:tc>
          <w:tcPr>
            <w:tcW w:w="2268" w:type="dxa"/>
            <w:vMerge w:val="restart"/>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Общее количество педагогических работников</w:t>
            </w:r>
          </w:p>
        </w:tc>
        <w:tc>
          <w:tcPr>
            <w:tcW w:w="8647" w:type="dxa"/>
            <w:gridSpan w:val="8"/>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Образовательный ценз %</w:t>
            </w:r>
          </w:p>
        </w:tc>
        <w:tc>
          <w:tcPr>
            <w:tcW w:w="2551" w:type="dxa"/>
            <w:gridSpan w:val="2"/>
            <w:tcBorders>
              <w:top w:val="single" w:sz="4" w:space="0" w:color="000000"/>
              <w:left w:val="single" w:sz="4" w:space="0" w:color="000000"/>
              <w:bottom w:val="single" w:sz="4" w:space="0" w:color="000000"/>
              <w:right w:val="single" w:sz="4" w:space="0" w:color="000000"/>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Возрастной ценз %</w:t>
            </w:r>
          </w:p>
        </w:tc>
      </w:tr>
      <w:tr w:rsidR="009F6FDD" w:rsidRPr="009F6FDD" w:rsidTr="00E1124E">
        <w:trPr>
          <w:trHeight w:val="855"/>
        </w:trPr>
        <w:tc>
          <w:tcPr>
            <w:tcW w:w="2268" w:type="dxa"/>
            <w:vMerge/>
            <w:tcBorders>
              <w:top w:val="single" w:sz="4" w:space="0" w:color="000000"/>
              <w:left w:val="single" w:sz="4" w:space="0" w:color="000000"/>
              <w:bottom w:val="single" w:sz="4" w:space="0" w:color="000000"/>
              <w:right w:val="nil"/>
            </w:tcBorders>
            <w:vAlign w:val="center"/>
          </w:tcPr>
          <w:p w:rsidR="00924676" w:rsidRPr="009F6FDD" w:rsidRDefault="00924676" w:rsidP="006B01C0">
            <w:pPr>
              <w:suppressAutoHyphens/>
              <w:spacing w:after="0"/>
              <w:jc w:val="both"/>
              <w:rPr>
                <w:sz w:val="24"/>
                <w:szCs w:val="24"/>
                <w:lang w:eastAsia="ar-SA"/>
              </w:rPr>
            </w:pPr>
          </w:p>
        </w:tc>
        <w:tc>
          <w:tcPr>
            <w:tcW w:w="2552" w:type="dxa"/>
            <w:gridSpan w:val="2"/>
            <w:tcBorders>
              <w:top w:val="single" w:sz="4" w:space="0" w:color="000000"/>
              <w:left w:val="single" w:sz="4" w:space="0" w:color="000000"/>
              <w:bottom w:val="single" w:sz="4" w:space="0" w:color="000000"/>
              <w:right w:val="nil"/>
            </w:tcBorders>
          </w:tcPr>
          <w:p w:rsidR="00924676" w:rsidRPr="009F6FDD" w:rsidRDefault="00924676" w:rsidP="006B01C0">
            <w:pPr>
              <w:widowControl w:val="0"/>
              <w:suppressAutoHyphens/>
              <w:autoSpaceDE w:val="0"/>
              <w:snapToGrid w:val="0"/>
              <w:spacing w:after="0"/>
              <w:jc w:val="both"/>
              <w:rPr>
                <w:sz w:val="24"/>
                <w:szCs w:val="24"/>
                <w:lang w:eastAsia="ar-SA"/>
              </w:rPr>
            </w:pPr>
            <w:r w:rsidRPr="009F6FDD">
              <w:rPr>
                <w:sz w:val="24"/>
                <w:szCs w:val="24"/>
                <w:lang w:eastAsia="ar-SA"/>
              </w:rPr>
              <w:t>высшее образование</w:t>
            </w:r>
          </w:p>
        </w:tc>
        <w:tc>
          <w:tcPr>
            <w:tcW w:w="2268" w:type="dxa"/>
            <w:gridSpan w:val="2"/>
            <w:tcBorders>
              <w:top w:val="single" w:sz="4" w:space="0" w:color="000000"/>
              <w:left w:val="single" w:sz="4" w:space="0" w:color="000000"/>
              <w:bottom w:val="single" w:sz="4" w:space="0" w:color="000000"/>
              <w:right w:val="nil"/>
            </w:tcBorders>
          </w:tcPr>
          <w:p w:rsidR="00924676" w:rsidRPr="009F6FDD" w:rsidRDefault="00924676" w:rsidP="006B01C0">
            <w:pPr>
              <w:suppressAutoHyphens/>
              <w:snapToGrid w:val="0"/>
              <w:spacing w:after="0"/>
              <w:jc w:val="both"/>
              <w:rPr>
                <w:sz w:val="24"/>
                <w:szCs w:val="24"/>
                <w:lang w:eastAsia="ar-SA"/>
              </w:rPr>
            </w:pPr>
            <w:proofErr w:type="gramStart"/>
            <w:r w:rsidRPr="009F6FDD">
              <w:rPr>
                <w:sz w:val="24"/>
                <w:szCs w:val="24"/>
                <w:lang w:eastAsia="ar-SA"/>
              </w:rPr>
              <w:t>среднее-специальное</w:t>
            </w:r>
            <w:proofErr w:type="gramEnd"/>
          </w:p>
          <w:p w:rsidR="00924676" w:rsidRPr="009F6FDD" w:rsidRDefault="00924676" w:rsidP="006B01C0">
            <w:pPr>
              <w:widowControl w:val="0"/>
              <w:suppressAutoHyphens/>
              <w:autoSpaceDE w:val="0"/>
              <w:spacing w:after="0"/>
              <w:jc w:val="both"/>
              <w:rPr>
                <w:sz w:val="24"/>
                <w:szCs w:val="24"/>
                <w:lang w:eastAsia="ar-SA"/>
              </w:rPr>
            </w:pPr>
            <w:r w:rsidRPr="009F6FDD">
              <w:rPr>
                <w:sz w:val="24"/>
                <w:szCs w:val="24"/>
                <w:lang w:eastAsia="ar-SA"/>
              </w:rPr>
              <w:t>образование</w:t>
            </w:r>
          </w:p>
        </w:tc>
        <w:tc>
          <w:tcPr>
            <w:tcW w:w="1842" w:type="dxa"/>
            <w:gridSpan w:val="2"/>
            <w:tcBorders>
              <w:top w:val="single" w:sz="4" w:space="0" w:color="000000"/>
              <w:left w:val="single" w:sz="4" w:space="0" w:color="000000"/>
              <w:bottom w:val="single" w:sz="4" w:space="0" w:color="000000"/>
              <w:right w:val="nil"/>
            </w:tcBorders>
          </w:tcPr>
          <w:p w:rsidR="00924676" w:rsidRPr="009F6FDD" w:rsidRDefault="00924676" w:rsidP="006B01C0">
            <w:pPr>
              <w:widowControl w:val="0"/>
              <w:suppressAutoHyphens/>
              <w:autoSpaceDE w:val="0"/>
              <w:snapToGrid w:val="0"/>
              <w:spacing w:after="0"/>
              <w:jc w:val="both"/>
              <w:rPr>
                <w:sz w:val="24"/>
                <w:szCs w:val="24"/>
                <w:lang w:eastAsia="ar-SA"/>
              </w:rPr>
            </w:pPr>
            <w:r w:rsidRPr="009F6FDD">
              <w:rPr>
                <w:sz w:val="24"/>
                <w:szCs w:val="24"/>
                <w:lang w:eastAsia="ar-SA"/>
              </w:rPr>
              <w:t>среднее</w:t>
            </w:r>
          </w:p>
        </w:tc>
        <w:tc>
          <w:tcPr>
            <w:tcW w:w="1985" w:type="dxa"/>
            <w:gridSpan w:val="2"/>
            <w:tcBorders>
              <w:top w:val="single" w:sz="4" w:space="0" w:color="000000"/>
              <w:left w:val="single" w:sz="4" w:space="0" w:color="000000"/>
              <w:bottom w:val="single" w:sz="4" w:space="0" w:color="000000"/>
              <w:right w:val="nil"/>
            </w:tcBorders>
          </w:tcPr>
          <w:p w:rsidR="00924676" w:rsidRPr="009F6FDD" w:rsidRDefault="00924676" w:rsidP="006B01C0">
            <w:pPr>
              <w:widowControl w:val="0"/>
              <w:suppressAutoHyphens/>
              <w:autoSpaceDE w:val="0"/>
              <w:snapToGrid w:val="0"/>
              <w:spacing w:after="0"/>
              <w:jc w:val="both"/>
              <w:rPr>
                <w:sz w:val="24"/>
                <w:szCs w:val="24"/>
                <w:lang w:eastAsia="ar-SA"/>
              </w:rPr>
            </w:pPr>
            <w:proofErr w:type="spellStart"/>
            <w:r w:rsidRPr="009F6FDD">
              <w:rPr>
                <w:sz w:val="24"/>
                <w:szCs w:val="24"/>
                <w:lang w:eastAsia="ar-SA"/>
              </w:rPr>
              <w:t>в.т.ч</w:t>
            </w:r>
            <w:proofErr w:type="spellEnd"/>
            <w:r w:rsidRPr="009F6FDD">
              <w:rPr>
                <w:sz w:val="24"/>
                <w:szCs w:val="24"/>
                <w:lang w:eastAsia="ar-SA"/>
              </w:rPr>
              <w:t>. неоконченное высшее образование</w:t>
            </w:r>
          </w:p>
        </w:tc>
        <w:tc>
          <w:tcPr>
            <w:tcW w:w="2551" w:type="dxa"/>
            <w:gridSpan w:val="2"/>
            <w:tcBorders>
              <w:top w:val="single" w:sz="4" w:space="0" w:color="000000"/>
              <w:left w:val="single" w:sz="4" w:space="0" w:color="000000"/>
              <w:bottom w:val="single" w:sz="4" w:space="0" w:color="000000"/>
              <w:right w:val="single" w:sz="4" w:space="0" w:color="000000"/>
            </w:tcBorders>
          </w:tcPr>
          <w:p w:rsidR="00924676" w:rsidRPr="009F6FDD" w:rsidRDefault="00924676" w:rsidP="006B01C0">
            <w:pPr>
              <w:widowControl w:val="0"/>
              <w:suppressAutoHyphens/>
              <w:autoSpaceDE w:val="0"/>
              <w:snapToGrid w:val="0"/>
              <w:spacing w:after="0"/>
              <w:jc w:val="both"/>
              <w:rPr>
                <w:sz w:val="24"/>
                <w:szCs w:val="24"/>
                <w:lang w:eastAsia="ar-SA"/>
              </w:rPr>
            </w:pPr>
            <w:r w:rsidRPr="009F6FDD">
              <w:rPr>
                <w:sz w:val="24"/>
                <w:szCs w:val="24"/>
                <w:lang w:eastAsia="ar-SA"/>
              </w:rPr>
              <w:t>количество педагогов пенсионного возраста</w:t>
            </w:r>
          </w:p>
        </w:tc>
      </w:tr>
      <w:tr w:rsidR="009F6FDD" w:rsidRPr="009F6FDD" w:rsidTr="00E1124E">
        <w:trPr>
          <w:trHeight w:val="352"/>
        </w:trPr>
        <w:tc>
          <w:tcPr>
            <w:tcW w:w="2268" w:type="dxa"/>
            <w:vMerge/>
            <w:tcBorders>
              <w:top w:val="single" w:sz="4" w:space="0" w:color="000000"/>
              <w:left w:val="single" w:sz="4" w:space="0" w:color="000000"/>
              <w:bottom w:val="single" w:sz="4" w:space="0" w:color="000000"/>
              <w:right w:val="nil"/>
            </w:tcBorders>
            <w:vAlign w:val="center"/>
          </w:tcPr>
          <w:p w:rsidR="00924676" w:rsidRPr="009F6FDD" w:rsidRDefault="00924676" w:rsidP="00E1124E">
            <w:pPr>
              <w:suppressAutoHyphens/>
              <w:spacing w:after="0"/>
              <w:jc w:val="center"/>
              <w:rPr>
                <w:sz w:val="24"/>
                <w:szCs w:val="24"/>
                <w:lang w:eastAsia="ar-SA"/>
              </w:rPr>
            </w:pPr>
          </w:p>
        </w:tc>
        <w:tc>
          <w:tcPr>
            <w:tcW w:w="1418"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кол.</w:t>
            </w:r>
          </w:p>
        </w:tc>
        <w:tc>
          <w:tcPr>
            <w:tcW w:w="1134"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w:t>
            </w:r>
          </w:p>
        </w:tc>
        <w:tc>
          <w:tcPr>
            <w:tcW w:w="1275"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кол.</w:t>
            </w:r>
          </w:p>
        </w:tc>
        <w:tc>
          <w:tcPr>
            <w:tcW w:w="993"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w:t>
            </w:r>
          </w:p>
        </w:tc>
        <w:tc>
          <w:tcPr>
            <w:tcW w:w="992" w:type="dxa"/>
            <w:tcBorders>
              <w:top w:val="single" w:sz="4" w:space="0" w:color="000000"/>
              <w:left w:val="single" w:sz="4" w:space="0" w:color="000000"/>
              <w:bottom w:val="single" w:sz="4" w:space="0" w:color="000000"/>
              <w:right w:val="single" w:sz="4" w:space="0" w:color="auto"/>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кол.</w:t>
            </w:r>
          </w:p>
        </w:tc>
        <w:tc>
          <w:tcPr>
            <w:tcW w:w="850" w:type="dxa"/>
            <w:tcBorders>
              <w:top w:val="single" w:sz="4" w:space="0" w:color="000000"/>
              <w:left w:val="single" w:sz="4" w:space="0" w:color="auto"/>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w:t>
            </w:r>
          </w:p>
        </w:tc>
        <w:tc>
          <w:tcPr>
            <w:tcW w:w="1134"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кол.</w:t>
            </w:r>
          </w:p>
        </w:tc>
        <w:tc>
          <w:tcPr>
            <w:tcW w:w="851"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кол.</w:t>
            </w:r>
          </w:p>
        </w:tc>
        <w:tc>
          <w:tcPr>
            <w:tcW w:w="1275" w:type="dxa"/>
            <w:tcBorders>
              <w:top w:val="single" w:sz="4" w:space="0" w:color="000000"/>
              <w:left w:val="single" w:sz="4" w:space="0" w:color="000000"/>
              <w:bottom w:val="single" w:sz="4" w:space="0" w:color="000000"/>
              <w:right w:val="single" w:sz="4" w:space="0" w:color="000000"/>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w:t>
            </w:r>
          </w:p>
        </w:tc>
      </w:tr>
      <w:tr w:rsidR="007916B3" w:rsidRPr="009F6FDD" w:rsidTr="007916B3">
        <w:tc>
          <w:tcPr>
            <w:tcW w:w="2268"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46</w:t>
            </w:r>
          </w:p>
        </w:tc>
        <w:tc>
          <w:tcPr>
            <w:tcW w:w="1418"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35</w:t>
            </w:r>
          </w:p>
        </w:tc>
        <w:tc>
          <w:tcPr>
            <w:tcW w:w="1134"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76,1</w:t>
            </w:r>
          </w:p>
        </w:tc>
        <w:tc>
          <w:tcPr>
            <w:tcW w:w="1275"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11</w:t>
            </w:r>
          </w:p>
        </w:tc>
        <w:tc>
          <w:tcPr>
            <w:tcW w:w="993"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23,9</w:t>
            </w:r>
          </w:p>
        </w:tc>
        <w:tc>
          <w:tcPr>
            <w:tcW w:w="992" w:type="dxa"/>
            <w:tcBorders>
              <w:top w:val="single" w:sz="4" w:space="0" w:color="000000"/>
              <w:left w:val="single" w:sz="4" w:space="0" w:color="000000"/>
              <w:bottom w:val="single" w:sz="4" w:space="0" w:color="000000"/>
              <w:right w:val="single" w:sz="4" w:space="0" w:color="auto"/>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0</w:t>
            </w:r>
          </w:p>
        </w:tc>
        <w:tc>
          <w:tcPr>
            <w:tcW w:w="850" w:type="dxa"/>
            <w:tcBorders>
              <w:top w:val="single" w:sz="4" w:space="0" w:color="000000"/>
              <w:left w:val="single" w:sz="4" w:space="0" w:color="auto"/>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0</w:t>
            </w:r>
          </w:p>
        </w:tc>
        <w:tc>
          <w:tcPr>
            <w:tcW w:w="1134" w:type="dxa"/>
            <w:tcBorders>
              <w:top w:val="single" w:sz="4" w:space="0" w:color="000000"/>
              <w:left w:val="single" w:sz="4" w:space="0" w:color="000000"/>
              <w:bottom w:val="single" w:sz="4" w:space="0" w:color="000000"/>
              <w:right w:val="nil"/>
            </w:tcBorders>
          </w:tcPr>
          <w:p w:rsidR="00924676" w:rsidRPr="009F6FDD" w:rsidRDefault="00924676" w:rsidP="00E1124E">
            <w:pPr>
              <w:widowControl w:val="0"/>
              <w:suppressAutoHyphens/>
              <w:autoSpaceDE w:val="0"/>
              <w:snapToGrid w:val="0"/>
              <w:spacing w:after="0"/>
              <w:jc w:val="center"/>
              <w:rPr>
                <w:sz w:val="24"/>
                <w:szCs w:val="24"/>
                <w:lang w:eastAsia="ar-SA"/>
              </w:rPr>
            </w:pPr>
            <w:r w:rsidRPr="009F6FDD">
              <w:rPr>
                <w:sz w:val="24"/>
                <w:szCs w:val="24"/>
                <w:lang w:eastAsia="ar-SA"/>
              </w:rPr>
              <w:t>1</w:t>
            </w:r>
          </w:p>
        </w:tc>
        <w:tc>
          <w:tcPr>
            <w:tcW w:w="851" w:type="dxa"/>
            <w:tcBorders>
              <w:top w:val="single" w:sz="4" w:space="0" w:color="000000"/>
              <w:left w:val="single" w:sz="4" w:space="0" w:color="000000"/>
              <w:bottom w:val="single" w:sz="4" w:space="0" w:color="000000"/>
              <w:right w:val="nil"/>
            </w:tcBorders>
          </w:tcPr>
          <w:p w:rsidR="00924676" w:rsidRPr="009F6FDD" w:rsidRDefault="009F6FDD" w:rsidP="00E1124E">
            <w:pPr>
              <w:widowControl w:val="0"/>
              <w:suppressAutoHyphens/>
              <w:autoSpaceDE w:val="0"/>
              <w:snapToGrid w:val="0"/>
              <w:spacing w:after="0"/>
              <w:jc w:val="center"/>
              <w:rPr>
                <w:sz w:val="24"/>
                <w:szCs w:val="24"/>
                <w:lang w:eastAsia="ar-SA"/>
              </w:rPr>
            </w:pPr>
            <w:r w:rsidRPr="009F6FDD">
              <w:rPr>
                <w:sz w:val="24"/>
                <w:szCs w:val="24"/>
                <w:lang w:eastAsia="ar-SA"/>
              </w:rPr>
              <w:t>2,2</w:t>
            </w:r>
          </w:p>
        </w:tc>
        <w:tc>
          <w:tcPr>
            <w:tcW w:w="1276" w:type="dxa"/>
            <w:tcBorders>
              <w:top w:val="single" w:sz="4" w:space="0" w:color="000000"/>
              <w:left w:val="single" w:sz="4" w:space="0" w:color="000000"/>
              <w:bottom w:val="single" w:sz="4" w:space="0" w:color="000000"/>
              <w:right w:val="nil"/>
            </w:tcBorders>
            <w:shd w:val="clear" w:color="auto" w:fill="FFFFFF"/>
          </w:tcPr>
          <w:p w:rsidR="00924676" w:rsidRPr="007916B3" w:rsidRDefault="007916B3" w:rsidP="00E1124E">
            <w:pPr>
              <w:widowControl w:val="0"/>
              <w:suppressAutoHyphens/>
              <w:autoSpaceDE w:val="0"/>
              <w:snapToGrid w:val="0"/>
              <w:spacing w:after="0"/>
              <w:jc w:val="center"/>
              <w:rPr>
                <w:sz w:val="24"/>
                <w:szCs w:val="24"/>
                <w:highlight w:val="yellow"/>
                <w:lang w:eastAsia="ar-SA"/>
              </w:rPr>
            </w:pPr>
            <w:r w:rsidRPr="007916B3">
              <w:rPr>
                <w:sz w:val="24"/>
                <w:szCs w:val="24"/>
                <w:lang w:eastAsia="ar-SA"/>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24676" w:rsidRPr="007916B3" w:rsidRDefault="007916B3" w:rsidP="00E1124E">
            <w:pPr>
              <w:widowControl w:val="0"/>
              <w:suppressAutoHyphens/>
              <w:autoSpaceDE w:val="0"/>
              <w:snapToGrid w:val="0"/>
              <w:spacing w:after="0"/>
              <w:jc w:val="center"/>
              <w:rPr>
                <w:sz w:val="24"/>
                <w:szCs w:val="24"/>
                <w:highlight w:val="yellow"/>
                <w:lang w:eastAsia="ar-SA"/>
              </w:rPr>
            </w:pPr>
            <w:r w:rsidRPr="007916B3">
              <w:rPr>
                <w:sz w:val="24"/>
                <w:szCs w:val="24"/>
                <w:lang w:eastAsia="ar-SA"/>
              </w:rPr>
              <w:t>4,1</w:t>
            </w:r>
          </w:p>
        </w:tc>
      </w:tr>
    </w:tbl>
    <w:p w:rsidR="007916B3" w:rsidRPr="007916B3" w:rsidRDefault="007916B3" w:rsidP="007916B3">
      <w:pPr>
        <w:suppressAutoHyphens/>
        <w:spacing w:after="0"/>
        <w:rPr>
          <w:b/>
          <w:sz w:val="24"/>
          <w:szCs w:val="24"/>
          <w:lang w:eastAsia="ar-SA"/>
        </w:rPr>
      </w:pPr>
      <w:r>
        <w:rPr>
          <w:b/>
          <w:sz w:val="24"/>
          <w:szCs w:val="24"/>
          <w:lang w:eastAsia="ar-SA"/>
        </w:rPr>
        <w:t>П</w:t>
      </w:r>
      <w:r w:rsidR="00924676" w:rsidRPr="007916B3">
        <w:rPr>
          <w:b/>
          <w:sz w:val="24"/>
          <w:szCs w:val="24"/>
          <w:lang w:eastAsia="ar-SA"/>
        </w:rPr>
        <w:t>о стажу работы:</w:t>
      </w:r>
    </w:p>
    <w:tbl>
      <w:tblPr>
        <w:tblW w:w="10915" w:type="dxa"/>
        <w:tblInd w:w="250" w:type="dxa"/>
        <w:tblLayout w:type="fixed"/>
        <w:tblLook w:val="00A0" w:firstRow="1" w:lastRow="0" w:firstColumn="1" w:lastColumn="0" w:noHBand="0" w:noVBand="0"/>
      </w:tblPr>
      <w:tblGrid>
        <w:gridCol w:w="2268"/>
        <w:gridCol w:w="1418"/>
        <w:gridCol w:w="1134"/>
        <w:gridCol w:w="1275"/>
        <w:gridCol w:w="993"/>
        <w:gridCol w:w="992"/>
        <w:gridCol w:w="850"/>
        <w:gridCol w:w="1134"/>
        <w:gridCol w:w="851"/>
      </w:tblGrid>
      <w:tr w:rsidR="007916B3" w:rsidRPr="007916B3" w:rsidTr="00E1124E">
        <w:trPr>
          <w:cantSplit/>
        </w:trPr>
        <w:tc>
          <w:tcPr>
            <w:tcW w:w="2268" w:type="dxa"/>
            <w:vMerge w:val="restart"/>
            <w:tcBorders>
              <w:top w:val="single" w:sz="4" w:space="0" w:color="000000"/>
              <w:left w:val="single" w:sz="4" w:space="0" w:color="000000"/>
              <w:bottom w:val="single" w:sz="4" w:space="0" w:color="000000"/>
              <w:right w:val="nil"/>
            </w:tcBorders>
          </w:tcPr>
          <w:p w:rsidR="00924676" w:rsidRPr="007916B3" w:rsidRDefault="00924676" w:rsidP="006B01C0">
            <w:pPr>
              <w:suppressAutoHyphens/>
              <w:snapToGrid w:val="0"/>
              <w:spacing w:after="0"/>
              <w:jc w:val="both"/>
              <w:rPr>
                <w:sz w:val="24"/>
                <w:szCs w:val="24"/>
                <w:lang w:eastAsia="ar-SA"/>
              </w:rPr>
            </w:pPr>
          </w:p>
          <w:p w:rsidR="00924676" w:rsidRPr="007916B3" w:rsidRDefault="00E1124E" w:rsidP="006B01C0">
            <w:pPr>
              <w:widowControl w:val="0"/>
              <w:suppressAutoHyphens/>
              <w:autoSpaceDE w:val="0"/>
              <w:spacing w:after="0"/>
              <w:jc w:val="both"/>
              <w:rPr>
                <w:sz w:val="24"/>
                <w:szCs w:val="24"/>
                <w:lang w:eastAsia="ar-SA"/>
              </w:rPr>
            </w:pPr>
            <w:r w:rsidRPr="007916B3">
              <w:rPr>
                <w:sz w:val="24"/>
                <w:szCs w:val="24"/>
                <w:lang w:eastAsia="ar-SA"/>
              </w:rPr>
              <w:t>Общее количество</w:t>
            </w:r>
          </w:p>
        </w:tc>
        <w:tc>
          <w:tcPr>
            <w:tcW w:w="8647" w:type="dxa"/>
            <w:gridSpan w:val="8"/>
            <w:tcBorders>
              <w:top w:val="single" w:sz="4" w:space="0" w:color="000000"/>
              <w:left w:val="single" w:sz="4" w:space="0" w:color="000000"/>
              <w:bottom w:val="single" w:sz="4" w:space="0" w:color="000000"/>
              <w:right w:val="single" w:sz="4" w:space="0" w:color="000000"/>
            </w:tcBorders>
          </w:tcPr>
          <w:p w:rsidR="00924676" w:rsidRPr="007916B3" w:rsidRDefault="00924676" w:rsidP="00E1124E">
            <w:pPr>
              <w:suppressAutoHyphens/>
              <w:snapToGrid w:val="0"/>
              <w:spacing w:after="0"/>
              <w:jc w:val="center"/>
              <w:outlineLvl w:val="1"/>
              <w:rPr>
                <w:b/>
                <w:bCs/>
                <w:sz w:val="24"/>
                <w:szCs w:val="24"/>
              </w:rPr>
            </w:pPr>
            <w:r w:rsidRPr="007916B3">
              <w:rPr>
                <w:b/>
                <w:bCs/>
                <w:sz w:val="24"/>
                <w:szCs w:val="24"/>
              </w:rPr>
              <w:t>Стаж работы</w:t>
            </w:r>
          </w:p>
        </w:tc>
      </w:tr>
      <w:tr w:rsidR="007916B3" w:rsidRPr="007916B3" w:rsidTr="00E1124E">
        <w:trPr>
          <w:cantSplit/>
        </w:trPr>
        <w:tc>
          <w:tcPr>
            <w:tcW w:w="2268" w:type="dxa"/>
            <w:vMerge/>
            <w:tcBorders>
              <w:top w:val="single" w:sz="4" w:space="0" w:color="000000"/>
              <w:left w:val="single" w:sz="4" w:space="0" w:color="000000"/>
              <w:bottom w:val="single" w:sz="4" w:space="0" w:color="000000"/>
              <w:right w:val="nil"/>
            </w:tcBorders>
            <w:vAlign w:val="center"/>
          </w:tcPr>
          <w:p w:rsidR="00924676" w:rsidRPr="007916B3" w:rsidRDefault="00924676" w:rsidP="006B01C0">
            <w:pPr>
              <w:suppressAutoHyphens/>
              <w:spacing w:after="0"/>
              <w:jc w:val="both"/>
              <w:rPr>
                <w:sz w:val="24"/>
                <w:szCs w:val="24"/>
                <w:lang w:eastAsia="ar-SA"/>
              </w:rPr>
            </w:pPr>
          </w:p>
        </w:tc>
        <w:tc>
          <w:tcPr>
            <w:tcW w:w="2552" w:type="dxa"/>
            <w:gridSpan w:val="2"/>
            <w:tcBorders>
              <w:top w:val="single" w:sz="4" w:space="0" w:color="000000"/>
              <w:left w:val="single" w:sz="4" w:space="0" w:color="000000"/>
              <w:bottom w:val="single" w:sz="4" w:space="0" w:color="000000"/>
              <w:right w:val="nil"/>
            </w:tcBorders>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до 5 лет</w:t>
            </w:r>
          </w:p>
        </w:tc>
        <w:tc>
          <w:tcPr>
            <w:tcW w:w="2268" w:type="dxa"/>
            <w:gridSpan w:val="2"/>
            <w:tcBorders>
              <w:top w:val="single" w:sz="4" w:space="0" w:color="000000"/>
              <w:left w:val="single" w:sz="4" w:space="0" w:color="000000"/>
              <w:bottom w:val="single" w:sz="4" w:space="0" w:color="000000"/>
              <w:right w:val="nil"/>
            </w:tcBorders>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5- 10</w:t>
            </w:r>
          </w:p>
        </w:tc>
        <w:tc>
          <w:tcPr>
            <w:tcW w:w="1842" w:type="dxa"/>
            <w:gridSpan w:val="2"/>
            <w:tcBorders>
              <w:top w:val="single" w:sz="4" w:space="0" w:color="000000"/>
              <w:left w:val="single" w:sz="4" w:space="0" w:color="000000"/>
              <w:bottom w:val="single" w:sz="4" w:space="0" w:color="000000"/>
              <w:right w:val="nil"/>
            </w:tcBorders>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10- 20</w:t>
            </w:r>
          </w:p>
        </w:tc>
        <w:tc>
          <w:tcPr>
            <w:tcW w:w="1985" w:type="dxa"/>
            <w:gridSpan w:val="2"/>
            <w:tcBorders>
              <w:top w:val="single" w:sz="4" w:space="0" w:color="000000"/>
              <w:left w:val="single" w:sz="4" w:space="0" w:color="000000"/>
              <w:bottom w:val="single" w:sz="4" w:space="0" w:color="000000"/>
              <w:right w:val="single" w:sz="4" w:space="0" w:color="000000"/>
            </w:tcBorders>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свыше 20 лет</w:t>
            </w:r>
          </w:p>
        </w:tc>
      </w:tr>
      <w:tr w:rsidR="007916B3" w:rsidRPr="007916B3" w:rsidTr="00E1124E">
        <w:tc>
          <w:tcPr>
            <w:tcW w:w="2268" w:type="dxa"/>
            <w:vMerge/>
            <w:tcBorders>
              <w:top w:val="single" w:sz="4" w:space="0" w:color="000000"/>
              <w:left w:val="single" w:sz="4" w:space="0" w:color="000000"/>
              <w:bottom w:val="single" w:sz="4" w:space="0" w:color="000000"/>
              <w:right w:val="nil"/>
            </w:tcBorders>
            <w:vAlign w:val="center"/>
          </w:tcPr>
          <w:p w:rsidR="00924676" w:rsidRPr="007916B3" w:rsidRDefault="00924676" w:rsidP="006B01C0">
            <w:pPr>
              <w:suppressAutoHyphens/>
              <w:spacing w:after="0"/>
              <w:jc w:val="both"/>
              <w:rPr>
                <w:sz w:val="24"/>
                <w:szCs w:val="24"/>
                <w:lang w:eastAsia="ar-SA"/>
              </w:rPr>
            </w:pPr>
          </w:p>
        </w:tc>
        <w:tc>
          <w:tcPr>
            <w:tcW w:w="1418"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чел.</w:t>
            </w:r>
          </w:p>
        </w:tc>
        <w:tc>
          <w:tcPr>
            <w:tcW w:w="1134"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w:t>
            </w:r>
          </w:p>
        </w:tc>
        <w:tc>
          <w:tcPr>
            <w:tcW w:w="1275"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чел.</w:t>
            </w:r>
          </w:p>
        </w:tc>
        <w:tc>
          <w:tcPr>
            <w:tcW w:w="993"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w:t>
            </w:r>
          </w:p>
        </w:tc>
        <w:tc>
          <w:tcPr>
            <w:tcW w:w="992"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чел.</w:t>
            </w:r>
          </w:p>
        </w:tc>
        <w:tc>
          <w:tcPr>
            <w:tcW w:w="850"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w:t>
            </w:r>
          </w:p>
        </w:tc>
        <w:tc>
          <w:tcPr>
            <w:tcW w:w="1134" w:type="dxa"/>
            <w:tcBorders>
              <w:top w:val="single" w:sz="4" w:space="0" w:color="000000"/>
              <w:left w:val="single" w:sz="4" w:space="0" w:color="000000"/>
              <w:bottom w:val="single" w:sz="4" w:space="0" w:color="000000"/>
              <w:right w:val="nil"/>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чел.</w:t>
            </w:r>
          </w:p>
        </w:tc>
        <w:tc>
          <w:tcPr>
            <w:tcW w:w="851" w:type="dxa"/>
            <w:tcBorders>
              <w:top w:val="single" w:sz="4" w:space="0" w:color="000000"/>
              <w:left w:val="single" w:sz="4" w:space="0" w:color="000000"/>
              <w:bottom w:val="single" w:sz="4" w:space="0" w:color="000000"/>
              <w:right w:val="single" w:sz="4" w:space="0" w:color="000000"/>
            </w:tcBorders>
            <w:vAlign w:val="center"/>
          </w:tcPr>
          <w:p w:rsidR="00924676" w:rsidRPr="007916B3" w:rsidRDefault="00924676" w:rsidP="00E1124E">
            <w:pPr>
              <w:widowControl w:val="0"/>
              <w:suppressAutoHyphens/>
              <w:autoSpaceDE w:val="0"/>
              <w:snapToGrid w:val="0"/>
              <w:spacing w:after="0"/>
              <w:jc w:val="center"/>
              <w:rPr>
                <w:sz w:val="24"/>
                <w:szCs w:val="24"/>
                <w:lang w:eastAsia="ar-SA"/>
              </w:rPr>
            </w:pPr>
            <w:r w:rsidRPr="007916B3">
              <w:rPr>
                <w:sz w:val="24"/>
                <w:szCs w:val="24"/>
                <w:lang w:eastAsia="ar-SA"/>
              </w:rPr>
              <w:t>%</w:t>
            </w:r>
          </w:p>
        </w:tc>
      </w:tr>
      <w:tr w:rsidR="007916B3" w:rsidRPr="007916B3" w:rsidTr="00E1124E">
        <w:tc>
          <w:tcPr>
            <w:tcW w:w="2268" w:type="dxa"/>
            <w:tcBorders>
              <w:top w:val="single" w:sz="4" w:space="0" w:color="000000"/>
              <w:left w:val="single" w:sz="4" w:space="0" w:color="000000"/>
              <w:bottom w:val="single" w:sz="4" w:space="0" w:color="000000"/>
              <w:right w:val="nil"/>
            </w:tcBorders>
          </w:tcPr>
          <w:p w:rsidR="00924676" w:rsidRPr="007916B3" w:rsidRDefault="009F6FDD" w:rsidP="00E1124E">
            <w:pPr>
              <w:widowControl w:val="0"/>
              <w:suppressAutoHyphens/>
              <w:autoSpaceDE w:val="0"/>
              <w:snapToGrid w:val="0"/>
              <w:spacing w:after="0"/>
              <w:jc w:val="center"/>
              <w:rPr>
                <w:sz w:val="24"/>
                <w:szCs w:val="24"/>
                <w:lang w:eastAsia="ar-SA"/>
              </w:rPr>
            </w:pPr>
            <w:r w:rsidRPr="007916B3">
              <w:rPr>
                <w:sz w:val="24"/>
                <w:szCs w:val="24"/>
                <w:lang w:eastAsia="ar-SA"/>
              </w:rPr>
              <w:t>46</w:t>
            </w:r>
          </w:p>
        </w:tc>
        <w:tc>
          <w:tcPr>
            <w:tcW w:w="1418"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1</w:t>
            </w:r>
          </w:p>
        </w:tc>
        <w:tc>
          <w:tcPr>
            <w:tcW w:w="1134"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2,1</w:t>
            </w:r>
          </w:p>
        </w:tc>
        <w:tc>
          <w:tcPr>
            <w:tcW w:w="1275"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3</w:t>
            </w:r>
          </w:p>
        </w:tc>
        <w:tc>
          <w:tcPr>
            <w:tcW w:w="993"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6,5</w:t>
            </w:r>
          </w:p>
        </w:tc>
        <w:tc>
          <w:tcPr>
            <w:tcW w:w="992"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8</w:t>
            </w:r>
          </w:p>
        </w:tc>
        <w:tc>
          <w:tcPr>
            <w:tcW w:w="850"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17,4</w:t>
            </w:r>
          </w:p>
        </w:tc>
        <w:tc>
          <w:tcPr>
            <w:tcW w:w="1134" w:type="dxa"/>
            <w:tcBorders>
              <w:top w:val="single" w:sz="4" w:space="0" w:color="000000"/>
              <w:left w:val="single" w:sz="4" w:space="0" w:color="000000"/>
              <w:bottom w:val="single" w:sz="4" w:space="0" w:color="000000"/>
              <w:right w:val="nil"/>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924676" w:rsidRPr="007916B3" w:rsidRDefault="007916B3" w:rsidP="00E1124E">
            <w:pPr>
              <w:widowControl w:val="0"/>
              <w:suppressAutoHyphens/>
              <w:autoSpaceDE w:val="0"/>
              <w:snapToGrid w:val="0"/>
              <w:spacing w:after="0"/>
              <w:jc w:val="center"/>
              <w:rPr>
                <w:sz w:val="24"/>
                <w:szCs w:val="24"/>
                <w:lang w:eastAsia="ar-SA"/>
              </w:rPr>
            </w:pPr>
            <w:r w:rsidRPr="007916B3">
              <w:rPr>
                <w:sz w:val="24"/>
                <w:szCs w:val="24"/>
                <w:lang w:eastAsia="ar-SA"/>
              </w:rPr>
              <w:t>73,9</w:t>
            </w:r>
          </w:p>
        </w:tc>
      </w:tr>
    </w:tbl>
    <w:p w:rsidR="007916B3" w:rsidRPr="00E1124E" w:rsidRDefault="00E1124E" w:rsidP="007916B3">
      <w:pPr>
        <w:shd w:val="clear" w:color="auto" w:fill="FFFFFF"/>
        <w:suppressAutoHyphens/>
        <w:spacing w:after="0"/>
        <w:rPr>
          <w:b/>
          <w:sz w:val="24"/>
          <w:szCs w:val="24"/>
          <w:lang w:eastAsia="ar-SA"/>
        </w:rPr>
      </w:pPr>
      <w:r w:rsidRPr="00E1124E">
        <w:rPr>
          <w:b/>
          <w:sz w:val="24"/>
          <w:szCs w:val="24"/>
          <w:lang w:eastAsia="ar-SA"/>
        </w:rPr>
        <w:t>П</w:t>
      </w:r>
      <w:r w:rsidR="00924676" w:rsidRPr="00E1124E">
        <w:rPr>
          <w:b/>
          <w:sz w:val="24"/>
          <w:szCs w:val="24"/>
          <w:lang w:eastAsia="ar-SA"/>
        </w:rPr>
        <w:t>о уровню квалификации:</w:t>
      </w:r>
    </w:p>
    <w:tbl>
      <w:tblPr>
        <w:tblW w:w="10916" w:type="dxa"/>
        <w:tblInd w:w="250" w:type="dxa"/>
        <w:tblLayout w:type="fixed"/>
        <w:tblLook w:val="00A0" w:firstRow="1" w:lastRow="0" w:firstColumn="1" w:lastColumn="0" w:noHBand="0" w:noVBand="0"/>
      </w:tblPr>
      <w:tblGrid>
        <w:gridCol w:w="2266"/>
        <w:gridCol w:w="1417"/>
        <w:gridCol w:w="1134"/>
        <w:gridCol w:w="1275"/>
        <w:gridCol w:w="993"/>
        <w:gridCol w:w="1842"/>
        <w:gridCol w:w="1134"/>
        <w:gridCol w:w="855"/>
      </w:tblGrid>
      <w:tr w:rsidR="00E1124E" w:rsidRPr="00E1124E" w:rsidTr="00E1124E">
        <w:trPr>
          <w:trHeight w:val="158"/>
        </w:trPr>
        <w:tc>
          <w:tcPr>
            <w:tcW w:w="2266" w:type="dxa"/>
            <w:vMerge w:val="restart"/>
            <w:tcBorders>
              <w:top w:val="single" w:sz="4" w:space="0" w:color="000000"/>
              <w:left w:val="single" w:sz="4" w:space="0" w:color="000000"/>
              <w:bottom w:val="single" w:sz="4" w:space="0" w:color="000000"/>
              <w:right w:val="nil"/>
            </w:tcBorders>
          </w:tcPr>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Общее количество (чел).</w:t>
            </w:r>
          </w:p>
        </w:tc>
        <w:tc>
          <w:tcPr>
            <w:tcW w:w="1417" w:type="dxa"/>
            <w:tcBorders>
              <w:top w:val="single" w:sz="4" w:space="0" w:color="000000"/>
              <w:left w:val="single" w:sz="4" w:space="0" w:color="000000"/>
              <w:bottom w:val="single" w:sz="4" w:space="0" w:color="000000"/>
              <w:right w:val="single" w:sz="4" w:space="0" w:color="000000"/>
            </w:tcBorders>
          </w:tcPr>
          <w:p w:rsidR="00E1124E" w:rsidRPr="00E1124E" w:rsidRDefault="00E1124E" w:rsidP="00E1124E">
            <w:pPr>
              <w:suppressAutoHyphens/>
              <w:snapToGrid w:val="0"/>
              <w:spacing w:after="0"/>
              <w:jc w:val="center"/>
              <w:rPr>
                <w:b/>
                <w:sz w:val="24"/>
                <w:szCs w:val="24"/>
                <w:lang w:eastAsia="ar-SA"/>
              </w:rPr>
            </w:pPr>
          </w:p>
        </w:tc>
        <w:tc>
          <w:tcPr>
            <w:tcW w:w="7233" w:type="dxa"/>
            <w:gridSpan w:val="6"/>
            <w:tcBorders>
              <w:top w:val="single" w:sz="4" w:space="0" w:color="000000"/>
              <w:left w:val="single" w:sz="4" w:space="0" w:color="000000"/>
              <w:bottom w:val="single" w:sz="4" w:space="0" w:color="000000"/>
              <w:right w:val="single" w:sz="4" w:space="0" w:color="auto"/>
            </w:tcBorders>
          </w:tcPr>
          <w:p w:rsidR="00E1124E" w:rsidRPr="00E1124E" w:rsidRDefault="00E1124E" w:rsidP="00E1124E">
            <w:pPr>
              <w:suppressAutoHyphens/>
              <w:snapToGrid w:val="0"/>
              <w:spacing w:after="0"/>
              <w:jc w:val="center"/>
              <w:rPr>
                <w:sz w:val="24"/>
                <w:szCs w:val="24"/>
                <w:lang w:eastAsia="ar-SA"/>
              </w:rPr>
            </w:pPr>
            <w:r w:rsidRPr="00E1124E">
              <w:rPr>
                <w:b/>
                <w:sz w:val="24"/>
                <w:szCs w:val="24"/>
                <w:lang w:eastAsia="ar-SA"/>
              </w:rPr>
              <w:t>Квалификационная категория</w:t>
            </w:r>
          </w:p>
        </w:tc>
      </w:tr>
      <w:tr w:rsidR="00E1124E" w:rsidRPr="009F6FDD" w:rsidTr="00E1124E">
        <w:trPr>
          <w:trHeight w:val="186"/>
        </w:trPr>
        <w:tc>
          <w:tcPr>
            <w:tcW w:w="2266" w:type="dxa"/>
            <w:vMerge/>
            <w:tcBorders>
              <w:top w:val="single" w:sz="4" w:space="0" w:color="000000"/>
              <w:left w:val="single" w:sz="4" w:space="0" w:color="000000"/>
              <w:bottom w:val="single" w:sz="4" w:space="0" w:color="000000"/>
              <w:right w:val="nil"/>
            </w:tcBorders>
            <w:vAlign w:val="center"/>
          </w:tcPr>
          <w:p w:rsidR="00E1124E" w:rsidRPr="00E1124E" w:rsidRDefault="00E1124E" w:rsidP="00E1124E">
            <w:pPr>
              <w:suppressAutoHyphens/>
              <w:spacing w:after="0"/>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center"/>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высшая</w:t>
            </w:r>
          </w:p>
        </w:tc>
        <w:tc>
          <w:tcPr>
            <w:tcW w:w="1134" w:type="dxa"/>
            <w:tcBorders>
              <w:top w:val="single" w:sz="4" w:space="0" w:color="000000"/>
              <w:left w:val="single" w:sz="4" w:space="0" w:color="000000"/>
              <w:bottom w:val="single" w:sz="4" w:space="0" w:color="000000"/>
              <w:right w:val="single" w:sz="4" w:space="0" w:color="000000"/>
            </w:tcBorders>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w:t>
            </w:r>
          </w:p>
        </w:tc>
        <w:tc>
          <w:tcPr>
            <w:tcW w:w="1275" w:type="dxa"/>
            <w:tcBorders>
              <w:top w:val="single" w:sz="4" w:space="0" w:color="000000"/>
              <w:left w:val="single" w:sz="4" w:space="0" w:color="000000"/>
              <w:bottom w:val="single" w:sz="4" w:space="0" w:color="000000"/>
              <w:right w:val="single" w:sz="4" w:space="0" w:color="000000"/>
            </w:tcBorders>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первая</w:t>
            </w:r>
          </w:p>
        </w:tc>
        <w:tc>
          <w:tcPr>
            <w:tcW w:w="993" w:type="dxa"/>
            <w:tcBorders>
              <w:top w:val="single" w:sz="4" w:space="0" w:color="auto"/>
              <w:left w:val="single" w:sz="4" w:space="0" w:color="000000"/>
              <w:bottom w:val="single" w:sz="4" w:space="0" w:color="auto"/>
              <w:right w:val="single" w:sz="4" w:space="0" w:color="000000"/>
            </w:tcBorders>
          </w:tcPr>
          <w:p w:rsidR="00E1124E" w:rsidRPr="00E1124E" w:rsidRDefault="00E1124E" w:rsidP="00E1124E">
            <w:pPr>
              <w:widowControl w:val="0"/>
              <w:suppressAutoHyphens/>
              <w:autoSpaceDE w:val="0"/>
              <w:spacing w:after="0"/>
              <w:jc w:val="center"/>
              <w:rPr>
                <w:sz w:val="24"/>
                <w:szCs w:val="24"/>
                <w:lang w:eastAsia="ar-SA"/>
              </w:rPr>
            </w:pPr>
            <w:r w:rsidRPr="00E1124E">
              <w:rPr>
                <w:sz w:val="24"/>
                <w:szCs w:val="24"/>
                <w:lang w:eastAsia="ar-SA"/>
              </w:rPr>
              <w:t>%</w:t>
            </w:r>
          </w:p>
        </w:tc>
        <w:tc>
          <w:tcPr>
            <w:tcW w:w="1842" w:type="dxa"/>
            <w:tcBorders>
              <w:top w:val="single" w:sz="4" w:space="0" w:color="auto"/>
              <w:left w:val="single" w:sz="4" w:space="0" w:color="000000"/>
              <w:bottom w:val="single" w:sz="4" w:space="0" w:color="auto"/>
              <w:right w:val="nil"/>
            </w:tcBorders>
            <w:shd w:val="clear" w:color="auto" w:fill="auto"/>
            <w:vAlign w:val="center"/>
          </w:tcPr>
          <w:p w:rsidR="00E1124E" w:rsidRPr="00E1124E" w:rsidRDefault="00E1124E" w:rsidP="00E1124E">
            <w:pPr>
              <w:widowControl w:val="0"/>
              <w:suppressAutoHyphens/>
              <w:autoSpaceDE w:val="0"/>
              <w:spacing w:after="0"/>
              <w:jc w:val="center"/>
              <w:rPr>
                <w:sz w:val="24"/>
                <w:szCs w:val="24"/>
                <w:lang w:eastAsia="ar-SA"/>
              </w:rPr>
            </w:pPr>
            <w:r w:rsidRPr="00E1124E">
              <w:rPr>
                <w:sz w:val="24"/>
                <w:szCs w:val="24"/>
                <w:lang w:eastAsia="ar-SA"/>
              </w:rPr>
              <w:t>Соответствие занимаемой должности</w:t>
            </w:r>
          </w:p>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должности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w:t>
            </w:r>
          </w:p>
        </w:tc>
        <w:tc>
          <w:tcPr>
            <w:tcW w:w="855" w:type="dxa"/>
            <w:tcBorders>
              <w:top w:val="single" w:sz="4" w:space="0" w:color="auto"/>
              <w:left w:val="single" w:sz="4" w:space="0" w:color="000000"/>
              <w:bottom w:val="single" w:sz="4" w:space="0" w:color="auto"/>
              <w:right w:val="single" w:sz="4" w:space="0" w:color="auto"/>
            </w:tcBorders>
            <w:shd w:val="clear" w:color="auto" w:fill="auto"/>
          </w:tcPr>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Без категории</w:t>
            </w:r>
          </w:p>
        </w:tc>
      </w:tr>
      <w:tr w:rsidR="00E1124E" w:rsidRPr="009F6FDD" w:rsidTr="00E1124E">
        <w:trPr>
          <w:trHeight w:val="186"/>
        </w:trPr>
        <w:tc>
          <w:tcPr>
            <w:tcW w:w="2266" w:type="dxa"/>
            <w:tcBorders>
              <w:top w:val="single" w:sz="4" w:space="0" w:color="000000"/>
              <w:left w:val="single" w:sz="4" w:space="0" w:color="000000"/>
              <w:bottom w:val="single" w:sz="4" w:space="0" w:color="000000"/>
              <w:right w:val="nil"/>
            </w:tcBorders>
            <w:vAlign w:val="center"/>
          </w:tcPr>
          <w:p w:rsidR="00E1124E" w:rsidRPr="00E1124E" w:rsidRDefault="00E1124E" w:rsidP="00E1124E">
            <w:pPr>
              <w:suppressAutoHyphens/>
              <w:spacing w:after="0"/>
              <w:jc w:val="center"/>
              <w:rPr>
                <w:sz w:val="24"/>
                <w:szCs w:val="24"/>
                <w:lang w:eastAsia="ar-SA"/>
              </w:rPr>
            </w:pPr>
            <w:r w:rsidRPr="00E1124E">
              <w:rPr>
                <w:sz w:val="24"/>
                <w:szCs w:val="24"/>
                <w:lang w:eastAsia="ar-SA"/>
              </w:rPr>
              <w:t>46</w:t>
            </w:r>
          </w:p>
        </w:tc>
        <w:tc>
          <w:tcPr>
            <w:tcW w:w="1417" w:type="dxa"/>
            <w:tcBorders>
              <w:top w:val="single" w:sz="4" w:space="0" w:color="000000"/>
              <w:left w:val="single" w:sz="4" w:space="0" w:color="000000"/>
              <w:bottom w:val="single" w:sz="4" w:space="0" w:color="000000"/>
              <w:right w:val="nil"/>
            </w:tcBorders>
            <w:vAlign w:val="center"/>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15,2</w:t>
            </w:r>
          </w:p>
        </w:tc>
        <w:tc>
          <w:tcPr>
            <w:tcW w:w="1275" w:type="dxa"/>
            <w:tcBorders>
              <w:top w:val="single" w:sz="4" w:space="0" w:color="000000"/>
              <w:left w:val="single" w:sz="4" w:space="0" w:color="000000"/>
              <w:bottom w:val="single" w:sz="4" w:space="0" w:color="000000"/>
              <w:right w:val="single" w:sz="4" w:space="0" w:color="000000"/>
            </w:tcBorders>
          </w:tcPr>
          <w:p w:rsidR="00E1124E" w:rsidRPr="00E1124E" w:rsidRDefault="00E1124E" w:rsidP="00E1124E">
            <w:pPr>
              <w:widowControl w:val="0"/>
              <w:suppressAutoHyphens/>
              <w:autoSpaceDE w:val="0"/>
              <w:snapToGrid w:val="0"/>
              <w:spacing w:after="0"/>
              <w:rPr>
                <w:sz w:val="24"/>
                <w:szCs w:val="24"/>
                <w:lang w:eastAsia="ar-SA"/>
              </w:rPr>
            </w:pPr>
            <w:r w:rsidRPr="00E1124E">
              <w:rPr>
                <w:sz w:val="24"/>
                <w:szCs w:val="24"/>
                <w:lang w:eastAsia="ar-SA"/>
              </w:rPr>
              <w:t>13</w:t>
            </w:r>
          </w:p>
        </w:tc>
        <w:tc>
          <w:tcPr>
            <w:tcW w:w="993" w:type="dxa"/>
            <w:tcBorders>
              <w:top w:val="single" w:sz="4" w:space="0" w:color="auto"/>
              <w:left w:val="single" w:sz="4" w:space="0" w:color="000000"/>
              <w:bottom w:val="single" w:sz="4" w:space="0" w:color="000000"/>
              <w:right w:val="single" w:sz="4" w:space="0" w:color="000000"/>
            </w:tcBorders>
          </w:tcPr>
          <w:p w:rsidR="00E1124E" w:rsidRPr="00E1124E" w:rsidRDefault="00E1124E" w:rsidP="00E1124E">
            <w:pPr>
              <w:widowControl w:val="0"/>
              <w:suppressAutoHyphens/>
              <w:autoSpaceDE w:val="0"/>
              <w:spacing w:after="0"/>
              <w:jc w:val="center"/>
              <w:rPr>
                <w:sz w:val="24"/>
                <w:szCs w:val="24"/>
                <w:lang w:eastAsia="ar-SA"/>
              </w:rPr>
            </w:pPr>
            <w:r w:rsidRPr="00E1124E">
              <w:rPr>
                <w:sz w:val="24"/>
                <w:szCs w:val="24"/>
                <w:lang w:eastAsia="ar-SA"/>
              </w:rPr>
              <w:t>28,3</w:t>
            </w:r>
          </w:p>
        </w:tc>
        <w:tc>
          <w:tcPr>
            <w:tcW w:w="1842" w:type="dxa"/>
            <w:tcBorders>
              <w:top w:val="single" w:sz="4" w:space="0" w:color="auto"/>
              <w:left w:val="single" w:sz="4" w:space="0" w:color="000000"/>
              <w:bottom w:val="single" w:sz="4" w:space="0" w:color="000000"/>
              <w:right w:val="nil"/>
            </w:tcBorders>
            <w:shd w:val="clear" w:color="auto" w:fill="auto"/>
            <w:vAlign w:val="center"/>
          </w:tcPr>
          <w:p w:rsidR="00E1124E" w:rsidRPr="00E1124E" w:rsidRDefault="00E1124E" w:rsidP="00E1124E">
            <w:pPr>
              <w:widowControl w:val="0"/>
              <w:suppressAutoHyphens/>
              <w:autoSpaceDE w:val="0"/>
              <w:spacing w:after="0"/>
              <w:jc w:val="center"/>
              <w:rPr>
                <w:sz w:val="24"/>
                <w:szCs w:val="24"/>
                <w:lang w:eastAsia="ar-SA"/>
              </w:rPr>
            </w:pPr>
            <w:r w:rsidRPr="00E1124E">
              <w:rPr>
                <w:sz w:val="24"/>
                <w:szCs w:val="24"/>
                <w:lang w:eastAsia="ar-SA"/>
              </w:rPr>
              <w:t>26</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56,5</w:t>
            </w:r>
          </w:p>
        </w:tc>
        <w:tc>
          <w:tcPr>
            <w:tcW w:w="855" w:type="dxa"/>
            <w:tcBorders>
              <w:top w:val="single" w:sz="4" w:space="0" w:color="auto"/>
              <w:left w:val="single" w:sz="4" w:space="0" w:color="000000"/>
              <w:bottom w:val="single" w:sz="4" w:space="0" w:color="auto"/>
              <w:right w:val="single" w:sz="4" w:space="0" w:color="auto"/>
            </w:tcBorders>
            <w:shd w:val="clear" w:color="auto" w:fill="auto"/>
          </w:tcPr>
          <w:p w:rsidR="00E1124E" w:rsidRPr="00E1124E" w:rsidRDefault="00E1124E" w:rsidP="00E1124E">
            <w:pPr>
              <w:widowControl w:val="0"/>
              <w:suppressAutoHyphens/>
              <w:autoSpaceDE w:val="0"/>
              <w:snapToGrid w:val="0"/>
              <w:spacing w:after="0"/>
              <w:jc w:val="center"/>
              <w:rPr>
                <w:sz w:val="24"/>
                <w:szCs w:val="24"/>
                <w:lang w:eastAsia="ar-SA"/>
              </w:rPr>
            </w:pPr>
            <w:r w:rsidRPr="00E1124E">
              <w:rPr>
                <w:sz w:val="24"/>
                <w:szCs w:val="24"/>
                <w:lang w:eastAsia="ar-SA"/>
              </w:rPr>
              <w:t>0</w:t>
            </w:r>
          </w:p>
        </w:tc>
      </w:tr>
    </w:tbl>
    <w:p w:rsidR="00924676" w:rsidRPr="006B01C0" w:rsidRDefault="00924676" w:rsidP="009F6FDD">
      <w:pPr>
        <w:suppressAutoHyphens/>
        <w:spacing w:after="0"/>
        <w:jc w:val="both"/>
        <w:rPr>
          <w:b/>
          <w:sz w:val="24"/>
          <w:szCs w:val="24"/>
          <w:lang w:eastAsia="ar-SA"/>
        </w:rPr>
      </w:pPr>
      <w:r w:rsidRPr="006B01C0">
        <w:rPr>
          <w:b/>
          <w:sz w:val="24"/>
          <w:szCs w:val="24"/>
          <w:lang w:eastAsia="ar-SA"/>
        </w:rPr>
        <w:lastRenderedPageBreak/>
        <w:t>Сравнительный анализ</w:t>
      </w:r>
      <w:r w:rsidRPr="006B01C0">
        <w:rPr>
          <w:b/>
          <w:spacing w:val="-1"/>
          <w:sz w:val="24"/>
          <w:szCs w:val="24"/>
          <w:lang w:eastAsia="ar-SA"/>
        </w:rPr>
        <w:t xml:space="preserve">  мониторинга кадрового потенциала руководящих и педагогических работников по к</w:t>
      </w:r>
      <w:r w:rsidRPr="006B01C0">
        <w:rPr>
          <w:b/>
          <w:sz w:val="24"/>
          <w:szCs w:val="24"/>
          <w:lang w:eastAsia="ar-SA"/>
        </w:rPr>
        <w:t>урсовой подготовке:</w:t>
      </w:r>
    </w:p>
    <w:p w:rsidR="00924676" w:rsidRPr="006B01C0" w:rsidRDefault="00924676" w:rsidP="006B01C0">
      <w:pPr>
        <w:suppressAutoHyphens/>
        <w:spacing w:after="0"/>
        <w:ind w:firstLine="709"/>
        <w:jc w:val="both"/>
        <w:rPr>
          <w:sz w:val="24"/>
          <w:szCs w:val="24"/>
          <w:shd w:val="clear" w:color="auto" w:fill="FFFFFF"/>
          <w:lang w:eastAsia="ar-SA"/>
        </w:rPr>
      </w:pPr>
    </w:p>
    <w:p w:rsidR="00924676" w:rsidRPr="009F6FDD" w:rsidRDefault="00E1124E" w:rsidP="006B01C0">
      <w:pPr>
        <w:spacing w:after="0"/>
        <w:ind w:firstLine="539"/>
        <w:jc w:val="both"/>
        <w:rPr>
          <w:color w:val="000000"/>
          <w:sz w:val="24"/>
          <w:szCs w:val="24"/>
        </w:rPr>
      </w:pPr>
      <w:r>
        <w:rPr>
          <w:sz w:val="24"/>
          <w:szCs w:val="24"/>
        </w:rPr>
        <w:t>В школе-интернате работают 46</w:t>
      </w:r>
      <w:r w:rsidR="00924676" w:rsidRPr="009F6FDD">
        <w:rPr>
          <w:sz w:val="24"/>
          <w:szCs w:val="24"/>
        </w:rPr>
        <w:t xml:space="preserve"> пед</w:t>
      </w:r>
      <w:r>
        <w:rPr>
          <w:sz w:val="24"/>
          <w:szCs w:val="24"/>
        </w:rPr>
        <w:t>агогических работника, из них 26 учителей и 20 воспитателей, 3 дефектолога, 2 учителя-логопеда</w:t>
      </w:r>
      <w:r w:rsidR="00924676" w:rsidRPr="009F6FDD">
        <w:rPr>
          <w:sz w:val="24"/>
          <w:szCs w:val="24"/>
        </w:rPr>
        <w:t>, 1 социальный педагог, 1 педагог-психолог. Имеют  дефектологическое образование п</w:t>
      </w:r>
      <w:r>
        <w:rPr>
          <w:sz w:val="24"/>
          <w:szCs w:val="24"/>
        </w:rPr>
        <w:t>о специальности «учитель-дефектолог</w:t>
      </w:r>
      <w:r w:rsidR="00924676" w:rsidRPr="009F6FDD">
        <w:rPr>
          <w:sz w:val="24"/>
          <w:szCs w:val="24"/>
        </w:rPr>
        <w:t>» педагогов (100%). Все педагоги своевременно проходят курсы повышения квалификации.</w:t>
      </w:r>
      <w:r w:rsidR="00924676" w:rsidRPr="009F6FDD">
        <w:rPr>
          <w:color w:val="000000"/>
          <w:sz w:val="24"/>
          <w:szCs w:val="24"/>
        </w:rPr>
        <w:t xml:space="preserve"> </w:t>
      </w:r>
    </w:p>
    <w:p w:rsidR="00924676" w:rsidRDefault="009F6FDD" w:rsidP="006B01C0">
      <w:pPr>
        <w:spacing w:after="0"/>
        <w:jc w:val="both"/>
        <w:rPr>
          <w:sz w:val="24"/>
          <w:szCs w:val="24"/>
        </w:rPr>
      </w:pPr>
      <w:r>
        <w:rPr>
          <w:sz w:val="24"/>
          <w:szCs w:val="24"/>
        </w:rPr>
        <w:t xml:space="preserve">         В 2019-2020</w:t>
      </w:r>
      <w:r w:rsidR="00924676" w:rsidRPr="009F6FDD">
        <w:rPr>
          <w:sz w:val="24"/>
          <w:szCs w:val="24"/>
        </w:rPr>
        <w:t xml:space="preserve"> учебном году прошли курсы (очно-дистанционные) на базе </w:t>
      </w:r>
      <w:r w:rsidR="00E1124E">
        <w:rPr>
          <w:sz w:val="24"/>
          <w:szCs w:val="24"/>
        </w:rPr>
        <w:t xml:space="preserve">ГАУ ДПО «ВГАПО» </w:t>
      </w:r>
      <w:r w:rsidR="00924676" w:rsidRPr="009F6FDD">
        <w:rPr>
          <w:sz w:val="24"/>
          <w:szCs w:val="24"/>
        </w:rPr>
        <w:t xml:space="preserve">по теме: </w:t>
      </w:r>
    </w:p>
    <w:p w:rsidR="00E1124E" w:rsidRDefault="00E1124E" w:rsidP="00E27A2C">
      <w:pPr>
        <w:numPr>
          <w:ilvl w:val="0"/>
          <w:numId w:val="7"/>
        </w:numPr>
        <w:spacing w:after="0"/>
        <w:jc w:val="both"/>
        <w:rPr>
          <w:sz w:val="24"/>
          <w:szCs w:val="24"/>
        </w:rPr>
      </w:pPr>
      <w:r w:rsidRPr="00DB53C7">
        <w:rPr>
          <w:sz w:val="24"/>
          <w:szCs w:val="24"/>
        </w:rPr>
        <w:t>«Сурдопедагогика. Инклюзивное и специальное образование обучающихся с нарушениями слуха в условиях р</w:t>
      </w:r>
      <w:r>
        <w:rPr>
          <w:sz w:val="24"/>
          <w:szCs w:val="24"/>
        </w:rPr>
        <w:t>еализации ФГОС» -1 чел.</w:t>
      </w:r>
    </w:p>
    <w:p w:rsidR="00E1124E" w:rsidRDefault="00E1124E" w:rsidP="00E27A2C">
      <w:pPr>
        <w:numPr>
          <w:ilvl w:val="0"/>
          <w:numId w:val="7"/>
        </w:numPr>
        <w:spacing w:after="0"/>
        <w:jc w:val="both"/>
        <w:rPr>
          <w:sz w:val="24"/>
          <w:szCs w:val="24"/>
        </w:rPr>
      </w:pPr>
      <w:r>
        <w:rPr>
          <w:sz w:val="24"/>
          <w:szCs w:val="24"/>
        </w:rPr>
        <w:t>«</w:t>
      </w:r>
      <w:r w:rsidRPr="00DB53C7">
        <w:rPr>
          <w:sz w:val="24"/>
          <w:szCs w:val="24"/>
        </w:rPr>
        <w:t>Конкурсы профессионального мастерства как ресурс развития педагога»</w:t>
      </w:r>
      <w:r>
        <w:rPr>
          <w:sz w:val="24"/>
          <w:szCs w:val="24"/>
        </w:rPr>
        <w:t xml:space="preserve"> - 1 чел., </w:t>
      </w:r>
    </w:p>
    <w:p w:rsidR="007916B3" w:rsidRDefault="00E1124E" w:rsidP="007916B3">
      <w:pPr>
        <w:numPr>
          <w:ilvl w:val="0"/>
          <w:numId w:val="7"/>
        </w:numPr>
        <w:spacing w:after="0"/>
        <w:jc w:val="both"/>
        <w:rPr>
          <w:sz w:val="24"/>
          <w:szCs w:val="24"/>
        </w:rPr>
      </w:pPr>
      <w:r>
        <w:rPr>
          <w:sz w:val="24"/>
          <w:szCs w:val="24"/>
        </w:rPr>
        <w:t>«</w:t>
      </w:r>
      <w:r w:rsidRPr="00DB53C7">
        <w:rPr>
          <w:sz w:val="24"/>
          <w:szCs w:val="24"/>
        </w:rPr>
        <w:t>Актуальные проблемы  филологического образования и методики  преподавания  русского языка и литературы  в условиях реализации т</w:t>
      </w:r>
      <w:r>
        <w:rPr>
          <w:sz w:val="24"/>
          <w:szCs w:val="24"/>
        </w:rPr>
        <w:t>ребований ФКОС ОО  и ФГОС СОО» – 1 чел.,</w:t>
      </w:r>
    </w:p>
    <w:p w:rsidR="007916B3" w:rsidRDefault="00E1124E" w:rsidP="007916B3">
      <w:pPr>
        <w:numPr>
          <w:ilvl w:val="0"/>
          <w:numId w:val="7"/>
        </w:numPr>
        <w:spacing w:after="0"/>
        <w:jc w:val="both"/>
        <w:rPr>
          <w:sz w:val="24"/>
          <w:szCs w:val="24"/>
        </w:rPr>
      </w:pPr>
      <w:r w:rsidRPr="007916B3">
        <w:rPr>
          <w:sz w:val="24"/>
          <w:szCs w:val="24"/>
        </w:rPr>
        <w:t xml:space="preserve">«Методические аспекты проектирования и реализации адаптированной основной образовательной программы НОО обучающихся с ограниченными возможностями здоровья и </w:t>
      </w:r>
      <w:proofErr w:type="gramStart"/>
      <w:r w:rsidRPr="007916B3">
        <w:rPr>
          <w:sz w:val="24"/>
          <w:szCs w:val="24"/>
        </w:rPr>
        <w:t>образования</w:t>
      </w:r>
      <w:proofErr w:type="gramEnd"/>
      <w:r w:rsidRPr="007916B3">
        <w:rPr>
          <w:sz w:val="24"/>
          <w:szCs w:val="24"/>
        </w:rPr>
        <w:t xml:space="preserve"> обучающихся с умственной отсталостью (интеллектуальными на</w:t>
      </w:r>
      <w:r w:rsidR="007916B3">
        <w:rPr>
          <w:sz w:val="24"/>
          <w:szCs w:val="24"/>
        </w:rPr>
        <w:t>рушениями)» - 2 чел</w:t>
      </w:r>
    </w:p>
    <w:p w:rsidR="007916B3" w:rsidRPr="007916B3" w:rsidRDefault="00E1124E" w:rsidP="007916B3">
      <w:pPr>
        <w:numPr>
          <w:ilvl w:val="0"/>
          <w:numId w:val="7"/>
        </w:numPr>
        <w:spacing w:after="0"/>
        <w:jc w:val="both"/>
        <w:rPr>
          <w:sz w:val="24"/>
          <w:szCs w:val="24"/>
        </w:rPr>
      </w:pPr>
      <w:r w:rsidRPr="007916B3">
        <w:rPr>
          <w:sz w:val="24"/>
          <w:szCs w:val="24"/>
        </w:rPr>
        <w:t xml:space="preserve">В целях  исполнения нового  профессионального стандарта,  все педагоги школы прошли дистанционные курсы переподготовки по специальности «дефектология» на базе Волгоградского государственного социально-педагогического университета. </w:t>
      </w:r>
    </w:p>
    <w:p w:rsidR="00924676" w:rsidRPr="007916B3" w:rsidRDefault="00924676" w:rsidP="007916B3">
      <w:pPr>
        <w:spacing w:after="0" w:line="276" w:lineRule="auto"/>
        <w:ind w:firstLine="348"/>
        <w:jc w:val="both"/>
        <w:rPr>
          <w:sz w:val="24"/>
          <w:szCs w:val="24"/>
        </w:rPr>
      </w:pPr>
      <w:r w:rsidRPr="007916B3">
        <w:rPr>
          <w:sz w:val="24"/>
          <w:szCs w:val="24"/>
          <w:shd w:val="clear" w:color="auto" w:fill="FFFFFF"/>
          <w:lang w:eastAsia="ar-SA"/>
        </w:rPr>
        <w:t>Аттестация остается одним из важных эффективных направлений повышения профессионального мастерства педагогов. Создать условия для успешной аттестации и научить учителей использовать её результаты для своего профессионального роста - таковы основные принципы аттестационной политики школы.</w:t>
      </w:r>
    </w:p>
    <w:p w:rsidR="00924676" w:rsidRPr="006B01C0" w:rsidRDefault="00924676" w:rsidP="007916B3">
      <w:pPr>
        <w:suppressAutoHyphens/>
        <w:spacing w:after="0"/>
        <w:ind w:firstLine="709"/>
        <w:jc w:val="both"/>
        <w:rPr>
          <w:sz w:val="24"/>
          <w:szCs w:val="24"/>
          <w:lang w:eastAsia="ar-SA"/>
        </w:rPr>
      </w:pPr>
      <w:r w:rsidRPr="006B01C0">
        <w:rPr>
          <w:sz w:val="24"/>
          <w:szCs w:val="24"/>
          <w:lang w:eastAsia="ar-SA"/>
        </w:rPr>
        <w:t>Анализ показывает, что за 3 года  состав педагогического коллектива стабильный, большая часть работников с высшим образованием.</w:t>
      </w:r>
      <w:r w:rsidR="007916B3">
        <w:rPr>
          <w:color w:val="FF0000"/>
          <w:sz w:val="24"/>
          <w:szCs w:val="24"/>
          <w:lang w:eastAsia="ar-SA"/>
        </w:rPr>
        <w:t xml:space="preserve"> </w:t>
      </w:r>
      <w:r w:rsidRPr="006B01C0">
        <w:rPr>
          <w:sz w:val="24"/>
          <w:szCs w:val="24"/>
          <w:lang w:eastAsia="ar-SA"/>
        </w:rPr>
        <w:t xml:space="preserve">По каждой реализуемой  образовательной программе школа обеспечена кадрами. </w:t>
      </w:r>
    </w:p>
    <w:p w:rsidR="00924676" w:rsidRPr="006B01C0" w:rsidRDefault="00924676" w:rsidP="007916B3">
      <w:pPr>
        <w:suppressAutoHyphens/>
        <w:spacing w:after="0"/>
        <w:ind w:firstLine="708"/>
        <w:jc w:val="both"/>
        <w:rPr>
          <w:sz w:val="24"/>
          <w:szCs w:val="24"/>
          <w:lang w:eastAsia="ar-SA"/>
        </w:rPr>
      </w:pPr>
      <w:r w:rsidRPr="006B01C0">
        <w:rPr>
          <w:sz w:val="24"/>
          <w:szCs w:val="24"/>
          <w:lang w:eastAsia="ar-SA"/>
        </w:rPr>
        <w:t>Реализация образовательной программы строится на основе личностно-ориентированного и информационного подходов, обеспечивающих не только формирование качественных знаний, но и развитие личности современного гражданина.</w:t>
      </w:r>
    </w:p>
    <w:p w:rsidR="00924676" w:rsidRPr="006B01C0" w:rsidRDefault="00924676" w:rsidP="007916B3">
      <w:pPr>
        <w:spacing w:after="0"/>
        <w:ind w:firstLine="708"/>
        <w:jc w:val="both"/>
        <w:rPr>
          <w:sz w:val="24"/>
          <w:szCs w:val="24"/>
        </w:rPr>
      </w:pPr>
      <w:r w:rsidRPr="006B01C0">
        <w:rPr>
          <w:sz w:val="24"/>
          <w:szCs w:val="24"/>
        </w:rPr>
        <w:t xml:space="preserve">Важным аспектом реализации специального коррекционного образования школы-интерната для </w:t>
      </w:r>
      <w:r w:rsidR="00E1124E">
        <w:rPr>
          <w:sz w:val="24"/>
          <w:szCs w:val="24"/>
        </w:rPr>
        <w:t xml:space="preserve">детей с нарушением слуха </w:t>
      </w:r>
      <w:r w:rsidRPr="006B01C0">
        <w:rPr>
          <w:sz w:val="24"/>
          <w:szCs w:val="24"/>
        </w:rPr>
        <w:t xml:space="preserve">и </w:t>
      </w:r>
      <w:r w:rsidR="00E1124E">
        <w:rPr>
          <w:sz w:val="24"/>
          <w:szCs w:val="24"/>
        </w:rPr>
        <w:t xml:space="preserve">интеллектуальными нарушениями </w:t>
      </w:r>
      <w:r w:rsidRPr="006B01C0">
        <w:rPr>
          <w:sz w:val="24"/>
          <w:szCs w:val="24"/>
        </w:rPr>
        <w:t xml:space="preserve">является работа по восполнению пробелов речевого развития обучающихся,  практическая речевая подготовка, создание необходимых условий для развития речемыслительной деятельности с учётом состояния  детского здоровья и психофизических особенностей обучающихся. </w:t>
      </w:r>
    </w:p>
    <w:p w:rsidR="00924676" w:rsidRPr="006B01C0" w:rsidRDefault="00924676" w:rsidP="007916B3">
      <w:pPr>
        <w:spacing w:after="0"/>
        <w:ind w:firstLine="708"/>
        <w:jc w:val="both"/>
        <w:rPr>
          <w:sz w:val="24"/>
          <w:szCs w:val="24"/>
        </w:rPr>
      </w:pPr>
      <w:r w:rsidRPr="006B01C0">
        <w:rPr>
          <w:sz w:val="24"/>
          <w:szCs w:val="24"/>
        </w:rPr>
        <w:t>Комплексная система соответствующих мер, включающая организацию образовательного процесса, использование современных педагогических технологий, программы здоровья детей дает положительные результаты: дети меньше утомляются и меньше болеют, хотя количество детей, страдающих хроническими заболеваниями, практически не уменьшается.</w:t>
      </w:r>
    </w:p>
    <w:p w:rsidR="00924676" w:rsidRPr="006B01C0" w:rsidRDefault="00924676" w:rsidP="007916B3">
      <w:pPr>
        <w:spacing w:after="0"/>
        <w:ind w:firstLine="708"/>
        <w:jc w:val="both"/>
        <w:rPr>
          <w:sz w:val="24"/>
          <w:szCs w:val="24"/>
        </w:rPr>
      </w:pPr>
      <w:r w:rsidRPr="006B01C0">
        <w:rPr>
          <w:sz w:val="24"/>
          <w:szCs w:val="24"/>
        </w:rPr>
        <w:t xml:space="preserve"> Обучающиеся удовлетворительно осваивают общеобразовательные программы, адаптированные к условиям школы для детей с </w:t>
      </w:r>
      <w:r w:rsidR="00E1124E">
        <w:rPr>
          <w:sz w:val="24"/>
          <w:szCs w:val="24"/>
        </w:rPr>
        <w:t xml:space="preserve">ОВЗ. </w:t>
      </w:r>
      <w:r w:rsidRPr="006B01C0">
        <w:rPr>
          <w:sz w:val="24"/>
          <w:szCs w:val="24"/>
        </w:rPr>
        <w:t xml:space="preserve">Преподавание ведется в рамках базового уровня. </w:t>
      </w:r>
    </w:p>
    <w:p w:rsidR="00924676" w:rsidRPr="006B01C0" w:rsidRDefault="00924676" w:rsidP="006B01C0">
      <w:pPr>
        <w:suppressAutoHyphens/>
        <w:spacing w:after="0"/>
        <w:jc w:val="both"/>
        <w:rPr>
          <w:sz w:val="24"/>
          <w:szCs w:val="24"/>
          <w:lang w:eastAsia="ar-SA"/>
        </w:rPr>
      </w:pPr>
      <w:r w:rsidRPr="006B01C0">
        <w:rPr>
          <w:sz w:val="24"/>
          <w:szCs w:val="24"/>
          <w:lang w:eastAsia="ar-SA"/>
        </w:rPr>
        <w:t>Важнейший принцип работы педагогического коллектива – включение детей в различные виды деятельности, как направляемые учителем, так и нацеленные на самостоятельную учебную и внеурочную (творческую, исследовательскую) работу учащихся.</w:t>
      </w:r>
    </w:p>
    <w:p w:rsidR="00924676" w:rsidRPr="006B01C0" w:rsidRDefault="00924676" w:rsidP="006B01C0">
      <w:pPr>
        <w:suppressAutoHyphens/>
        <w:spacing w:after="0"/>
        <w:ind w:firstLine="708"/>
        <w:jc w:val="both"/>
        <w:rPr>
          <w:sz w:val="24"/>
          <w:szCs w:val="24"/>
          <w:lang w:eastAsia="ar-SA"/>
        </w:rPr>
      </w:pPr>
      <w:r w:rsidRPr="006B01C0">
        <w:rPr>
          <w:sz w:val="24"/>
          <w:szCs w:val="24"/>
          <w:lang w:eastAsia="ar-SA"/>
        </w:rPr>
        <w:lastRenderedPageBreak/>
        <w:t>Анализ качества состояния кадров подтверждает наличие в школе стабильного работоспособного творческого коллектива единомышленников.</w:t>
      </w:r>
    </w:p>
    <w:p w:rsidR="00924676" w:rsidRPr="006B01C0" w:rsidRDefault="00924676" w:rsidP="006B01C0">
      <w:pPr>
        <w:suppressAutoHyphens/>
        <w:spacing w:after="0"/>
        <w:ind w:firstLine="720"/>
        <w:jc w:val="both"/>
        <w:rPr>
          <w:sz w:val="24"/>
          <w:szCs w:val="24"/>
          <w:lang w:eastAsia="ar-SA"/>
        </w:rPr>
      </w:pPr>
      <w:r w:rsidRPr="006B01C0">
        <w:rPr>
          <w:sz w:val="24"/>
          <w:szCs w:val="24"/>
          <w:lang w:eastAsia="ar-SA"/>
        </w:rPr>
        <w:t xml:space="preserve">В школе сложилась определенная система </w:t>
      </w:r>
      <w:r w:rsidRPr="006B01C0">
        <w:rPr>
          <w:b/>
          <w:sz w:val="24"/>
          <w:szCs w:val="24"/>
          <w:lang w:eastAsia="ar-SA"/>
        </w:rPr>
        <w:t>методической работы</w:t>
      </w:r>
      <w:r w:rsidRPr="006B01C0">
        <w:rPr>
          <w:sz w:val="24"/>
          <w:szCs w:val="24"/>
          <w:lang w:eastAsia="ar-SA"/>
        </w:rPr>
        <w:t xml:space="preserve"> с педагогическими кадрами. Учителя школы объединены в методические объединения, творческие группы. Координирует всю методическую работу методический совет школы, целью которого </w:t>
      </w:r>
      <w:r w:rsidRPr="006B01C0">
        <w:rPr>
          <w:bCs/>
          <w:sz w:val="24"/>
          <w:szCs w:val="24"/>
          <w:lang w:eastAsia="ar-SA"/>
        </w:rPr>
        <w:t xml:space="preserve">является </w:t>
      </w:r>
      <w:r w:rsidRPr="006B01C0">
        <w:rPr>
          <w:sz w:val="24"/>
          <w:szCs w:val="24"/>
          <w:lang w:eastAsia="ar-SA"/>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w:t>
      </w:r>
    </w:p>
    <w:p w:rsidR="00924676" w:rsidRPr="006B01C0" w:rsidRDefault="00924676" w:rsidP="006B01C0">
      <w:pPr>
        <w:suppressAutoHyphens/>
        <w:spacing w:after="0"/>
        <w:ind w:firstLine="720"/>
        <w:jc w:val="both"/>
        <w:rPr>
          <w:sz w:val="24"/>
          <w:szCs w:val="24"/>
          <w:lang w:eastAsia="ar-SA"/>
        </w:rPr>
      </w:pPr>
      <w:r w:rsidRPr="006B01C0">
        <w:rPr>
          <w:sz w:val="24"/>
          <w:szCs w:val="24"/>
          <w:lang w:eastAsia="ar-SA"/>
        </w:rPr>
        <w:t>На протяж</w:t>
      </w:r>
      <w:r w:rsidR="00E1124E">
        <w:rPr>
          <w:sz w:val="24"/>
          <w:szCs w:val="24"/>
          <w:lang w:eastAsia="ar-SA"/>
        </w:rPr>
        <w:t>ении ряда лет в школе работают 7</w:t>
      </w:r>
      <w:r w:rsidRPr="006B01C0">
        <w:rPr>
          <w:sz w:val="24"/>
          <w:szCs w:val="24"/>
          <w:lang w:eastAsia="ar-SA"/>
        </w:rPr>
        <w:t xml:space="preserve"> методических объединений: учител</w:t>
      </w:r>
      <w:r w:rsidR="00E1124E">
        <w:rPr>
          <w:sz w:val="24"/>
          <w:szCs w:val="24"/>
          <w:lang w:eastAsia="ar-SA"/>
        </w:rPr>
        <w:t>ей начальных классов</w:t>
      </w:r>
      <w:r w:rsidRPr="006B01C0">
        <w:rPr>
          <w:sz w:val="24"/>
          <w:szCs w:val="24"/>
          <w:lang w:eastAsia="ar-SA"/>
        </w:rPr>
        <w:t>, учителей гуманитарных дисциплин, учителей естественно-математи</w:t>
      </w:r>
      <w:r w:rsidR="00E1124E">
        <w:rPr>
          <w:sz w:val="24"/>
          <w:szCs w:val="24"/>
          <w:lang w:eastAsia="ar-SA"/>
        </w:rPr>
        <w:t>ческих дисциплин, воспитателей, классных руководителей.</w:t>
      </w:r>
      <w:r w:rsidRPr="006B01C0">
        <w:rPr>
          <w:sz w:val="24"/>
          <w:szCs w:val="24"/>
          <w:lang w:eastAsia="ar-SA"/>
        </w:rPr>
        <w:t xml:space="preserve">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План методической работы включает следующие мероприятия: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1.Семинары, посвящённые содержанию и ключевым особенностям ФГОС НОО </w:t>
      </w:r>
      <w:proofErr w:type="gramStart"/>
      <w:r w:rsidRPr="006B01C0">
        <w:rPr>
          <w:sz w:val="24"/>
          <w:szCs w:val="24"/>
          <w:lang w:eastAsia="ar-SA"/>
        </w:rPr>
        <w:t>обучающихся</w:t>
      </w:r>
      <w:proofErr w:type="gramEnd"/>
      <w:r w:rsidRPr="006B01C0">
        <w:rPr>
          <w:sz w:val="24"/>
          <w:szCs w:val="24"/>
          <w:lang w:eastAsia="ar-SA"/>
        </w:rPr>
        <w:t xml:space="preserve"> с ОВЗ.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2.Тренинги для педагогов с целью выявления и соотнесения собственной профессиональной позиции с целями и задачами ФГОС НОО обучающихся с ОВЗ.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3.Заседания методических объединений учителей по проблемам введения ФГОС НОО обучающихся с ОВЗ в ОУ.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4.Участие педагогов в разработке разделов и компонентов Адаптированных образовательных программ.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 xml:space="preserve">5.Участие педагогов в проведении мастер-классов, круглых столов, открытых уроков, внеурочных занятий и мероприятий по отдельным направлениям. Подведение итогов и обсуждение результатов мероприятий осуществляются в разных формах: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924676" w:rsidRPr="006B01C0" w:rsidRDefault="00924676" w:rsidP="006B01C0">
      <w:pPr>
        <w:suppressAutoHyphens/>
        <w:spacing w:after="0"/>
        <w:ind w:firstLine="709"/>
        <w:jc w:val="both"/>
        <w:rPr>
          <w:sz w:val="24"/>
          <w:szCs w:val="24"/>
          <w:lang w:eastAsia="ar-SA"/>
        </w:rPr>
      </w:pPr>
      <w:r w:rsidRPr="006B01C0">
        <w:rPr>
          <w:sz w:val="24"/>
          <w:szCs w:val="24"/>
          <w:lang w:eastAsia="ar-SA"/>
        </w:rPr>
        <w:t>На заседаниях предметных  МО рассматривались  следующие вопросы:</w:t>
      </w:r>
    </w:p>
    <w:p w:rsidR="00924676" w:rsidRPr="006B01C0" w:rsidRDefault="00924676" w:rsidP="006B01C0">
      <w:pPr>
        <w:suppressAutoHyphens/>
        <w:spacing w:after="0"/>
        <w:jc w:val="both"/>
        <w:rPr>
          <w:sz w:val="24"/>
          <w:szCs w:val="24"/>
          <w:lang w:eastAsia="ar-SA"/>
        </w:rPr>
      </w:pPr>
      <w:proofErr w:type="gramStart"/>
      <w:r w:rsidRPr="006B01C0">
        <w:rPr>
          <w:sz w:val="24"/>
          <w:szCs w:val="24"/>
          <w:lang w:eastAsia="ar-SA"/>
        </w:rPr>
        <w:t>- подготовка учащихся  к  ГИА в форме ГВЭ (методические рекомендации по проведению итогового собеседования; спецификация экзаменационных материалов для проведения государственного выпускного экзамена по русскому языку (письменная форма) для обучающихся по образовательным программам основного общего образования).</w:t>
      </w:r>
      <w:proofErr w:type="gramEnd"/>
    </w:p>
    <w:p w:rsidR="00924676" w:rsidRPr="006B01C0" w:rsidRDefault="00924676" w:rsidP="006B01C0">
      <w:pPr>
        <w:suppressAutoHyphens/>
        <w:spacing w:after="0"/>
        <w:jc w:val="both"/>
        <w:rPr>
          <w:sz w:val="24"/>
          <w:szCs w:val="24"/>
          <w:lang w:eastAsia="ar-SA"/>
        </w:rPr>
      </w:pPr>
      <w:r w:rsidRPr="006B01C0">
        <w:rPr>
          <w:sz w:val="24"/>
          <w:szCs w:val="24"/>
          <w:lang w:eastAsia="ar-SA"/>
        </w:rPr>
        <w:t>- «Развитие музыкальных способностей учащихся с использованием музыкально-дидактических игр».</w:t>
      </w:r>
    </w:p>
    <w:p w:rsidR="00924676" w:rsidRPr="006B01C0" w:rsidRDefault="00924676" w:rsidP="006B01C0">
      <w:pPr>
        <w:suppressAutoHyphens/>
        <w:spacing w:after="0"/>
        <w:jc w:val="both"/>
        <w:rPr>
          <w:sz w:val="24"/>
          <w:szCs w:val="24"/>
          <w:lang w:eastAsia="ar-SA"/>
        </w:rPr>
      </w:pPr>
      <w:r w:rsidRPr="006B01C0">
        <w:rPr>
          <w:sz w:val="24"/>
          <w:szCs w:val="24"/>
          <w:lang w:eastAsia="ar-SA"/>
        </w:rPr>
        <w:t xml:space="preserve">- «Создание ситуации успеха на уроках русского языка и литературы» </w:t>
      </w:r>
    </w:p>
    <w:p w:rsidR="00924676" w:rsidRPr="006B01C0" w:rsidRDefault="00924676" w:rsidP="006B01C0">
      <w:pPr>
        <w:suppressAutoHyphens/>
        <w:spacing w:after="0"/>
        <w:jc w:val="both"/>
        <w:rPr>
          <w:sz w:val="24"/>
          <w:szCs w:val="24"/>
          <w:lang w:eastAsia="ar-SA"/>
        </w:rPr>
      </w:pPr>
      <w:r w:rsidRPr="006B01C0">
        <w:rPr>
          <w:sz w:val="24"/>
          <w:szCs w:val="24"/>
          <w:lang w:eastAsia="ar-SA"/>
        </w:rPr>
        <w:t xml:space="preserve">- «Игровые технологии на уроках русского языка» </w:t>
      </w:r>
    </w:p>
    <w:p w:rsidR="00924676" w:rsidRPr="006B01C0" w:rsidRDefault="00924676" w:rsidP="006B01C0">
      <w:pPr>
        <w:suppressAutoHyphens/>
        <w:spacing w:after="0"/>
        <w:jc w:val="both"/>
        <w:rPr>
          <w:sz w:val="24"/>
          <w:szCs w:val="24"/>
          <w:lang w:eastAsia="ar-SA"/>
        </w:rPr>
      </w:pPr>
      <w:r w:rsidRPr="006B01C0">
        <w:rPr>
          <w:sz w:val="24"/>
          <w:szCs w:val="24"/>
          <w:lang w:eastAsia="ar-SA"/>
        </w:rPr>
        <w:t>- «Использование ИКТ при подготовке к ГВЭ»</w:t>
      </w:r>
    </w:p>
    <w:p w:rsidR="00924676" w:rsidRPr="006B01C0" w:rsidRDefault="00924676" w:rsidP="006B01C0">
      <w:pPr>
        <w:suppressAutoHyphens/>
        <w:spacing w:after="0"/>
        <w:jc w:val="both"/>
        <w:rPr>
          <w:sz w:val="24"/>
          <w:szCs w:val="24"/>
          <w:lang w:eastAsia="ar-SA"/>
        </w:rPr>
      </w:pPr>
      <w:r w:rsidRPr="006B01C0">
        <w:rPr>
          <w:sz w:val="24"/>
          <w:szCs w:val="24"/>
          <w:lang w:eastAsia="ar-SA"/>
        </w:rPr>
        <w:t>- «</w:t>
      </w:r>
      <w:proofErr w:type="gramStart"/>
      <w:r w:rsidRPr="006B01C0">
        <w:rPr>
          <w:sz w:val="24"/>
          <w:szCs w:val="24"/>
          <w:lang w:eastAsia="ar-SA"/>
        </w:rPr>
        <w:t>Школьная</w:t>
      </w:r>
      <w:proofErr w:type="gramEnd"/>
      <w:r w:rsidRPr="006B01C0">
        <w:rPr>
          <w:sz w:val="24"/>
          <w:szCs w:val="24"/>
          <w:lang w:eastAsia="ar-SA"/>
        </w:rPr>
        <w:t xml:space="preserve"> </w:t>
      </w:r>
      <w:proofErr w:type="spellStart"/>
      <w:r w:rsidRPr="006B01C0">
        <w:rPr>
          <w:sz w:val="24"/>
          <w:szCs w:val="24"/>
          <w:lang w:eastAsia="ar-SA"/>
        </w:rPr>
        <w:t>неуспешность</w:t>
      </w:r>
      <w:proofErr w:type="spellEnd"/>
      <w:r w:rsidRPr="006B01C0">
        <w:rPr>
          <w:sz w:val="24"/>
          <w:szCs w:val="24"/>
          <w:lang w:eastAsia="ar-SA"/>
        </w:rPr>
        <w:t xml:space="preserve"> учащихся начальных классов».</w:t>
      </w:r>
    </w:p>
    <w:p w:rsidR="00924676" w:rsidRPr="006B01C0" w:rsidRDefault="00924676" w:rsidP="006B01C0">
      <w:pPr>
        <w:suppressAutoHyphens/>
        <w:spacing w:after="0"/>
        <w:jc w:val="both"/>
        <w:rPr>
          <w:sz w:val="24"/>
          <w:szCs w:val="24"/>
          <w:lang w:eastAsia="ar-SA"/>
        </w:rPr>
      </w:pPr>
      <w:r w:rsidRPr="006B01C0">
        <w:rPr>
          <w:sz w:val="24"/>
          <w:szCs w:val="24"/>
          <w:lang w:eastAsia="ar-SA"/>
        </w:rPr>
        <w:t>-  «Дифференцированный подход к проявлениям нарушения письма и чтения».</w:t>
      </w:r>
    </w:p>
    <w:p w:rsidR="00924676" w:rsidRPr="006B01C0" w:rsidRDefault="00924676" w:rsidP="006B01C0">
      <w:pPr>
        <w:suppressAutoHyphens/>
        <w:spacing w:after="0"/>
        <w:jc w:val="both"/>
        <w:rPr>
          <w:sz w:val="24"/>
          <w:szCs w:val="24"/>
          <w:lang w:eastAsia="ar-SA"/>
        </w:rPr>
      </w:pPr>
      <w:r w:rsidRPr="006B01C0">
        <w:rPr>
          <w:sz w:val="24"/>
          <w:szCs w:val="24"/>
          <w:lang w:eastAsia="ar-SA"/>
        </w:rPr>
        <w:t>-  «Работа над формированием навыка чтения у первоклассников с трудностями в обучении».</w:t>
      </w:r>
    </w:p>
    <w:p w:rsidR="00924676" w:rsidRPr="006B01C0" w:rsidRDefault="00924676" w:rsidP="006B01C0">
      <w:pPr>
        <w:suppressAutoHyphens/>
        <w:spacing w:after="0"/>
        <w:jc w:val="both"/>
        <w:rPr>
          <w:sz w:val="24"/>
          <w:szCs w:val="24"/>
          <w:lang w:eastAsia="ar-SA"/>
        </w:rPr>
      </w:pPr>
      <w:r w:rsidRPr="006B01C0">
        <w:rPr>
          <w:sz w:val="24"/>
          <w:szCs w:val="24"/>
          <w:lang w:eastAsia="ar-SA"/>
        </w:rPr>
        <w:t>- «Социализация детей с ОВЗ средствами адаптивной физкультуры».</w:t>
      </w:r>
    </w:p>
    <w:p w:rsidR="00924676" w:rsidRPr="006B01C0" w:rsidRDefault="00924676" w:rsidP="006B01C0">
      <w:pPr>
        <w:suppressAutoHyphens/>
        <w:spacing w:after="0"/>
        <w:jc w:val="both"/>
        <w:rPr>
          <w:sz w:val="24"/>
          <w:szCs w:val="24"/>
          <w:lang w:eastAsia="ar-SA"/>
        </w:rPr>
      </w:pPr>
      <w:r w:rsidRPr="006B01C0">
        <w:rPr>
          <w:sz w:val="24"/>
          <w:szCs w:val="24"/>
          <w:lang w:eastAsia="ar-SA"/>
        </w:rPr>
        <w:t>- «Обучение чтению детей с умственной отсталостью».</w:t>
      </w:r>
    </w:p>
    <w:p w:rsidR="00924676" w:rsidRDefault="00924676" w:rsidP="006B01C0">
      <w:pPr>
        <w:suppressAutoHyphens/>
        <w:spacing w:after="0"/>
        <w:jc w:val="both"/>
        <w:rPr>
          <w:sz w:val="24"/>
          <w:szCs w:val="24"/>
          <w:lang w:eastAsia="ar-SA"/>
        </w:rPr>
      </w:pPr>
      <w:r w:rsidRPr="006B01C0">
        <w:rPr>
          <w:sz w:val="24"/>
          <w:szCs w:val="24"/>
          <w:lang w:eastAsia="ar-SA"/>
        </w:rPr>
        <w:t xml:space="preserve">- «Работа над речевым дыханием у детей младшего школьного возраста с нарушениями речи».   </w:t>
      </w:r>
    </w:p>
    <w:p w:rsidR="00E1124E" w:rsidRDefault="00E1124E" w:rsidP="00E1124E">
      <w:pPr>
        <w:spacing w:after="0" w:line="276" w:lineRule="auto"/>
        <w:jc w:val="both"/>
        <w:rPr>
          <w:sz w:val="24"/>
          <w:szCs w:val="24"/>
        </w:rPr>
      </w:pPr>
      <w:r w:rsidRPr="00DB53C7">
        <w:rPr>
          <w:sz w:val="24"/>
          <w:szCs w:val="24"/>
        </w:rPr>
        <w:lastRenderedPageBreak/>
        <w:t xml:space="preserve">            В целях обобщения и  распространения передового педагогического опыта,  педагоги школы </w:t>
      </w:r>
      <w:r>
        <w:rPr>
          <w:sz w:val="24"/>
          <w:szCs w:val="24"/>
        </w:rPr>
        <w:t>приняли  активное участие</w:t>
      </w:r>
      <w:r w:rsidRPr="00DB53C7">
        <w:rPr>
          <w:sz w:val="24"/>
          <w:szCs w:val="24"/>
        </w:rPr>
        <w:t xml:space="preserve">  во 2-м региональном </w:t>
      </w:r>
      <w:r>
        <w:rPr>
          <w:sz w:val="24"/>
          <w:szCs w:val="24"/>
        </w:rPr>
        <w:t>фестивале «Школа-планета ЗОЖ». Б</w:t>
      </w:r>
      <w:r w:rsidRPr="00DB53C7">
        <w:rPr>
          <w:sz w:val="24"/>
          <w:szCs w:val="24"/>
        </w:rPr>
        <w:t xml:space="preserve">ыл представлен </w:t>
      </w:r>
      <w:proofErr w:type="spellStart"/>
      <w:r w:rsidRPr="00DB53C7">
        <w:rPr>
          <w:sz w:val="24"/>
          <w:szCs w:val="24"/>
        </w:rPr>
        <w:t>постерный</w:t>
      </w:r>
      <w:proofErr w:type="spellEnd"/>
      <w:r w:rsidRPr="00DB53C7">
        <w:rPr>
          <w:sz w:val="24"/>
          <w:szCs w:val="24"/>
        </w:rPr>
        <w:t xml:space="preserve"> доклад об использовании в урочное и внеурочное время </w:t>
      </w:r>
      <w:proofErr w:type="spellStart"/>
      <w:r w:rsidRPr="00DB53C7">
        <w:rPr>
          <w:sz w:val="24"/>
          <w:szCs w:val="24"/>
        </w:rPr>
        <w:t>здоровьезберегающих</w:t>
      </w:r>
      <w:proofErr w:type="spellEnd"/>
      <w:r w:rsidRPr="00DB53C7">
        <w:rPr>
          <w:sz w:val="24"/>
          <w:szCs w:val="24"/>
        </w:rPr>
        <w:t xml:space="preserve"> технологий в нашей школе и детские работы, для участия в конкурсе плакатов о здоровом образе жизни. </w:t>
      </w:r>
    </w:p>
    <w:p w:rsidR="00E1124E" w:rsidRDefault="00E1124E" w:rsidP="00E1124E">
      <w:pPr>
        <w:spacing w:after="0" w:line="276" w:lineRule="auto"/>
        <w:ind w:firstLine="708"/>
        <w:jc w:val="both"/>
        <w:rPr>
          <w:sz w:val="24"/>
          <w:szCs w:val="24"/>
        </w:rPr>
      </w:pPr>
      <w:r w:rsidRPr="00DB53C7">
        <w:rPr>
          <w:sz w:val="24"/>
          <w:szCs w:val="24"/>
        </w:rPr>
        <w:t>В</w:t>
      </w:r>
      <w:r w:rsidRPr="00DB53C7">
        <w:rPr>
          <w:b/>
          <w:sz w:val="24"/>
          <w:szCs w:val="24"/>
        </w:rPr>
        <w:t xml:space="preserve"> </w:t>
      </w:r>
      <w:r w:rsidRPr="00DB53C7">
        <w:rPr>
          <w:sz w:val="24"/>
          <w:szCs w:val="24"/>
          <w:lang w:val="en-US"/>
        </w:rPr>
        <w:t>IV</w:t>
      </w:r>
      <w:r w:rsidRPr="00DB53C7">
        <w:rPr>
          <w:sz w:val="24"/>
          <w:szCs w:val="24"/>
        </w:rPr>
        <w:t xml:space="preserve"> </w:t>
      </w:r>
      <w:proofErr w:type="spellStart"/>
      <w:r w:rsidRPr="00DB53C7">
        <w:rPr>
          <w:sz w:val="24"/>
          <w:szCs w:val="24"/>
        </w:rPr>
        <w:t>Всерссийскиом</w:t>
      </w:r>
      <w:proofErr w:type="spellEnd"/>
      <w:r w:rsidRPr="00DB53C7">
        <w:rPr>
          <w:sz w:val="24"/>
          <w:szCs w:val="24"/>
        </w:rPr>
        <w:t xml:space="preserve"> профессиональном конкурсе «Надежды России» в Ном</w:t>
      </w:r>
      <w:r>
        <w:rPr>
          <w:sz w:val="24"/>
          <w:szCs w:val="24"/>
        </w:rPr>
        <w:t>инации - оформление помещений «</w:t>
      </w:r>
      <w:r w:rsidRPr="00DB53C7">
        <w:rPr>
          <w:sz w:val="24"/>
          <w:szCs w:val="24"/>
        </w:rPr>
        <w:t>Лучший кабинет учителя – дефектолога»</w:t>
      </w:r>
      <w:r>
        <w:rPr>
          <w:sz w:val="24"/>
          <w:szCs w:val="24"/>
        </w:rPr>
        <w:t>,</w:t>
      </w:r>
      <w:r w:rsidRPr="00DB53C7">
        <w:rPr>
          <w:sz w:val="24"/>
          <w:szCs w:val="24"/>
        </w:rPr>
        <w:t xml:space="preserve"> Дипломом 1 степени  </w:t>
      </w:r>
      <w:proofErr w:type="gramStart"/>
      <w:r w:rsidRPr="00DB53C7">
        <w:rPr>
          <w:sz w:val="24"/>
          <w:szCs w:val="24"/>
        </w:rPr>
        <w:t>награждена</w:t>
      </w:r>
      <w:proofErr w:type="gramEnd"/>
      <w:r w:rsidRPr="00DB53C7">
        <w:rPr>
          <w:sz w:val="24"/>
          <w:szCs w:val="24"/>
        </w:rPr>
        <w:t xml:space="preserve"> Волченко Е.А.</w:t>
      </w:r>
    </w:p>
    <w:p w:rsidR="00E1124E" w:rsidRPr="00DB53C7" w:rsidRDefault="00E1124E" w:rsidP="00E1124E">
      <w:pPr>
        <w:spacing w:after="0" w:line="276" w:lineRule="auto"/>
        <w:ind w:firstLine="708"/>
        <w:jc w:val="both"/>
        <w:rPr>
          <w:b/>
          <w:sz w:val="24"/>
          <w:szCs w:val="24"/>
        </w:rPr>
      </w:pPr>
      <w:r w:rsidRPr="00DB53C7">
        <w:rPr>
          <w:sz w:val="24"/>
          <w:szCs w:val="24"/>
        </w:rPr>
        <w:t xml:space="preserve"> Во Всероссийской олимпиаде руководителей и педагогов образовательных организаций «Актуальные вопросы работы учителя с детьми с ОВЗ и детьм</w:t>
      </w:r>
      <w:proofErr w:type="gramStart"/>
      <w:r w:rsidRPr="00DB53C7">
        <w:rPr>
          <w:sz w:val="24"/>
          <w:szCs w:val="24"/>
        </w:rPr>
        <w:t>и-</w:t>
      </w:r>
      <w:proofErr w:type="gramEnd"/>
      <w:r w:rsidRPr="00DB53C7">
        <w:rPr>
          <w:sz w:val="24"/>
          <w:szCs w:val="24"/>
        </w:rPr>
        <w:t xml:space="preserve"> инвалидами в условиях реализации ФГОС общего образования» </w:t>
      </w:r>
      <w:proofErr w:type="spellStart"/>
      <w:r w:rsidRPr="00DB53C7">
        <w:rPr>
          <w:sz w:val="24"/>
          <w:szCs w:val="24"/>
        </w:rPr>
        <w:t>Ламерт</w:t>
      </w:r>
      <w:proofErr w:type="spellEnd"/>
      <w:r w:rsidRPr="00DB53C7">
        <w:rPr>
          <w:sz w:val="24"/>
          <w:szCs w:val="24"/>
        </w:rPr>
        <w:t xml:space="preserve"> С.В. стала</w:t>
      </w:r>
      <w:r w:rsidRPr="00DB53C7">
        <w:rPr>
          <w:b/>
          <w:sz w:val="24"/>
          <w:szCs w:val="24"/>
        </w:rPr>
        <w:t xml:space="preserve"> </w:t>
      </w:r>
      <w:r w:rsidRPr="00DB53C7">
        <w:rPr>
          <w:sz w:val="24"/>
          <w:szCs w:val="24"/>
        </w:rPr>
        <w:t>победителем , а во  Всероссийском сетевом конкурсе</w:t>
      </w:r>
      <w:r w:rsidRPr="00DB53C7">
        <w:rPr>
          <w:b/>
          <w:sz w:val="24"/>
          <w:szCs w:val="24"/>
        </w:rPr>
        <w:t xml:space="preserve"> </w:t>
      </w:r>
      <w:r w:rsidRPr="00DB53C7">
        <w:rPr>
          <w:sz w:val="24"/>
          <w:szCs w:val="24"/>
        </w:rPr>
        <w:t>«Учитель года  -2020»  заняла 2</w:t>
      </w:r>
      <w:r>
        <w:rPr>
          <w:sz w:val="24"/>
          <w:szCs w:val="24"/>
        </w:rPr>
        <w:t xml:space="preserve"> </w:t>
      </w:r>
      <w:r w:rsidRPr="00DB53C7">
        <w:rPr>
          <w:sz w:val="24"/>
          <w:szCs w:val="24"/>
        </w:rPr>
        <w:t>место</w:t>
      </w:r>
      <w:r w:rsidRPr="00DB53C7">
        <w:rPr>
          <w:b/>
          <w:sz w:val="24"/>
          <w:szCs w:val="24"/>
        </w:rPr>
        <w:t xml:space="preserve">, </w:t>
      </w:r>
      <w:r w:rsidRPr="00DB53C7">
        <w:rPr>
          <w:sz w:val="24"/>
          <w:szCs w:val="24"/>
        </w:rPr>
        <w:t xml:space="preserve">во Всероссийский сетевом конкурсе «Учитель года -2020» в номинации Внеклассное  занятие «Полезные и вредные привычки» 1место заняла </w:t>
      </w:r>
      <w:proofErr w:type="spellStart"/>
      <w:r w:rsidRPr="00DB53C7">
        <w:rPr>
          <w:sz w:val="24"/>
          <w:szCs w:val="24"/>
        </w:rPr>
        <w:t>Тащилкина</w:t>
      </w:r>
      <w:proofErr w:type="spellEnd"/>
      <w:r w:rsidRPr="00DB53C7">
        <w:rPr>
          <w:sz w:val="24"/>
          <w:szCs w:val="24"/>
        </w:rPr>
        <w:t xml:space="preserve"> Л.А.</w:t>
      </w:r>
    </w:p>
    <w:p w:rsidR="00924676" w:rsidRDefault="00924676" w:rsidP="00E1124E">
      <w:pPr>
        <w:suppressAutoHyphens/>
        <w:spacing w:after="0"/>
        <w:ind w:firstLine="454"/>
        <w:jc w:val="both"/>
        <w:rPr>
          <w:sz w:val="24"/>
          <w:szCs w:val="24"/>
          <w:lang w:eastAsia="ar-SA"/>
        </w:rPr>
      </w:pPr>
      <w:r w:rsidRPr="006B01C0">
        <w:rPr>
          <w:sz w:val="24"/>
          <w:szCs w:val="24"/>
          <w:lang w:eastAsia="ar-SA"/>
        </w:rPr>
        <w:t>Эффективным средством повышения методической подготовки педагогов школы является их участие в   краевых конференциях, семинарах, распространение опыта работы через социальные сети.</w:t>
      </w:r>
    </w:p>
    <w:p w:rsidR="00E1124E" w:rsidRDefault="00E1124E" w:rsidP="00E1124E">
      <w:pPr>
        <w:spacing w:after="0" w:line="276" w:lineRule="auto"/>
        <w:ind w:firstLine="454"/>
        <w:jc w:val="both"/>
        <w:rPr>
          <w:sz w:val="24"/>
          <w:szCs w:val="24"/>
        </w:rPr>
      </w:pPr>
      <w:r w:rsidRPr="00DB53C7">
        <w:rPr>
          <w:sz w:val="24"/>
          <w:szCs w:val="24"/>
        </w:rPr>
        <w:t>На основании  школьного  плана работы, в целях повышения своего педагогического мастерства педагоги проводили открытые уроки. За</w:t>
      </w:r>
      <w:r>
        <w:rPr>
          <w:sz w:val="24"/>
          <w:szCs w:val="24"/>
        </w:rPr>
        <w:t xml:space="preserve"> первую четверть, согласно плану,</w:t>
      </w:r>
      <w:r w:rsidRPr="00DB53C7">
        <w:rPr>
          <w:sz w:val="24"/>
          <w:szCs w:val="24"/>
        </w:rPr>
        <w:t xml:space="preserve">  проведено 15 уроков, 1 открытое интегрированное мероприятие в рамках предметной недели. Уроки посетило более 35 педагогов школы. В каникулярное время прошли заседания методических объединений, на которых были рассмотрены целый ряд интересующих вопросов -  подготовка к ОГЭ, переход на новые стандарты в среднем звене, рассмотрены изменения в процедуре аттестации педагогов и другие. В целях повышения квалификации и самообразования  учитель русского языка и литературы </w:t>
      </w:r>
      <w:proofErr w:type="spellStart"/>
      <w:r w:rsidRPr="00DB53C7">
        <w:rPr>
          <w:sz w:val="24"/>
          <w:szCs w:val="24"/>
        </w:rPr>
        <w:t>Серпинина</w:t>
      </w:r>
      <w:proofErr w:type="spellEnd"/>
      <w:r w:rsidRPr="00DB53C7">
        <w:rPr>
          <w:sz w:val="24"/>
          <w:szCs w:val="24"/>
        </w:rPr>
        <w:t xml:space="preserve"> Л.Н. прошла курсы по подготовке и сдаче ОГЭ, которые проходили  на базе МКОУ «</w:t>
      </w:r>
      <w:proofErr w:type="gramStart"/>
      <w:r w:rsidRPr="00DB53C7">
        <w:rPr>
          <w:sz w:val="24"/>
          <w:szCs w:val="24"/>
        </w:rPr>
        <w:t>Ленинская</w:t>
      </w:r>
      <w:proofErr w:type="gramEnd"/>
      <w:r w:rsidRPr="00DB53C7">
        <w:rPr>
          <w:sz w:val="24"/>
          <w:szCs w:val="24"/>
        </w:rPr>
        <w:t xml:space="preserve"> </w:t>
      </w:r>
      <w:proofErr w:type="spellStart"/>
      <w:r w:rsidRPr="00DB53C7">
        <w:rPr>
          <w:sz w:val="24"/>
          <w:szCs w:val="24"/>
        </w:rPr>
        <w:t>сош</w:t>
      </w:r>
      <w:proofErr w:type="spellEnd"/>
      <w:r>
        <w:rPr>
          <w:sz w:val="24"/>
          <w:szCs w:val="24"/>
        </w:rPr>
        <w:t xml:space="preserve"> </w:t>
      </w:r>
      <w:r w:rsidRPr="00DB53C7">
        <w:rPr>
          <w:sz w:val="24"/>
          <w:szCs w:val="24"/>
        </w:rPr>
        <w:t>№3» в ноябре месяце 2019 года. Педагоги физической культуры</w:t>
      </w:r>
      <w:r>
        <w:rPr>
          <w:sz w:val="24"/>
          <w:szCs w:val="24"/>
        </w:rPr>
        <w:t>,</w:t>
      </w:r>
      <w:r w:rsidRPr="00DB53C7">
        <w:rPr>
          <w:sz w:val="24"/>
          <w:szCs w:val="24"/>
        </w:rPr>
        <w:t xml:space="preserve"> </w:t>
      </w:r>
      <w:proofErr w:type="spellStart"/>
      <w:r w:rsidRPr="00DB53C7">
        <w:rPr>
          <w:sz w:val="24"/>
          <w:szCs w:val="24"/>
        </w:rPr>
        <w:t>Залазин</w:t>
      </w:r>
      <w:proofErr w:type="spellEnd"/>
      <w:r w:rsidRPr="00DB53C7">
        <w:rPr>
          <w:sz w:val="24"/>
          <w:szCs w:val="24"/>
        </w:rPr>
        <w:t xml:space="preserve"> В.В. и Чередников М.А.</w:t>
      </w:r>
      <w:r>
        <w:rPr>
          <w:sz w:val="24"/>
          <w:szCs w:val="24"/>
        </w:rPr>
        <w:t>,</w:t>
      </w:r>
      <w:r w:rsidRPr="00DB53C7">
        <w:rPr>
          <w:sz w:val="24"/>
          <w:szCs w:val="24"/>
        </w:rPr>
        <w:t xml:space="preserve"> приняли участие во Всероссийской научно-практической конференции по проблемам обучения адаптивной физкультуры детей инвалидов и детей с ОВЗ. Конференция прошла на базе Волгоградской государственной академии физической культуры. Учитель физики Абакумова О.С. приняла участие в региональном семинаре учител</w:t>
      </w:r>
      <w:r>
        <w:rPr>
          <w:sz w:val="24"/>
          <w:szCs w:val="24"/>
        </w:rPr>
        <w:t xml:space="preserve">ей астрономии. Педагог-психолог, </w:t>
      </w:r>
      <w:proofErr w:type="spellStart"/>
      <w:r w:rsidRPr="00DB53C7">
        <w:rPr>
          <w:sz w:val="24"/>
          <w:szCs w:val="24"/>
        </w:rPr>
        <w:t>Салыгина</w:t>
      </w:r>
      <w:proofErr w:type="spellEnd"/>
      <w:r w:rsidRPr="00DB53C7">
        <w:rPr>
          <w:sz w:val="24"/>
          <w:szCs w:val="24"/>
        </w:rPr>
        <w:t xml:space="preserve"> Н.Н.</w:t>
      </w:r>
      <w:r>
        <w:rPr>
          <w:sz w:val="24"/>
          <w:szCs w:val="24"/>
        </w:rPr>
        <w:t>,</w:t>
      </w:r>
      <w:r w:rsidRPr="00DB53C7">
        <w:rPr>
          <w:sz w:val="24"/>
          <w:szCs w:val="24"/>
        </w:rPr>
        <w:t xml:space="preserve"> приняла участие в областном семинаре «Психолого-педагогическое сопровождение </w:t>
      </w:r>
      <w:proofErr w:type="gramStart"/>
      <w:r w:rsidRPr="00DB53C7">
        <w:rPr>
          <w:sz w:val="24"/>
          <w:szCs w:val="24"/>
        </w:rPr>
        <w:t>обучающихся</w:t>
      </w:r>
      <w:proofErr w:type="gramEnd"/>
      <w:r w:rsidRPr="00DB53C7">
        <w:rPr>
          <w:sz w:val="24"/>
          <w:szCs w:val="24"/>
        </w:rPr>
        <w:t xml:space="preserve"> с ОВЗ в инклюзивной практике». Очень активно педагоги школы принимали участие в </w:t>
      </w:r>
      <w:proofErr w:type="spellStart"/>
      <w:r w:rsidRPr="00DB53C7">
        <w:rPr>
          <w:sz w:val="24"/>
          <w:szCs w:val="24"/>
        </w:rPr>
        <w:t>вебинарах</w:t>
      </w:r>
      <w:proofErr w:type="spellEnd"/>
      <w:r w:rsidRPr="00DB53C7">
        <w:rPr>
          <w:sz w:val="24"/>
          <w:szCs w:val="24"/>
        </w:rPr>
        <w:t xml:space="preserve"> по различным проблемам обучения и воспитания детей с ОВЗ и детей инвалидов в рамках реализации ФГОС. </w:t>
      </w:r>
    </w:p>
    <w:p w:rsidR="00924676" w:rsidRPr="006B01C0" w:rsidRDefault="00924676" w:rsidP="00E1124E">
      <w:pPr>
        <w:spacing w:after="0" w:line="276" w:lineRule="auto"/>
        <w:ind w:firstLine="454"/>
        <w:jc w:val="both"/>
        <w:rPr>
          <w:sz w:val="24"/>
          <w:szCs w:val="24"/>
        </w:rPr>
      </w:pPr>
      <w:r w:rsidRPr="006B01C0">
        <w:rPr>
          <w:sz w:val="24"/>
          <w:szCs w:val="24"/>
          <w:lang w:eastAsia="ar-SA"/>
        </w:rPr>
        <w:t>Методическая служба школы оказывает помощь педагогам, проходящим аттестацию на квалификационные категории.</w:t>
      </w:r>
    </w:p>
    <w:p w:rsidR="00924676" w:rsidRPr="006B01C0" w:rsidRDefault="00924676" w:rsidP="00E1124E">
      <w:pPr>
        <w:suppressAutoHyphens/>
        <w:spacing w:after="0"/>
        <w:ind w:firstLine="454"/>
        <w:jc w:val="both"/>
        <w:rPr>
          <w:sz w:val="24"/>
          <w:szCs w:val="24"/>
          <w:lang w:eastAsia="ar-SA"/>
        </w:rPr>
      </w:pPr>
      <w:r w:rsidRPr="006B01C0">
        <w:rPr>
          <w:sz w:val="24"/>
          <w:szCs w:val="24"/>
          <w:lang w:eastAsia="ar-SA"/>
        </w:rPr>
        <w:t>Деятельность администрации школы</w:t>
      </w:r>
      <w:r w:rsidRPr="006B01C0">
        <w:rPr>
          <w:color w:val="000000"/>
          <w:sz w:val="24"/>
          <w:szCs w:val="24"/>
          <w:lang w:eastAsia="ar-SA"/>
        </w:rPr>
        <w:t>-интерната</w:t>
      </w:r>
      <w:r w:rsidRPr="006B01C0">
        <w:rPr>
          <w:sz w:val="24"/>
          <w:szCs w:val="24"/>
          <w:lang w:eastAsia="ar-SA"/>
        </w:rPr>
        <w:t xml:space="preserve"> направлена на усиление положительной мотивации и созданию благоприятного климата в коллективе, условий творческой работы педагогов, самообразования и повышения квалификации, психофизического оздоровления.</w:t>
      </w:r>
    </w:p>
    <w:p w:rsidR="00E1124E" w:rsidRDefault="00924676" w:rsidP="00E1124E">
      <w:pPr>
        <w:suppressAutoHyphens/>
        <w:spacing w:after="0"/>
        <w:ind w:firstLine="454"/>
        <w:jc w:val="both"/>
        <w:rPr>
          <w:sz w:val="24"/>
          <w:szCs w:val="24"/>
        </w:rPr>
      </w:pPr>
      <w:r w:rsidRPr="006B01C0">
        <w:rPr>
          <w:sz w:val="24"/>
          <w:szCs w:val="24"/>
          <w:lang w:eastAsia="ar-SA"/>
        </w:rPr>
        <w:t xml:space="preserve">В течение года МО школы-интерната проводили </w:t>
      </w:r>
      <w:r w:rsidRPr="00E1124E">
        <w:rPr>
          <w:sz w:val="24"/>
          <w:szCs w:val="24"/>
          <w:lang w:eastAsia="ar-SA"/>
        </w:rPr>
        <w:t>предметные недели</w:t>
      </w:r>
      <w:r w:rsidR="00E1124E" w:rsidRPr="00E1124E">
        <w:rPr>
          <w:sz w:val="24"/>
          <w:szCs w:val="24"/>
          <w:lang w:eastAsia="ar-SA"/>
        </w:rPr>
        <w:t xml:space="preserve">: </w:t>
      </w:r>
      <w:r w:rsidRPr="00E1124E">
        <w:rPr>
          <w:sz w:val="24"/>
          <w:szCs w:val="24"/>
        </w:rPr>
        <w:t>неделя предметов гуманитарных наук</w:t>
      </w:r>
      <w:r w:rsidRPr="006B01C0">
        <w:rPr>
          <w:sz w:val="24"/>
          <w:szCs w:val="24"/>
        </w:rPr>
        <w:t xml:space="preserve">, </w:t>
      </w:r>
      <w:r w:rsidRPr="00E1124E">
        <w:rPr>
          <w:sz w:val="24"/>
          <w:szCs w:val="24"/>
        </w:rPr>
        <w:t>неделя начальных классов</w:t>
      </w:r>
      <w:r w:rsidR="00E1124E" w:rsidRPr="00E1124E">
        <w:rPr>
          <w:sz w:val="24"/>
          <w:szCs w:val="24"/>
        </w:rPr>
        <w:t xml:space="preserve"> и др</w:t>
      </w:r>
      <w:r w:rsidR="00E1124E">
        <w:rPr>
          <w:sz w:val="24"/>
          <w:szCs w:val="24"/>
        </w:rPr>
        <w:t>.</w:t>
      </w:r>
    </w:p>
    <w:p w:rsidR="00924676" w:rsidRPr="00E1124E" w:rsidRDefault="00924676" w:rsidP="00E1124E">
      <w:pPr>
        <w:suppressAutoHyphens/>
        <w:spacing w:after="0"/>
        <w:ind w:firstLine="454"/>
        <w:jc w:val="both"/>
        <w:rPr>
          <w:sz w:val="24"/>
          <w:szCs w:val="24"/>
        </w:rPr>
      </w:pPr>
      <w:r w:rsidRPr="006B01C0">
        <w:rPr>
          <w:color w:val="000000"/>
          <w:sz w:val="24"/>
          <w:szCs w:val="24"/>
        </w:rPr>
        <w:t>Методические усилия учителей школы-интерната  направлены на объединение возможностей основного и дополнительного образования как на эффективное и качественное освоение стандартов образования, так и на  развитие познавательной активности обучающихся воспитанников.</w:t>
      </w:r>
    </w:p>
    <w:p w:rsidR="007916B3" w:rsidRDefault="007916B3" w:rsidP="00E1124E">
      <w:pPr>
        <w:shd w:val="clear" w:color="auto" w:fill="FFFFFF"/>
        <w:spacing w:after="0"/>
        <w:jc w:val="center"/>
        <w:rPr>
          <w:rFonts w:eastAsia="Arial Unicode MS"/>
          <w:b/>
          <w:sz w:val="24"/>
          <w:szCs w:val="24"/>
        </w:rPr>
      </w:pPr>
    </w:p>
    <w:p w:rsidR="007916B3" w:rsidRDefault="007916B3" w:rsidP="00E1124E">
      <w:pPr>
        <w:shd w:val="clear" w:color="auto" w:fill="FFFFFF"/>
        <w:spacing w:after="0"/>
        <w:jc w:val="center"/>
        <w:rPr>
          <w:rFonts w:eastAsia="Arial Unicode MS"/>
          <w:b/>
          <w:sz w:val="24"/>
          <w:szCs w:val="24"/>
        </w:rPr>
      </w:pPr>
    </w:p>
    <w:p w:rsidR="007916B3" w:rsidRDefault="007916B3" w:rsidP="00E1124E">
      <w:pPr>
        <w:shd w:val="clear" w:color="auto" w:fill="FFFFFF"/>
        <w:spacing w:after="0"/>
        <w:jc w:val="center"/>
        <w:rPr>
          <w:rFonts w:eastAsia="Arial Unicode MS"/>
          <w:b/>
          <w:sz w:val="24"/>
          <w:szCs w:val="24"/>
        </w:rPr>
      </w:pPr>
    </w:p>
    <w:p w:rsidR="00924676" w:rsidRPr="00E1124E" w:rsidRDefault="00924676" w:rsidP="00E1124E">
      <w:pPr>
        <w:shd w:val="clear" w:color="auto" w:fill="FFFFFF"/>
        <w:spacing w:after="0"/>
        <w:jc w:val="center"/>
        <w:rPr>
          <w:sz w:val="24"/>
          <w:szCs w:val="24"/>
        </w:rPr>
      </w:pPr>
      <w:r w:rsidRPr="006B01C0">
        <w:rPr>
          <w:rFonts w:eastAsia="Arial Unicode MS"/>
          <w:b/>
          <w:sz w:val="24"/>
          <w:szCs w:val="24"/>
        </w:rPr>
        <w:lastRenderedPageBreak/>
        <w:t>Коррекционно-развивающая деятельность.</w:t>
      </w:r>
    </w:p>
    <w:p w:rsidR="00A16A08" w:rsidRDefault="00A16A08" w:rsidP="006B01C0">
      <w:pPr>
        <w:spacing w:after="0" w:line="240" w:lineRule="auto"/>
        <w:jc w:val="both"/>
        <w:rPr>
          <w:rFonts w:eastAsia="Arial Unicode MS"/>
          <w:b/>
          <w:i/>
          <w:sz w:val="24"/>
          <w:szCs w:val="24"/>
        </w:rPr>
      </w:pPr>
    </w:p>
    <w:p w:rsidR="00A16A08" w:rsidRPr="00DB53C7" w:rsidRDefault="00A16A08" w:rsidP="00A16A08">
      <w:pPr>
        <w:spacing w:after="0" w:line="276" w:lineRule="auto"/>
        <w:ind w:firstLine="708"/>
        <w:jc w:val="both"/>
        <w:rPr>
          <w:sz w:val="24"/>
          <w:szCs w:val="24"/>
        </w:rPr>
      </w:pPr>
      <w:r w:rsidRPr="00DB53C7">
        <w:rPr>
          <w:sz w:val="24"/>
          <w:szCs w:val="24"/>
        </w:rPr>
        <w:t xml:space="preserve">В течение 2019-2020 учебного года коррекционной работой были охвачены все обучающиеся школы. Из 59 обучающихся 48 </w:t>
      </w:r>
      <w:proofErr w:type="spellStart"/>
      <w:r w:rsidRPr="00DB53C7">
        <w:rPr>
          <w:sz w:val="24"/>
          <w:szCs w:val="24"/>
        </w:rPr>
        <w:t>слухопротезированы</w:t>
      </w:r>
      <w:proofErr w:type="spellEnd"/>
      <w:r w:rsidRPr="00DB53C7">
        <w:rPr>
          <w:sz w:val="24"/>
          <w:szCs w:val="24"/>
        </w:rPr>
        <w:t xml:space="preserve"> современными цифровыми индивидуальными аппаратами, 45 </w:t>
      </w:r>
      <w:proofErr w:type="spellStart"/>
      <w:r w:rsidRPr="00DB53C7">
        <w:rPr>
          <w:sz w:val="24"/>
          <w:szCs w:val="24"/>
        </w:rPr>
        <w:t>бинаурально</w:t>
      </w:r>
      <w:proofErr w:type="spellEnd"/>
      <w:r w:rsidRPr="00DB53C7">
        <w:rPr>
          <w:sz w:val="24"/>
          <w:szCs w:val="24"/>
        </w:rPr>
        <w:t>, 2 человека после КИ, 9 человек в ИСА не нуждаются.</w:t>
      </w:r>
    </w:p>
    <w:p w:rsidR="00A16A08" w:rsidRPr="00DB53C7" w:rsidRDefault="00A16A08" w:rsidP="00A16A08">
      <w:pPr>
        <w:spacing w:after="0"/>
        <w:ind w:firstLine="708"/>
        <w:jc w:val="both"/>
        <w:rPr>
          <w:sz w:val="24"/>
          <w:szCs w:val="24"/>
        </w:rPr>
      </w:pPr>
      <w:r w:rsidRPr="00DB53C7">
        <w:rPr>
          <w:sz w:val="24"/>
          <w:szCs w:val="24"/>
        </w:rPr>
        <w:t xml:space="preserve">По результатам обследования в 2019-2020 учебном году в нашей школе из 59 обучающихся - 11 человек имеют диагноз глухота, 30 человек - </w:t>
      </w:r>
      <w:r w:rsidRPr="00DB53C7">
        <w:rPr>
          <w:sz w:val="24"/>
          <w:szCs w:val="24"/>
          <w:lang w:val="en-US"/>
        </w:rPr>
        <w:t>IV</w:t>
      </w:r>
      <w:r w:rsidRPr="00DB53C7">
        <w:rPr>
          <w:sz w:val="24"/>
          <w:szCs w:val="24"/>
        </w:rPr>
        <w:t xml:space="preserve"> степень тугоухости, </w:t>
      </w:r>
      <w:r w:rsidRPr="00DB53C7">
        <w:rPr>
          <w:sz w:val="24"/>
          <w:szCs w:val="24"/>
          <w:lang w:val="en-US"/>
        </w:rPr>
        <w:t>III</w:t>
      </w:r>
      <w:r w:rsidRPr="00DB53C7">
        <w:rPr>
          <w:sz w:val="24"/>
          <w:szCs w:val="24"/>
        </w:rPr>
        <w:t>-</w:t>
      </w:r>
      <w:r w:rsidRPr="00DB53C7">
        <w:rPr>
          <w:sz w:val="24"/>
          <w:szCs w:val="24"/>
          <w:lang w:val="en-US"/>
        </w:rPr>
        <w:t>IV</w:t>
      </w:r>
      <w:r w:rsidRPr="00DB53C7">
        <w:rPr>
          <w:sz w:val="24"/>
          <w:szCs w:val="24"/>
        </w:rPr>
        <w:t xml:space="preserve"> степень тугоухости – 6 человек, 10 человек – </w:t>
      </w:r>
      <w:r w:rsidRPr="00DB53C7">
        <w:rPr>
          <w:sz w:val="24"/>
          <w:szCs w:val="24"/>
          <w:lang w:val="en-US"/>
        </w:rPr>
        <w:t>I</w:t>
      </w:r>
      <w:r w:rsidRPr="00DB53C7">
        <w:rPr>
          <w:sz w:val="24"/>
          <w:szCs w:val="24"/>
        </w:rPr>
        <w:t xml:space="preserve">- </w:t>
      </w:r>
      <w:r w:rsidRPr="00DB53C7">
        <w:rPr>
          <w:sz w:val="24"/>
          <w:szCs w:val="24"/>
          <w:lang w:val="en-US"/>
        </w:rPr>
        <w:t>II</w:t>
      </w:r>
      <w:r w:rsidRPr="00DB53C7">
        <w:rPr>
          <w:sz w:val="24"/>
          <w:szCs w:val="24"/>
        </w:rPr>
        <w:t xml:space="preserve"> степень тугоухости, 2 человека – состояние после КИ.</w:t>
      </w:r>
    </w:p>
    <w:p w:rsidR="00A16A08" w:rsidRDefault="00A16A08" w:rsidP="00A16A08">
      <w:pPr>
        <w:spacing w:after="0"/>
        <w:jc w:val="both"/>
        <w:rPr>
          <w:sz w:val="24"/>
          <w:szCs w:val="24"/>
        </w:rPr>
      </w:pPr>
      <w:r w:rsidRPr="00DB53C7">
        <w:rPr>
          <w:sz w:val="24"/>
          <w:szCs w:val="24"/>
        </w:rPr>
        <w:t xml:space="preserve">         Учителя-дефектологи в течение учебного года вели систематический учёт состояния произносительных навыков учащихся. Данные учёта составляли основу для планирования работы по обучению произношению; на их основе оптимальным обр</w:t>
      </w:r>
      <w:r>
        <w:rPr>
          <w:sz w:val="24"/>
          <w:szCs w:val="24"/>
        </w:rPr>
        <w:t xml:space="preserve">азом учитывались индивидуальные </w:t>
      </w:r>
      <w:r w:rsidRPr="00DB53C7">
        <w:rPr>
          <w:sz w:val="24"/>
          <w:szCs w:val="24"/>
        </w:rPr>
        <w:t>особенности ка</w:t>
      </w:r>
      <w:r>
        <w:rPr>
          <w:sz w:val="24"/>
          <w:szCs w:val="24"/>
        </w:rPr>
        <w:t xml:space="preserve">ждого  ученика. </w:t>
      </w:r>
      <w:r w:rsidRPr="00DB53C7">
        <w:rPr>
          <w:sz w:val="24"/>
          <w:szCs w:val="24"/>
        </w:rPr>
        <w:t xml:space="preserve">В конце учебного года  был проведен  анализ результатов обучения произношению, диагностика состояния и динамики развития слуховой функции учащихся. </w:t>
      </w:r>
    </w:p>
    <w:p w:rsidR="00A16A08" w:rsidRPr="00DB53C7" w:rsidRDefault="00A16A08" w:rsidP="00A16A08">
      <w:pPr>
        <w:spacing w:after="0"/>
        <w:ind w:firstLine="708"/>
        <w:jc w:val="both"/>
        <w:rPr>
          <w:sz w:val="24"/>
          <w:szCs w:val="24"/>
        </w:rPr>
      </w:pPr>
      <w:r w:rsidRPr="00DB53C7">
        <w:rPr>
          <w:sz w:val="24"/>
          <w:szCs w:val="24"/>
        </w:rPr>
        <w:t>Цель комплексного обследования слуха и речи учащихся  - выявление состояния слуха, произносительных навыков, динамики развития и планирования коррекционной работы на новый учебный год, составление рекомендаций для учителей-предметников, воспитателей, родителей.</w:t>
      </w:r>
      <w:r>
        <w:rPr>
          <w:sz w:val="24"/>
          <w:szCs w:val="24"/>
        </w:rPr>
        <w:t xml:space="preserve"> </w:t>
      </w:r>
      <w:r w:rsidRPr="00DB53C7">
        <w:rPr>
          <w:sz w:val="24"/>
          <w:szCs w:val="24"/>
        </w:rPr>
        <w:t>Результаты произносительных навыков фиксировались в сводной таблице.</w:t>
      </w:r>
    </w:p>
    <w:p w:rsidR="00A16A08" w:rsidRDefault="00A16A08" w:rsidP="00A16A08">
      <w:pPr>
        <w:spacing w:after="0"/>
        <w:jc w:val="both"/>
        <w:rPr>
          <w:sz w:val="24"/>
          <w:szCs w:val="24"/>
        </w:rPr>
      </w:pPr>
      <w:r w:rsidRPr="00DB53C7">
        <w:rPr>
          <w:sz w:val="24"/>
          <w:szCs w:val="24"/>
        </w:rPr>
        <w:t xml:space="preserve">          Одним из основных показателей эффективности </w:t>
      </w:r>
      <w:proofErr w:type="gramStart"/>
      <w:r w:rsidRPr="00DB53C7">
        <w:rPr>
          <w:sz w:val="24"/>
          <w:szCs w:val="24"/>
        </w:rPr>
        <w:t>работы</w:t>
      </w:r>
      <w:proofErr w:type="gramEnd"/>
      <w:r w:rsidRPr="00DB53C7">
        <w:rPr>
          <w:sz w:val="24"/>
          <w:szCs w:val="24"/>
        </w:rPr>
        <w:t xml:space="preserve"> по формированию устной речи обучающихся с нарушенным слухом является проверка внятности речи, которая проводится ежегодно.</w:t>
      </w:r>
      <w:r>
        <w:rPr>
          <w:sz w:val="24"/>
          <w:szCs w:val="24"/>
        </w:rPr>
        <w:t xml:space="preserve"> </w:t>
      </w:r>
      <w:r w:rsidRPr="00DB53C7">
        <w:rPr>
          <w:sz w:val="24"/>
          <w:szCs w:val="24"/>
        </w:rPr>
        <w:t>Результаты аудиторской проверки показали, что средний процент внятности речи по школе 83% (как и в прошлом учебном году).</w:t>
      </w:r>
    </w:p>
    <w:p w:rsidR="00A16A08" w:rsidRPr="00DB53C7" w:rsidRDefault="00A16A08" w:rsidP="00A16A08">
      <w:pPr>
        <w:spacing w:after="0"/>
        <w:ind w:firstLine="708"/>
        <w:jc w:val="both"/>
        <w:rPr>
          <w:sz w:val="24"/>
          <w:szCs w:val="24"/>
        </w:rPr>
      </w:pPr>
      <w:r w:rsidRPr="00DB53C7">
        <w:rPr>
          <w:sz w:val="24"/>
          <w:szCs w:val="24"/>
        </w:rPr>
        <w:t xml:space="preserve"> По результатам проверки внятности речи 35% </w:t>
      </w:r>
      <w:proofErr w:type="gramStart"/>
      <w:r w:rsidRPr="00DB53C7">
        <w:rPr>
          <w:sz w:val="24"/>
          <w:szCs w:val="24"/>
        </w:rPr>
        <w:t>обучающихся</w:t>
      </w:r>
      <w:proofErr w:type="gramEnd"/>
      <w:r w:rsidRPr="00DB53C7">
        <w:rPr>
          <w:sz w:val="24"/>
          <w:szCs w:val="24"/>
        </w:rPr>
        <w:t xml:space="preserve"> показали стабильный результат (33% в прошлом году), у 54% (53% в прошлом году) отмечена положительная динамика внятности речи. На низком уровне остается внятность речи </w:t>
      </w:r>
      <w:proofErr w:type="gramStart"/>
      <w:r w:rsidRPr="00DB53C7">
        <w:rPr>
          <w:sz w:val="24"/>
          <w:szCs w:val="24"/>
        </w:rPr>
        <w:t>у</w:t>
      </w:r>
      <w:proofErr w:type="gramEnd"/>
      <w:r w:rsidRPr="00DB53C7">
        <w:rPr>
          <w:sz w:val="24"/>
          <w:szCs w:val="24"/>
        </w:rPr>
        <w:t xml:space="preserve"> Ефимкиной М.,  </w:t>
      </w:r>
      <w:proofErr w:type="spellStart"/>
      <w:r w:rsidRPr="00DB53C7">
        <w:rPr>
          <w:sz w:val="24"/>
          <w:szCs w:val="24"/>
        </w:rPr>
        <w:t>Ионовой</w:t>
      </w:r>
      <w:proofErr w:type="spellEnd"/>
      <w:r w:rsidRPr="00DB53C7">
        <w:rPr>
          <w:sz w:val="24"/>
          <w:szCs w:val="24"/>
        </w:rPr>
        <w:t xml:space="preserve"> М.,  </w:t>
      </w:r>
      <w:proofErr w:type="spellStart"/>
      <w:r w:rsidRPr="00DB53C7">
        <w:rPr>
          <w:sz w:val="24"/>
          <w:szCs w:val="24"/>
        </w:rPr>
        <w:t>Франкова</w:t>
      </w:r>
      <w:proofErr w:type="spellEnd"/>
      <w:r w:rsidRPr="00DB53C7">
        <w:rPr>
          <w:sz w:val="24"/>
          <w:szCs w:val="24"/>
        </w:rPr>
        <w:t xml:space="preserve"> А., Дергачева И., Мазаева В.</w:t>
      </w:r>
    </w:p>
    <w:p w:rsidR="00A16A08" w:rsidRPr="00DB53C7" w:rsidRDefault="00A16A08" w:rsidP="00A16A08">
      <w:pPr>
        <w:spacing w:after="0"/>
        <w:ind w:firstLine="708"/>
        <w:jc w:val="both"/>
        <w:rPr>
          <w:sz w:val="24"/>
          <w:szCs w:val="24"/>
        </w:rPr>
      </w:pPr>
      <w:r w:rsidRPr="00DB53C7">
        <w:rPr>
          <w:sz w:val="24"/>
          <w:szCs w:val="24"/>
        </w:rPr>
        <w:t xml:space="preserve">Отслеживание динамики </w:t>
      </w:r>
      <w:proofErr w:type="spellStart"/>
      <w:r w:rsidRPr="00DB53C7">
        <w:rPr>
          <w:sz w:val="24"/>
          <w:szCs w:val="24"/>
        </w:rPr>
        <w:t>обученности</w:t>
      </w:r>
      <w:proofErr w:type="spellEnd"/>
      <w:r w:rsidRPr="00DB53C7">
        <w:rPr>
          <w:sz w:val="24"/>
          <w:szCs w:val="24"/>
        </w:rPr>
        <w:t xml:space="preserve"> учащихся по развитию слухового восприятия осуществлялось через проведение контрольных работ. Это позволило проанализировать возможности каждого учащегося, отследить положительную или отрицательную динамику, наметить комплекс мероприятий по коррекции слуха и речи детей.</w:t>
      </w:r>
      <w:r>
        <w:rPr>
          <w:sz w:val="24"/>
          <w:szCs w:val="24"/>
        </w:rPr>
        <w:t xml:space="preserve"> </w:t>
      </w:r>
      <w:r w:rsidRPr="00DB53C7">
        <w:rPr>
          <w:sz w:val="24"/>
          <w:szCs w:val="24"/>
        </w:rPr>
        <w:t xml:space="preserve">Восприятие контрольного материала проводилось на слух и  </w:t>
      </w:r>
      <w:proofErr w:type="spellStart"/>
      <w:r w:rsidRPr="00DB53C7">
        <w:rPr>
          <w:sz w:val="24"/>
          <w:szCs w:val="24"/>
        </w:rPr>
        <w:t>слухозрительно</w:t>
      </w:r>
      <w:proofErr w:type="spellEnd"/>
      <w:r w:rsidRPr="00DB53C7">
        <w:rPr>
          <w:sz w:val="24"/>
          <w:szCs w:val="24"/>
        </w:rPr>
        <w:t>.</w:t>
      </w:r>
    </w:p>
    <w:p w:rsidR="00A16A08" w:rsidRDefault="00A16A08" w:rsidP="00A16A08">
      <w:pPr>
        <w:spacing w:after="0"/>
        <w:jc w:val="both"/>
        <w:rPr>
          <w:b/>
          <w:bCs/>
          <w:sz w:val="24"/>
          <w:szCs w:val="24"/>
        </w:rPr>
      </w:pPr>
    </w:p>
    <w:p w:rsidR="00A16A08" w:rsidRPr="00A16A08" w:rsidRDefault="00A16A08" w:rsidP="00A16A08">
      <w:pPr>
        <w:spacing w:after="0"/>
        <w:jc w:val="both"/>
        <w:rPr>
          <w:b/>
          <w:bCs/>
          <w:sz w:val="24"/>
          <w:szCs w:val="24"/>
        </w:rPr>
      </w:pPr>
      <w:r w:rsidRPr="00DB53C7">
        <w:rPr>
          <w:b/>
          <w:bCs/>
          <w:sz w:val="24"/>
          <w:szCs w:val="24"/>
        </w:rPr>
        <w:t>Способы восприятия программного материала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26"/>
        <w:gridCol w:w="5259"/>
      </w:tblGrid>
      <w:tr w:rsidR="00A16A08" w:rsidRPr="00DB53C7" w:rsidTr="00775C0F">
        <w:trPr>
          <w:trHeight w:val="592"/>
        </w:trPr>
        <w:tc>
          <w:tcPr>
            <w:tcW w:w="4126" w:type="dxa"/>
            <w:tcBorders>
              <w:top w:val="single" w:sz="4" w:space="0" w:color="auto"/>
              <w:left w:val="single" w:sz="6" w:space="0" w:color="000000"/>
              <w:right w:val="single" w:sz="4" w:space="0" w:color="auto"/>
            </w:tcBorders>
            <w:shd w:val="clear" w:color="auto" w:fill="FFFFFF"/>
            <w:vAlign w:val="center"/>
            <w:hideMark/>
          </w:tcPr>
          <w:p w:rsidR="00A16A08" w:rsidRPr="00DB53C7" w:rsidRDefault="00A16A08" w:rsidP="00A16A08">
            <w:pPr>
              <w:spacing w:after="0"/>
              <w:jc w:val="both"/>
              <w:rPr>
                <w:sz w:val="24"/>
                <w:szCs w:val="24"/>
              </w:rPr>
            </w:pPr>
            <w:r w:rsidRPr="00DB53C7">
              <w:rPr>
                <w:bCs/>
                <w:sz w:val="24"/>
                <w:szCs w:val="24"/>
              </w:rPr>
              <w:t>Восприятие</w:t>
            </w:r>
          </w:p>
          <w:p w:rsidR="00A16A08" w:rsidRPr="00DB53C7" w:rsidRDefault="00A16A08" w:rsidP="00A16A08">
            <w:pPr>
              <w:spacing w:after="0"/>
              <w:jc w:val="both"/>
              <w:rPr>
                <w:sz w:val="24"/>
                <w:szCs w:val="24"/>
              </w:rPr>
            </w:pPr>
            <w:r w:rsidRPr="00DB53C7">
              <w:rPr>
                <w:bCs/>
                <w:sz w:val="24"/>
                <w:szCs w:val="24"/>
              </w:rPr>
              <w:t>на слух</w:t>
            </w:r>
          </w:p>
        </w:tc>
        <w:tc>
          <w:tcPr>
            <w:tcW w:w="5259" w:type="dxa"/>
            <w:tcBorders>
              <w:top w:val="single" w:sz="4" w:space="0" w:color="auto"/>
              <w:left w:val="single" w:sz="4" w:space="0" w:color="auto"/>
              <w:right w:val="single" w:sz="4" w:space="0" w:color="auto"/>
            </w:tcBorders>
            <w:shd w:val="clear" w:color="auto" w:fill="FFFFFF"/>
            <w:vAlign w:val="center"/>
          </w:tcPr>
          <w:p w:rsidR="00A16A08" w:rsidRPr="00DB53C7" w:rsidRDefault="00A16A08" w:rsidP="00A16A08">
            <w:pPr>
              <w:spacing w:after="0"/>
              <w:jc w:val="both"/>
              <w:rPr>
                <w:sz w:val="24"/>
                <w:szCs w:val="24"/>
              </w:rPr>
            </w:pPr>
            <w:proofErr w:type="spellStart"/>
            <w:r>
              <w:rPr>
                <w:bCs/>
                <w:sz w:val="24"/>
                <w:szCs w:val="24"/>
              </w:rPr>
              <w:t>С</w:t>
            </w:r>
            <w:r w:rsidRPr="00DB53C7">
              <w:rPr>
                <w:bCs/>
                <w:sz w:val="24"/>
                <w:szCs w:val="24"/>
              </w:rPr>
              <w:t>лухозрительно</w:t>
            </w:r>
            <w:proofErr w:type="spellEnd"/>
          </w:p>
        </w:tc>
      </w:tr>
      <w:tr w:rsidR="00A16A08" w:rsidRPr="00DB53C7" w:rsidTr="00775C0F">
        <w:tc>
          <w:tcPr>
            <w:tcW w:w="4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sz w:val="24"/>
                <w:szCs w:val="24"/>
              </w:rPr>
              <w:t>63% (64%)</w:t>
            </w:r>
          </w:p>
        </w:tc>
        <w:tc>
          <w:tcPr>
            <w:tcW w:w="5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sz w:val="24"/>
                <w:szCs w:val="24"/>
              </w:rPr>
              <w:t>37% (36%)</w:t>
            </w:r>
          </w:p>
        </w:tc>
      </w:tr>
    </w:tbl>
    <w:p w:rsidR="00A16A08" w:rsidRPr="00DB53C7" w:rsidRDefault="00A16A08" w:rsidP="00A16A08">
      <w:pPr>
        <w:spacing w:after="0"/>
        <w:jc w:val="both"/>
        <w:rPr>
          <w:sz w:val="24"/>
          <w:szCs w:val="24"/>
        </w:rPr>
      </w:pPr>
      <w:r w:rsidRPr="00DB53C7">
        <w:rPr>
          <w:sz w:val="24"/>
          <w:szCs w:val="24"/>
        </w:rPr>
        <w:t xml:space="preserve">            Анализируя показатели способов восприятия программного материала за предыдущий учебный год, можно сделать вывод, что на 1% возросло количество учащихся, воспринимающих речевой материал на </w:t>
      </w:r>
      <w:proofErr w:type="spellStart"/>
      <w:r w:rsidRPr="00DB53C7">
        <w:rPr>
          <w:sz w:val="24"/>
          <w:szCs w:val="24"/>
        </w:rPr>
        <w:t>слухозрительной</w:t>
      </w:r>
      <w:proofErr w:type="spellEnd"/>
      <w:r w:rsidRPr="00DB53C7">
        <w:rPr>
          <w:sz w:val="24"/>
          <w:szCs w:val="24"/>
        </w:rPr>
        <w:t xml:space="preserve"> основе. Это связано с тем, что в школу в учебном году поступило много детей с большой потерей слуха.</w:t>
      </w:r>
    </w:p>
    <w:p w:rsidR="007916B3" w:rsidRDefault="00A16A08" w:rsidP="00A16A08">
      <w:pPr>
        <w:spacing w:after="0"/>
        <w:jc w:val="both"/>
        <w:rPr>
          <w:sz w:val="24"/>
          <w:szCs w:val="24"/>
        </w:rPr>
      </w:pPr>
      <w:r w:rsidRPr="00DB53C7">
        <w:rPr>
          <w:sz w:val="24"/>
          <w:szCs w:val="24"/>
        </w:rPr>
        <w:t xml:space="preserve">            По итогам административных контрольных работ по развитию слухового восприятия 91% учащихся усвоили программный материал и 9% не усвоили.</w:t>
      </w:r>
    </w:p>
    <w:p w:rsidR="00A16A08" w:rsidRPr="007916B3" w:rsidRDefault="00A16A08" w:rsidP="00A16A08">
      <w:pPr>
        <w:spacing w:after="0"/>
        <w:jc w:val="both"/>
        <w:rPr>
          <w:sz w:val="24"/>
          <w:szCs w:val="24"/>
        </w:rPr>
      </w:pPr>
      <w:r w:rsidRPr="00DB53C7">
        <w:rPr>
          <w:b/>
          <w:bCs/>
          <w:sz w:val="24"/>
          <w:szCs w:val="24"/>
        </w:rPr>
        <w:lastRenderedPageBreak/>
        <w:t>Результаты</w:t>
      </w:r>
      <w:r w:rsidRPr="00DB53C7">
        <w:rPr>
          <w:b/>
          <w:sz w:val="24"/>
          <w:szCs w:val="24"/>
        </w:rPr>
        <w:t xml:space="preserve"> </w:t>
      </w:r>
      <w:r w:rsidRPr="00DB53C7">
        <w:rPr>
          <w:b/>
          <w:bCs/>
          <w:sz w:val="24"/>
          <w:szCs w:val="24"/>
        </w:rPr>
        <w:t>усвоения программного материала по развитию слухового восприятия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1"/>
        <w:gridCol w:w="1654"/>
        <w:gridCol w:w="2684"/>
        <w:gridCol w:w="2990"/>
      </w:tblGrid>
      <w:tr w:rsidR="00A16A08" w:rsidRPr="00DB53C7" w:rsidTr="00775C0F">
        <w:tc>
          <w:tcPr>
            <w:tcW w:w="3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bCs/>
                <w:sz w:val="24"/>
                <w:szCs w:val="24"/>
              </w:rPr>
              <w:t>Высокий и хороший результат</w:t>
            </w:r>
          </w:p>
          <w:p w:rsidR="00A16A08" w:rsidRPr="00DB53C7" w:rsidRDefault="00A16A08" w:rsidP="00A16A08">
            <w:pPr>
              <w:spacing w:after="0"/>
              <w:jc w:val="both"/>
              <w:rPr>
                <w:sz w:val="24"/>
                <w:szCs w:val="24"/>
              </w:rPr>
            </w:pPr>
            <w:r w:rsidRPr="00DB53C7">
              <w:rPr>
                <w:sz w:val="24"/>
                <w:szCs w:val="24"/>
              </w:rPr>
              <w:t>(70-100%)</w:t>
            </w:r>
          </w:p>
          <w:p w:rsidR="00A16A08" w:rsidRPr="00DB53C7" w:rsidRDefault="00A16A08" w:rsidP="00A16A08">
            <w:pPr>
              <w:spacing w:after="0"/>
              <w:jc w:val="both"/>
              <w:rPr>
                <w:sz w:val="24"/>
                <w:szCs w:val="24"/>
              </w:rPr>
            </w:pPr>
          </w:p>
        </w:tc>
        <w:tc>
          <w:tcPr>
            <w:tcW w:w="2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bCs/>
                <w:sz w:val="24"/>
                <w:szCs w:val="24"/>
              </w:rPr>
              <w:t>Удовлетворительный</w:t>
            </w:r>
          </w:p>
          <w:p w:rsidR="00A16A08" w:rsidRPr="00DB53C7" w:rsidRDefault="00A16A08" w:rsidP="00A16A08">
            <w:pPr>
              <w:spacing w:after="0"/>
              <w:jc w:val="both"/>
              <w:rPr>
                <w:sz w:val="24"/>
                <w:szCs w:val="24"/>
              </w:rPr>
            </w:pPr>
            <w:r w:rsidRPr="00DB53C7">
              <w:rPr>
                <w:bCs/>
                <w:sz w:val="24"/>
                <w:szCs w:val="24"/>
              </w:rPr>
              <w:t>(60%-69%)</w:t>
            </w:r>
          </w:p>
        </w:tc>
        <w:tc>
          <w:tcPr>
            <w:tcW w:w="2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bCs/>
                <w:sz w:val="24"/>
                <w:szCs w:val="24"/>
              </w:rPr>
              <w:t>Не усвоен программный материал</w:t>
            </w:r>
          </w:p>
          <w:p w:rsidR="00A16A08" w:rsidRPr="00DB53C7" w:rsidRDefault="00A16A08" w:rsidP="00A16A08">
            <w:pPr>
              <w:spacing w:after="0"/>
              <w:jc w:val="both"/>
              <w:rPr>
                <w:sz w:val="24"/>
                <w:szCs w:val="24"/>
              </w:rPr>
            </w:pPr>
            <w:r w:rsidRPr="00DB53C7">
              <w:rPr>
                <w:bCs/>
                <w:sz w:val="24"/>
                <w:szCs w:val="24"/>
              </w:rPr>
              <w:t>(до 60%)</w:t>
            </w:r>
          </w:p>
        </w:tc>
      </w:tr>
      <w:tr w:rsidR="00A16A08" w:rsidRPr="00DB53C7" w:rsidTr="00775C0F">
        <w:trPr>
          <w:trHeight w:val="384"/>
        </w:trPr>
        <w:tc>
          <w:tcPr>
            <w:tcW w:w="3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sz w:val="24"/>
                <w:szCs w:val="24"/>
              </w:rPr>
              <w:t>87% (18-19 г -83%)</w:t>
            </w:r>
          </w:p>
          <w:p w:rsidR="00A16A08" w:rsidRPr="00DB53C7" w:rsidRDefault="00A16A08" w:rsidP="00A16A08">
            <w:pPr>
              <w:spacing w:after="0"/>
              <w:jc w:val="both"/>
              <w:rPr>
                <w:sz w:val="24"/>
                <w:szCs w:val="24"/>
              </w:rPr>
            </w:pPr>
          </w:p>
        </w:tc>
        <w:tc>
          <w:tcPr>
            <w:tcW w:w="2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sz w:val="24"/>
                <w:szCs w:val="24"/>
              </w:rPr>
              <w:t>12% (7%)</w:t>
            </w:r>
          </w:p>
        </w:tc>
        <w:tc>
          <w:tcPr>
            <w:tcW w:w="2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r w:rsidRPr="00DB53C7">
              <w:rPr>
                <w:sz w:val="24"/>
                <w:szCs w:val="24"/>
              </w:rPr>
              <w:t>1%  (10%)</w:t>
            </w:r>
          </w:p>
        </w:tc>
      </w:tr>
      <w:tr w:rsidR="00A16A08" w:rsidRPr="00DB53C7" w:rsidTr="00775C0F">
        <w:tc>
          <w:tcPr>
            <w:tcW w:w="20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p>
        </w:tc>
        <w:tc>
          <w:tcPr>
            <w:tcW w:w="16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p>
        </w:tc>
        <w:tc>
          <w:tcPr>
            <w:tcW w:w="2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p>
        </w:tc>
        <w:tc>
          <w:tcPr>
            <w:tcW w:w="2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6A08" w:rsidRPr="00DB53C7" w:rsidRDefault="00A16A08" w:rsidP="00A16A08">
            <w:pPr>
              <w:spacing w:after="0"/>
              <w:jc w:val="both"/>
              <w:rPr>
                <w:sz w:val="24"/>
                <w:szCs w:val="24"/>
              </w:rPr>
            </w:pPr>
          </w:p>
        </w:tc>
      </w:tr>
    </w:tbl>
    <w:p w:rsidR="00A16A08" w:rsidRPr="00DB53C7" w:rsidRDefault="00A16A08" w:rsidP="00A16A08">
      <w:pPr>
        <w:spacing w:after="0"/>
        <w:ind w:firstLine="708"/>
        <w:jc w:val="both"/>
        <w:rPr>
          <w:sz w:val="24"/>
          <w:szCs w:val="24"/>
        </w:rPr>
      </w:pPr>
      <w:r w:rsidRPr="00DB53C7">
        <w:rPr>
          <w:sz w:val="24"/>
          <w:szCs w:val="24"/>
        </w:rPr>
        <w:t xml:space="preserve">Не усвоили программу 2 человека: </w:t>
      </w:r>
      <w:proofErr w:type="spellStart"/>
      <w:r w:rsidRPr="00DB53C7">
        <w:rPr>
          <w:sz w:val="24"/>
          <w:szCs w:val="24"/>
        </w:rPr>
        <w:t>Ионова</w:t>
      </w:r>
      <w:proofErr w:type="spellEnd"/>
      <w:r w:rsidRPr="00DB53C7">
        <w:rPr>
          <w:sz w:val="24"/>
          <w:szCs w:val="24"/>
        </w:rPr>
        <w:t xml:space="preserve"> М. 3а, Франков А. 5а.  Эти учащиеся имеют низкий уровень речевого и слухового развития, а также сочетанные дефекты.</w:t>
      </w:r>
    </w:p>
    <w:p w:rsidR="00A16A08" w:rsidRPr="00DB53C7" w:rsidRDefault="00A16A08" w:rsidP="00A16A08">
      <w:pPr>
        <w:spacing w:after="0"/>
        <w:jc w:val="both"/>
        <w:rPr>
          <w:sz w:val="24"/>
          <w:szCs w:val="24"/>
        </w:rPr>
      </w:pPr>
      <w:r w:rsidRPr="00DB53C7">
        <w:rPr>
          <w:sz w:val="24"/>
          <w:szCs w:val="24"/>
        </w:rPr>
        <w:t xml:space="preserve">          Таким образом, 87% учащихся школы имеют высокий и хороший результаты усвоения программного материала, что на 4% больше, чем в прошлом учебном году. На 9 % сократилось число учащихся, не усваивающих программу.</w:t>
      </w:r>
    </w:p>
    <w:p w:rsidR="00A16A08" w:rsidRPr="00DB53C7" w:rsidRDefault="00A16A08" w:rsidP="00A16A08">
      <w:pPr>
        <w:spacing w:after="0"/>
        <w:jc w:val="both"/>
        <w:rPr>
          <w:sz w:val="24"/>
          <w:szCs w:val="24"/>
        </w:rPr>
      </w:pPr>
      <w:r w:rsidRPr="00DB53C7">
        <w:rPr>
          <w:sz w:val="24"/>
          <w:szCs w:val="24"/>
        </w:rPr>
        <w:t xml:space="preserve">           Коррекционно-развивающая деятельность учителей-логопедов была представлена системой групповых и индивидуальных логопедических занятий, основная цель которых – развитие и коррекция устной и письменной речи обучающихся. В начале года педагогами проводились обследования устной и письменной речи учащихся, по результатам которых были определены основные направления, содержание и методы коррекционно-логопедической работы. В течение учебного года занятия посещали 38 ученика. У всех было выявлено нарушение чтения и письма, обусловленное общим недоразвитием речи. На каждом занятии педагоги работали над коррекцией звуковой стороны речи, обогащением словаря, развитием грамматического строя речи. Учитывая динамику речевого развития обучающихся за 2019-2020 учебный год учителя-логопеды добились следующих результатов: </w:t>
      </w:r>
      <w:proofErr w:type="gramStart"/>
      <w:r w:rsidRPr="00DB53C7">
        <w:rPr>
          <w:sz w:val="24"/>
          <w:szCs w:val="24"/>
        </w:rPr>
        <w:t>положительная</w:t>
      </w:r>
      <w:proofErr w:type="gramEnd"/>
      <w:r w:rsidRPr="00DB53C7">
        <w:rPr>
          <w:sz w:val="24"/>
          <w:szCs w:val="24"/>
        </w:rPr>
        <w:t xml:space="preserve"> – 59% учащихся, незначительная – 41%, 12 человек на следующий учебный год не нуждаются в логопедических занятиях.</w:t>
      </w:r>
    </w:p>
    <w:p w:rsidR="00A16A08" w:rsidRPr="00A16A08" w:rsidRDefault="00A16A08" w:rsidP="00A16A08">
      <w:pPr>
        <w:spacing w:after="0"/>
        <w:jc w:val="both"/>
        <w:rPr>
          <w:sz w:val="24"/>
          <w:szCs w:val="24"/>
        </w:rPr>
      </w:pPr>
      <w:r w:rsidRPr="00DB53C7">
        <w:rPr>
          <w:sz w:val="24"/>
          <w:szCs w:val="24"/>
        </w:rPr>
        <w:t xml:space="preserve">              </w:t>
      </w:r>
    </w:p>
    <w:p w:rsidR="00924676" w:rsidRPr="006B01C0" w:rsidRDefault="00924676" w:rsidP="00A16A08">
      <w:pPr>
        <w:spacing w:after="0" w:line="240" w:lineRule="auto"/>
        <w:jc w:val="center"/>
        <w:rPr>
          <w:rStyle w:val="normaltextrun"/>
          <w:rFonts w:eastAsia="Arial Unicode MS"/>
          <w:b/>
          <w:sz w:val="24"/>
          <w:szCs w:val="24"/>
        </w:rPr>
      </w:pPr>
      <w:r w:rsidRPr="006B01C0">
        <w:rPr>
          <w:rStyle w:val="20"/>
          <w:b/>
          <w:color w:val="000000"/>
          <w:sz w:val="24"/>
          <w:szCs w:val="24"/>
        </w:rPr>
        <w:t>Коррекция психомоторики и сенсорных процессов</w:t>
      </w:r>
      <w:r w:rsidRPr="006B01C0">
        <w:rPr>
          <w:rFonts w:eastAsia="Arial Unicode MS"/>
          <w:b/>
          <w:sz w:val="24"/>
          <w:szCs w:val="24"/>
        </w:rPr>
        <w:t>.</w:t>
      </w:r>
    </w:p>
    <w:p w:rsidR="00A16A08" w:rsidRDefault="00924676" w:rsidP="006B01C0">
      <w:pPr>
        <w:pStyle w:val="paragraph"/>
        <w:spacing w:before="0" w:beforeAutospacing="0" w:after="0" w:afterAutospacing="0"/>
        <w:jc w:val="both"/>
        <w:textAlignment w:val="baseline"/>
        <w:rPr>
          <w:rStyle w:val="normaltextrun"/>
        </w:rPr>
      </w:pPr>
      <w:r w:rsidRPr="006B01C0">
        <w:rPr>
          <w:rStyle w:val="normaltextrun"/>
        </w:rPr>
        <w:t xml:space="preserve"> </w:t>
      </w:r>
      <w:r w:rsidRPr="006B01C0">
        <w:rPr>
          <w:rStyle w:val="normaltextrun"/>
        </w:rPr>
        <w:tab/>
      </w:r>
    </w:p>
    <w:p w:rsidR="00924676" w:rsidRPr="006B01C0" w:rsidRDefault="00924676" w:rsidP="00A16A08">
      <w:pPr>
        <w:pStyle w:val="paragraph"/>
        <w:spacing w:before="0" w:beforeAutospacing="0" w:after="0" w:afterAutospacing="0"/>
        <w:ind w:firstLine="708"/>
        <w:jc w:val="both"/>
        <w:textAlignment w:val="baseline"/>
      </w:pPr>
      <w:r w:rsidRPr="006B01C0">
        <w:rPr>
          <w:rStyle w:val="normaltextrun"/>
        </w:rPr>
        <w:t>Интеллектуальная недостаточность так же отрицательно сказывается на речевом развитии ребенка. У одних детей недоразвитие речи может быть обусловлено уровнем интеллектуального недоразвития, у других кроме недоразвития речи могут наблюдаться различные речевые расстройства. Нарушения речи у детей с интеллектуальной недостаточностью имеют сложную структуру и стойкий характер. В целом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w:t>
      </w:r>
      <w:proofErr w:type="spellStart"/>
      <w:r w:rsidRPr="006B01C0">
        <w:rPr>
          <w:rStyle w:val="spellingerror"/>
        </w:rPr>
        <w:t>аграмматизмов</w:t>
      </w:r>
      <w:proofErr w:type="spellEnd"/>
      <w:r w:rsidRPr="006B01C0">
        <w:rPr>
          <w:rStyle w:val="normaltextrun"/>
        </w:rPr>
        <w:t xml:space="preserve"> при словообразовании и словоизменении, </w:t>
      </w:r>
      <w:proofErr w:type="spellStart"/>
      <w:r w:rsidRPr="006B01C0">
        <w:rPr>
          <w:rStyle w:val="normaltextrun"/>
        </w:rPr>
        <w:t>несформированность</w:t>
      </w:r>
      <w:proofErr w:type="spellEnd"/>
      <w:r w:rsidRPr="006B01C0">
        <w:rPr>
          <w:rStyle w:val="normaltextrun"/>
        </w:rPr>
        <w:t xml:space="preserve">  связной речи, нарушения письма и чтения.</w:t>
      </w:r>
      <w:r w:rsidRPr="006B01C0">
        <w:rPr>
          <w:rStyle w:val="eop"/>
        </w:rPr>
        <w:t> </w:t>
      </w:r>
    </w:p>
    <w:p w:rsidR="00924676" w:rsidRPr="006B01C0" w:rsidRDefault="00924676" w:rsidP="006B01C0">
      <w:pPr>
        <w:pStyle w:val="paragraph"/>
        <w:spacing w:before="0" w:beforeAutospacing="0" w:after="0" w:afterAutospacing="0"/>
        <w:jc w:val="both"/>
        <w:textAlignment w:val="baseline"/>
        <w:rPr>
          <w:rStyle w:val="normaltextrun"/>
        </w:rPr>
      </w:pPr>
      <w:r w:rsidRPr="006B01C0">
        <w:rPr>
          <w:rStyle w:val="normaltextrun"/>
        </w:rPr>
        <w:tab/>
        <w:t xml:space="preserve">Основной задачей образовательного процесса для детей с интеллектуальными нарушениями является преодоление психофизических недостатков обучающихся, препятствующих успешному освоению учебных навыков. </w:t>
      </w:r>
    </w:p>
    <w:p w:rsidR="00924676" w:rsidRPr="006B01C0" w:rsidRDefault="00924676" w:rsidP="006B01C0">
      <w:pPr>
        <w:pStyle w:val="paragraph"/>
        <w:spacing w:before="0" w:beforeAutospacing="0" w:after="0" w:afterAutospacing="0"/>
        <w:jc w:val="both"/>
        <w:textAlignment w:val="baseline"/>
        <w:rPr>
          <w:rStyle w:val="normaltextrun"/>
        </w:rPr>
      </w:pPr>
      <w:r w:rsidRPr="006B01C0">
        <w:rPr>
          <w:rStyle w:val="normaltextrun"/>
        </w:rPr>
        <w:t xml:space="preserve">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r w:rsidRPr="006B01C0">
        <w:rPr>
          <w:rStyle w:val="eop"/>
        </w:rPr>
        <w:t> </w:t>
      </w:r>
      <w:r w:rsidRPr="006B01C0">
        <w:rPr>
          <w:rStyle w:val="normaltextrun"/>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sidRPr="006B01C0">
        <w:rPr>
          <w:rStyle w:val="normaltextrun"/>
        </w:rPr>
        <w:t>обучающихся</w:t>
      </w:r>
      <w:proofErr w:type="gramEnd"/>
      <w:r w:rsidRPr="006B01C0">
        <w:rPr>
          <w:rStyle w:val="normaltextrun"/>
        </w:rPr>
        <w:t xml:space="preserve"> правильного </w:t>
      </w:r>
      <w:r w:rsidRPr="006B01C0">
        <w:rPr>
          <w:rStyle w:val="normaltextrun"/>
        </w:rPr>
        <w:lastRenderedPageBreak/>
        <w:t>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924676" w:rsidRPr="006B01C0" w:rsidRDefault="00924676" w:rsidP="006B01C0">
      <w:pPr>
        <w:pStyle w:val="paragraph"/>
        <w:spacing w:before="0" w:beforeAutospacing="0" w:after="0" w:afterAutospacing="0"/>
        <w:jc w:val="both"/>
        <w:textAlignment w:val="baseline"/>
        <w:rPr>
          <w:rStyle w:val="normaltextrun"/>
        </w:rPr>
      </w:pPr>
      <w:r w:rsidRPr="006B01C0">
        <w:rPr>
          <w:b/>
        </w:rPr>
        <w:t xml:space="preserve">Вывод:  </w:t>
      </w:r>
      <w:r w:rsidRPr="006B01C0">
        <w:rPr>
          <w:b/>
        </w:rPr>
        <w:tab/>
      </w:r>
      <w:r w:rsidRPr="006B01C0">
        <w:t xml:space="preserve">Учащиеся  школы-интерната </w:t>
      </w:r>
      <w:r w:rsidRPr="006B01C0">
        <w:rPr>
          <w:rStyle w:val="normaltextrun"/>
        </w:rPr>
        <w:t>в 100% охвачены коррекционной логопедической помощью. Дети с интеллектуальными нарушениями так же 100% получают помощь учителя-логопеда и 100% помощь учителя-дефектолога (</w:t>
      </w:r>
      <w:proofErr w:type="spellStart"/>
      <w:r w:rsidRPr="006B01C0">
        <w:rPr>
          <w:rStyle w:val="normaltextrun"/>
        </w:rPr>
        <w:t>олигофренопедагога</w:t>
      </w:r>
      <w:proofErr w:type="spellEnd"/>
      <w:r w:rsidRPr="006B01C0">
        <w:rPr>
          <w:rStyle w:val="normaltextrun"/>
        </w:rPr>
        <w:t>).</w:t>
      </w:r>
    </w:p>
    <w:p w:rsidR="00A16A08" w:rsidRDefault="00924676" w:rsidP="006B01C0">
      <w:pPr>
        <w:pStyle w:val="paragraph"/>
        <w:spacing w:before="0" w:beforeAutospacing="0" w:after="0" w:afterAutospacing="0"/>
        <w:ind w:firstLine="708"/>
        <w:jc w:val="both"/>
        <w:textAlignment w:val="baseline"/>
        <w:rPr>
          <w:color w:val="000000"/>
        </w:rPr>
      </w:pPr>
      <w:r w:rsidRPr="006B01C0">
        <w:rPr>
          <w:color w:val="000000"/>
        </w:rPr>
        <w:t xml:space="preserve">Коррекционная работа проводится в тесном взаимодействии со специалистами </w:t>
      </w:r>
      <w:proofErr w:type="spellStart"/>
      <w:r w:rsidRPr="006B01C0">
        <w:rPr>
          <w:color w:val="000000"/>
        </w:rPr>
        <w:t>ПМПк</w:t>
      </w:r>
      <w:proofErr w:type="spellEnd"/>
      <w:r w:rsidRPr="006B01C0">
        <w:rPr>
          <w:color w:val="000000"/>
        </w:rPr>
        <w:t xml:space="preserve"> (психологом, социальным педагогом, врачом), обсуждаются проблемы коррекции, выработка единого подхода к коррекционной работе, отслеживание результатов.</w:t>
      </w:r>
    </w:p>
    <w:p w:rsidR="00A16A08" w:rsidRPr="00DB53C7" w:rsidRDefault="00A16A08" w:rsidP="00A16A08">
      <w:pPr>
        <w:spacing w:after="0"/>
        <w:ind w:firstLine="708"/>
        <w:jc w:val="both"/>
        <w:rPr>
          <w:sz w:val="24"/>
          <w:szCs w:val="24"/>
        </w:rPr>
      </w:pPr>
      <w:r w:rsidRPr="00DB53C7">
        <w:rPr>
          <w:sz w:val="24"/>
          <w:szCs w:val="24"/>
        </w:rPr>
        <w:t xml:space="preserve">В 2019-2020 учебном году члены </w:t>
      </w:r>
      <w:proofErr w:type="gramStart"/>
      <w:r w:rsidRPr="00DB53C7">
        <w:rPr>
          <w:sz w:val="24"/>
          <w:szCs w:val="24"/>
        </w:rPr>
        <w:t>школьной</w:t>
      </w:r>
      <w:proofErr w:type="gramEnd"/>
      <w:r w:rsidRPr="00DB53C7">
        <w:rPr>
          <w:sz w:val="24"/>
          <w:szCs w:val="24"/>
        </w:rPr>
        <w:t xml:space="preserve"> </w:t>
      </w:r>
      <w:proofErr w:type="spellStart"/>
      <w:r w:rsidRPr="00DB53C7">
        <w:rPr>
          <w:sz w:val="24"/>
          <w:szCs w:val="24"/>
        </w:rPr>
        <w:t>ПМПк</w:t>
      </w:r>
      <w:proofErr w:type="spellEnd"/>
      <w:r w:rsidRPr="00DB53C7">
        <w:rPr>
          <w:sz w:val="24"/>
          <w:szCs w:val="24"/>
        </w:rPr>
        <w:t xml:space="preserve"> работали по плану</w:t>
      </w:r>
      <w:r>
        <w:rPr>
          <w:sz w:val="24"/>
          <w:szCs w:val="24"/>
        </w:rPr>
        <w:t>,</w:t>
      </w:r>
      <w:r w:rsidRPr="00DB53C7">
        <w:rPr>
          <w:sz w:val="24"/>
          <w:szCs w:val="24"/>
        </w:rPr>
        <w:t xml:space="preserve"> составленному на учебный год. За учебн</w:t>
      </w:r>
      <w:r>
        <w:rPr>
          <w:sz w:val="24"/>
          <w:szCs w:val="24"/>
        </w:rPr>
        <w:t>ый год было обследовано 44 ребёнка</w:t>
      </w:r>
      <w:r w:rsidRPr="00DB53C7">
        <w:rPr>
          <w:sz w:val="24"/>
          <w:szCs w:val="24"/>
        </w:rPr>
        <w:t>:</w:t>
      </w:r>
    </w:p>
    <w:p w:rsidR="00A16A08" w:rsidRPr="00A16A08" w:rsidRDefault="00A16A08" w:rsidP="00E27A2C">
      <w:pPr>
        <w:pStyle w:val="aa"/>
        <w:numPr>
          <w:ilvl w:val="0"/>
          <w:numId w:val="8"/>
        </w:numPr>
        <w:spacing w:after="0" w:line="240" w:lineRule="auto"/>
        <w:ind w:left="0"/>
        <w:jc w:val="both"/>
        <w:rPr>
          <w:rFonts w:ascii="Times New Roman" w:hAnsi="Times New Roman"/>
          <w:sz w:val="24"/>
          <w:szCs w:val="24"/>
        </w:rPr>
      </w:pPr>
      <w:r w:rsidRPr="00A16A08">
        <w:rPr>
          <w:rFonts w:ascii="Times New Roman" w:hAnsi="Times New Roman"/>
          <w:sz w:val="24"/>
          <w:szCs w:val="24"/>
        </w:rPr>
        <w:t>обследование вновь поступивших детей, с целью выявления отклонений в развитии познавательных процессов и эмоционально – волевой сферы – 19 человек;</w:t>
      </w:r>
    </w:p>
    <w:p w:rsidR="00A16A08" w:rsidRPr="00A16A08" w:rsidRDefault="00A16A08" w:rsidP="00E27A2C">
      <w:pPr>
        <w:pStyle w:val="aa"/>
        <w:numPr>
          <w:ilvl w:val="0"/>
          <w:numId w:val="8"/>
        </w:numPr>
        <w:spacing w:after="0" w:line="240" w:lineRule="auto"/>
        <w:ind w:left="0"/>
        <w:jc w:val="both"/>
        <w:rPr>
          <w:rFonts w:ascii="Times New Roman" w:hAnsi="Times New Roman"/>
          <w:sz w:val="24"/>
          <w:szCs w:val="24"/>
        </w:rPr>
      </w:pPr>
      <w:r w:rsidRPr="00A16A08">
        <w:rPr>
          <w:rFonts w:ascii="Times New Roman" w:hAnsi="Times New Roman"/>
          <w:sz w:val="24"/>
          <w:szCs w:val="24"/>
        </w:rPr>
        <w:t>обследование детей, с целью выявления уровня адаптации в среднем звене – 10 человека;</w:t>
      </w:r>
    </w:p>
    <w:p w:rsidR="00A16A08" w:rsidRPr="00A16A08" w:rsidRDefault="00A16A08" w:rsidP="00E27A2C">
      <w:pPr>
        <w:pStyle w:val="aa"/>
        <w:numPr>
          <w:ilvl w:val="0"/>
          <w:numId w:val="8"/>
        </w:numPr>
        <w:spacing w:after="0" w:line="240" w:lineRule="auto"/>
        <w:ind w:left="0"/>
        <w:jc w:val="both"/>
        <w:rPr>
          <w:rFonts w:ascii="Times New Roman" w:hAnsi="Times New Roman"/>
          <w:sz w:val="24"/>
          <w:szCs w:val="24"/>
        </w:rPr>
      </w:pPr>
      <w:r w:rsidRPr="00A16A08">
        <w:rPr>
          <w:rFonts w:ascii="Times New Roman" w:hAnsi="Times New Roman"/>
          <w:sz w:val="24"/>
          <w:szCs w:val="24"/>
        </w:rPr>
        <w:t>обследование детей, с целью выявления уровня готовности к переходу в среднее звено – 14 человек;</w:t>
      </w:r>
    </w:p>
    <w:p w:rsidR="00A16A08" w:rsidRPr="00A16A08" w:rsidRDefault="00A16A08" w:rsidP="00E27A2C">
      <w:pPr>
        <w:pStyle w:val="aa"/>
        <w:numPr>
          <w:ilvl w:val="0"/>
          <w:numId w:val="8"/>
        </w:numPr>
        <w:spacing w:after="0" w:line="240" w:lineRule="auto"/>
        <w:ind w:left="0"/>
        <w:jc w:val="both"/>
        <w:rPr>
          <w:rFonts w:ascii="Times New Roman" w:hAnsi="Times New Roman"/>
          <w:sz w:val="24"/>
          <w:szCs w:val="24"/>
        </w:rPr>
      </w:pPr>
      <w:r w:rsidRPr="00A16A08">
        <w:rPr>
          <w:rFonts w:ascii="Times New Roman" w:hAnsi="Times New Roman"/>
          <w:sz w:val="24"/>
          <w:szCs w:val="24"/>
        </w:rPr>
        <w:t>по запросу педагогов – 1 человека.</w:t>
      </w:r>
    </w:p>
    <w:p w:rsidR="00A16A08" w:rsidRPr="00A16A08" w:rsidRDefault="00A16A08" w:rsidP="00A16A08">
      <w:pPr>
        <w:spacing w:after="0"/>
        <w:ind w:firstLine="360"/>
        <w:jc w:val="both"/>
        <w:rPr>
          <w:sz w:val="24"/>
          <w:szCs w:val="24"/>
        </w:rPr>
      </w:pPr>
      <w:r w:rsidRPr="00A16A08">
        <w:rPr>
          <w:sz w:val="24"/>
          <w:szCs w:val="24"/>
        </w:rPr>
        <w:t xml:space="preserve"> По результатам обследования педагогам, работающим с данными детьми, родителям были даны рекомендации по их дальнейшему обучению и воспитанию. Одного учащегося рекомендовано представить на ТПМПК.</w:t>
      </w:r>
    </w:p>
    <w:p w:rsidR="00924676" w:rsidRPr="006B01C0" w:rsidRDefault="00924676" w:rsidP="00A16A08">
      <w:pPr>
        <w:pStyle w:val="paragraph"/>
        <w:spacing w:before="0" w:beforeAutospacing="0" w:after="0" w:afterAutospacing="0"/>
        <w:ind w:firstLine="360"/>
        <w:jc w:val="both"/>
        <w:textAlignment w:val="baseline"/>
        <w:rPr>
          <w:rStyle w:val="normaltextrun"/>
        </w:rPr>
      </w:pPr>
      <w:r w:rsidRPr="006B01C0">
        <w:rPr>
          <w:color w:val="000000"/>
        </w:rPr>
        <w:t>Коррекционно-развивающее обучение в школе-интернате направлено на исправление тяжёлых нарушений речи воспитанников с одновременным раскрытием его потенциальных возможностей, т.е. развитием механизма компенсации, которое осуществляется на программном учебном материале.</w:t>
      </w:r>
      <w:r w:rsidRPr="006B01C0">
        <w:rPr>
          <w:color w:val="000000"/>
        </w:rPr>
        <w:br/>
        <w:t>Большое внимание уделяется развитию у обучающихся высших психических функций (памяти, внимания, в</w:t>
      </w:r>
      <w:r w:rsidR="00A16A08">
        <w:rPr>
          <w:color w:val="000000"/>
        </w:rPr>
        <w:t xml:space="preserve">осприятия, мышления) при помощи </w:t>
      </w:r>
      <w:r w:rsidRPr="006B01C0">
        <w:rPr>
          <w:color w:val="000000"/>
        </w:rPr>
        <w:t>которых он буд</w:t>
      </w:r>
      <w:r w:rsidR="00A16A08">
        <w:rPr>
          <w:color w:val="000000"/>
        </w:rPr>
        <w:t xml:space="preserve">ет усваивать учебную программу. </w:t>
      </w:r>
      <w:r w:rsidRPr="006B01C0">
        <w:rPr>
          <w:color w:val="000000"/>
        </w:rPr>
        <w:t xml:space="preserve">Коррекционная работа строится на основе правильной диагностики и предполагает разнообразные приемы коррекционного воздействия; поиск и отработку оптимальных путей, форм и методик индивидуального и дифференцированного подхода к обучению, воспитанию и развитию детей с нарушениями речи; </w:t>
      </w:r>
      <w:proofErr w:type="spellStart"/>
      <w:r w:rsidRPr="006B01C0">
        <w:rPr>
          <w:color w:val="000000"/>
        </w:rPr>
        <w:t>разноуровневое</w:t>
      </w:r>
      <w:proofErr w:type="spellEnd"/>
      <w:r w:rsidRPr="006B01C0">
        <w:rPr>
          <w:color w:val="000000"/>
        </w:rPr>
        <w:t xml:space="preserve"> обучение, построенного на основе всестороннего изучения личности обучающегося, динамики ее развития.</w:t>
      </w:r>
    </w:p>
    <w:p w:rsidR="00924676" w:rsidRDefault="00924676" w:rsidP="00775C0F">
      <w:pPr>
        <w:pStyle w:val="paragraph"/>
        <w:spacing w:before="0" w:beforeAutospacing="0" w:after="0" w:afterAutospacing="0"/>
        <w:ind w:firstLine="360"/>
        <w:jc w:val="both"/>
        <w:textAlignment w:val="baseline"/>
        <w:rPr>
          <w:rStyle w:val="normaltextrun"/>
        </w:rPr>
      </w:pPr>
      <w:r w:rsidRPr="006B01C0">
        <w:rPr>
          <w:rStyle w:val="normaltextrun"/>
        </w:rPr>
        <w:t>Положительный результат в коррекционной работе достигается тесным взаимодействием педагогов школы-интерната, прошедших курсы повышения квалификации, владеющих теоретическими и практическими знаниями в работе с детьми с ОВЗ, специалистов и родителей детей с ОВЗ.</w:t>
      </w:r>
    </w:p>
    <w:p w:rsidR="00A16A08" w:rsidRPr="006B01C0" w:rsidRDefault="00A16A08" w:rsidP="006B01C0">
      <w:pPr>
        <w:pStyle w:val="paragraph"/>
        <w:spacing w:before="0" w:beforeAutospacing="0" w:after="0" w:afterAutospacing="0"/>
        <w:jc w:val="both"/>
        <w:textAlignment w:val="baseline"/>
        <w:rPr>
          <w:b/>
        </w:rPr>
      </w:pPr>
    </w:p>
    <w:tbl>
      <w:tblPr>
        <w:tblW w:w="0" w:type="auto"/>
        <w:tblLook w:val="00A0" w:firstRow="1" w:lastRow="0" w:firstColumn="1" w:lastColumn="0" w:noHBand="0" w:noVBand="0"/>
      </w:tblPr>
      <w:tblGrid>
        <w:gridCol w:w="4077"/>
        <w:gridCol w:w="2977"/>
        <w:gridCol w:w="2835"/>
      </w:tblGrid>
      <w:tr w:rsidR="00A16A08" w:rsidRPr="006B01C0" w:rsidTr="00A16A08">
        <w:tc>
          <w:tcPr>
            <w:tcW w:w="40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Должность</w:t>
            </w:r>
          </w:p>
        </w:tc>
        <w:tc>
          <w:tcPr>
            <w:tcW w:w="29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Количество сотрудников, имеющих специальное логопедическое образование.</w:t>
            </w:r>
          </w:p>
        </w:tc>
        <w:tc>
          <w:tcPr>
            <w:tcW w:w="2835"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Количество сотрудников, имеющих специальное дефектологическое образование.</w:t>
            </w:r>
          </w:p>
        </w:tc>
      </w:tr>
      <w:tr w:rsidR="00A16A08" w:rsidRPr="006B01C0" w:rsidTr="00A16A08">
        <w:tc>
          <w:tcPr>
            <w:tcW w:w="40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 xml:space="preserve">Воспитатели </w:t>
            </w:r>
          </w:p>
          <w:p w:rsidR="00A16A08" w:rsidRPr="007916B3" w:rsidRDefault="00A16A08" w:rsidP="006B01C0">
            <w:pPr>
              <w:spacing w:after="0"/>
              <w:jc w:val="both"/>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16A08" w:rsidRPr="007916B3" w:rsidRDefault="007916B3" w:rsidP="006B01C0">
            <w:pPr>
              <w:tabs>
                <w:tab w:val="left" w:pos="1500"/>
              </w:tabs>
              <w:spacing w:after="0"/>
              <w:jc w:val="both"/>
              <w:rPr>
                <w:sz w:val="24"/>
                <w:szCs w:val="24"/>
              </w:rPr>
            </w:pPr>
            <w:r w:rsidRPr="007916B3">
              <w:rPr>
                <w:sz w:val="24"/>
                <w:szCs w:val="24"/>
              </w:rPr>
              <w:t>18</w:t>
            </w:r>
          </w:p>
        </w:tc>
        <w:tc>
          <w:tcPr>
            <w:tcW w:w="2835" w:type="dxa"/>
            <w:tcBorders>
              <w:top w:val="single" w:sz="4" w:space="0" w:color="000000"/>
              <w:left w:val="single" w:sz="4" w:space="0" w:color="000000"/>
              <w:bottom w:val="single" w:sz="4" w:space="0" w:color="000000"/>
              <w:right w:val="single" w:sz="4" w:space="0" w:color="000000"/>
            </w:tcBorders>
          </w:tcPr>
          <w:p w:rsidR="00A16A08" w:rsidRPr="007916B3" w:rsidRDefault="007916B3" w:rsidP="006B01C0">
            <w:pPr>
              <w:spacing w:after="0"/>
              <w:jc w:val="both"/>
              <w:rPr>
                <w:sz w:val="24"/>
                <w:szCs w:val="24"/>
              </w:rPr>
            </w:pPr>
            <w:r w:rsidRPr="007916B3">
              <w:rPr>
                <w:sz w:val="24"/>
                <w:szCs w:val="24"/>
              </w:rPr>
              <w:t>18</w:t>
            </w:r>
          </w:p>
        </w:tc>
      </w:tr>
      <w:tr w:rsidR="00A16A08" w:rsidRPr="006B01C0" w:rsidTr="00A16A08">
        <w:tc>
          <w:tcPr>
            <w:tcW w:w="40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Учителя начальных классов</w:t>
            </w:r>
          </w:p>
        </w:tc>
        <w:tc>
          <w:tcPr>
            <w:tcW w:w="2977" w:type="dxa"/>
            <w:tcBorders>
              <w:top w:val="single" w:sz="4" w:space="0" w:color="000000"/>
              <w:left w:val="single" w:sz="4" w:space="0" w:color="000000"/>
              <w:bottom w:val="single" w:sz="4" w:space="0" w:color="000000"/>
              <w:right w:val="single" w:sz="4" w:space="0" w:color="000000"/>
            </w:tcBorders>
          </w:tcPr>
          <w:p w:rsidR="00A16A08" w:rsidRPr="007916B3" w:rsidRDefault="007916B3" w:rsidP="006B01C0">
            <w:pPr>
              <w:tabs>
                <w:tab w:val="left" w:pos="1560"/>
              </w:tabs>
              <w:spacing w:after="0"/>
              <w:jc w:val="both"/>
              <w:rPr>
                <w:sz w:val="24"/>
                <w:szCs w:val="24"/>
              </w:rPr>
            </w:pPr>
            <w:r w:rsidRPr="007916B3">
              <w:rPr>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A16A08" w:rsidRPr="007916B3" w:rsidRDefault="007916B3" w:rsidP="006B01C0">
            <w:pPr>
              <w:spacing w:after="0"/>
              <w:jc w:val="both"/>
              <w:rPr>
                <w:sz w:val="24"/>
                <w:szCs w:val="24"/>
              </w:rPr>
            </w:pPr>
            <w:r w:rsidRPr="007916B3">
              <w:rPr>
                <w:sz w:val="24"/>
                <w:szCs w:val="24"/>
              </w:rPr>
              <w:t>8</w:t>
            </w:r>
          </w:p>
        </w:tc>
      </w:tr>
      <w:tr w:rsidR="00A16A08" w:rsidRPr="006B01C0" w:rsidTr="00A16A08">
        <w:tc>
          <w:tcPr>
            <w:tcW w:w="40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lastRenderedPageBreak/>
              <w:t>Учителя-предметники</w:t>
            </w:r>
          </w:p>
        </w:tc>
        <w:tc>
          <w:tcPr>
            <w:tcW w:w="29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tabs>
                <w:tab w:val="left" w:pos="900"/>
              </w:tabs>
              <w:spacing w:after="0"/>
              <w:jc w:val="both"/>
              <w:rPr>
                <w:sz w:val="24"/>
                <w:szCs w:val="24"/>
              </w:rPr>
            </w:pPr>
          </w:p>
        </w:tc>
      </w:tr>
      <w:tr w:rsidR="00A16A08" w:rsidRPr="006B01C0" w:rsidTr="00A16A08">
        <w:tc>
          <w:tcPr>
            <w:tcW w:w="40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r w:rsidRPr="007916B3">
              <w:rPr>
                <w:sz w:val="24"/>
                <w:szCs w:val="24"/>
              </w:rPr>
              <w:t>Специалисты:</w:t>
            </w:r>
          </w:p>
          <w:p w:rsidR="00A16A08" w:rsidRPr="007916B3" w:rsidRDefault="00A16A08" w:rsidP="006B01C0">
            <w:pPr>
              <w:spacing w:after="0"/>
              <w:jc w:val="both"/>
              <w:rPr>
                <w:sz w:val="24"/>
                <w:szCs w:val="24"/>
              </w:rPr>
            </w:pPr>
            <w:r w:rsidRPr="007916B3">
              <w:rPr>
                <w:sz w:val="24"/>
                <w:szCs w:val="24"/>
              </w:rPr>
              <w:t>Учитель-логопед</w:t>
            </w:r>
          </w:p>
          <w:p w:rsidR="00A16A08" w:rsidRPr="007916B3" w:rsidRDefault="00A16A08" w:rsidP="006B01C0">
            <w:pPr>
              <w:spacing w:after="0"/>
              <w:jc w:val="both"/>
              <w:rPr>
                <w:sz w:val="24"/>
                <w:szCs w:val="24"/>
              </w:rPr>
            </w:pPr>
            <w:r w:rsidRPr="007916B3">
              <w:rPr>
                <w:sz w:val="24"/>
                <w:szCs w:val="24"/>
              </w:rPr>
              <w:t>Учитель-дефектолог</w:t>
            </w:r>
            <w:r w:rsidR="007916B3" w:rsidRPr="007916B3">
              <w:rPr>
                <w:sz w:val="24"/>
                <w:szCs w:val="24"/>
              </w:rPr>
              <w:t xml:space="preserve"> (сурдопедагог) </w:t>
            </w:r>
            <w:proofErr w:type="spellStart"/>
            <w:r w:rsidR="007916B3" w:rsidRPr="007916B3">
              <w:rPr>
                <w:sz w:val="24"/>
                <w:szCs w:val="24"/>
              </w:rPr>
              <w:t>Олигофренопедагог</w:t>
            </w:r>
            <w:proofErr w:type="spellEnd"/>
          </w:p>
          <w:p w:rsidR="00A16A08" w:rsidRPr="007916B3" w:rsidRDefault="00A16A08" w:rsidP="006B01C0">
            <w:pPr>
              <w:spacing w:after="0"/>
              <w:jc w:val="both"/>
              <w:rPr>
                <w:sz w:val="24"/>
                <w:szCs w:val="24"/>
              </w:rPr>
            </w:pPr>
            <w:r w:rsidRPr="007916B3">
              <w:rPr>
                <w:sz w:val="24"/>
                <w:szCs w:val="24"/>
              </w:rPr>
              <w:t>Психолог</w:t>
            </w:r>
          </w:p>
          <w:p w:rsidR="00A16A08" w:rsidRPr="007916B3" w:rsidRDefault="00A16A08" w:rsidP="006B01C0">
            <w:pPr>
              <w:spacing w:after="0"/>
              <w:jc w:val="both"/>
              <w:rPr>
                <w:sz w:val="24"/>
                <w:szCs w:val="24"/>
              </w:rPr>
            </w:pPr>
            <w:r w:rsidRPr="007916B3">
              <w:rPr>
                <w:sz w:val="24"/>
                <w:szCs w:val="24"/>
              </w:rPr>
              <w:t>Социальный педагог</w:t>
            </w:r>
          </w:p>
        </w:tc>
        <w:tc>
          <w:tcPr>
            <w:tcW w:w="2977"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tabs>
                <w:tab w:val="left" w:pos="1245"/>
              </w:tabs>
              <w:spacing w:after="0"/>
              <w:jc w:val="both"/>
              <w:rPr>
                <w:sz w:val="24"/>
                <w:szCs w:val="24"/>
              </w:rPr>
            </w:pPr>
          </w:p>
          <w:p w:rsidR="007916B3" w:rsidRPr="007916B3" w:rsidRDefault="007916B3" w:rsidP="006B01C0">
            <w:pPr>
              <w:tabs>
                <w:tab w:val="left" w:pos="1245"/>
              </w:tabs>
              <w:spacing w:after="0"/>
              <w:jc w:val="both"/>
              <w:rPr>
                <w:sz w:val="24"/>
                <w:szCs w:val="24"/>
              </w:rPr>
            </w:pPr>
            <w:r w:rsidRPr="007916B3">
              <w:rPr>
                <w:sz w:val="24"/>
                <w:szCs w:val="24"/>
              </w:rPr>
              <w:t>2</w:t>
            </w:r>
          </w:p>
          <w:p w:rsidR="007916B3" w:rsidRPr="007916B3" w:rsidRDefault="007916B3" w:rsidP="006B01C0">
            <w:pPr>
              <w:tabs>
                <w:tab w:val="left" w:pos="1245"/>
              </w:tabs>
              <w:spacing w:after="0"/>
              <w:jc w:val="both"/>
              <w:rPr>
                <w:sz w:val="24"/>
                <w:szCs w:val="24"/>
              </w:rPr>
            </w:pPr>
            <w:r w:rsidRPr="007916B3">
              <w:rPr>
                <w:sz w:val="24"/>
                <w:szCs w:val="24"/>
              </w:rPr>
              <w:t>3</w:t>
            </w:r>
          </w:p>
          <w:p w:rsidR="007916B3" w:rsidRPr="007916B3" w:rsidRDefault="007916B3" w:rsidP="006B01C0">
            <w:pPr>
              <w:tabs>
                <w:tab w:val="left" w:pos="1245"/>
              </w:tabs>
              <w:spacing w:after="0"/>
              <w:jc w:val="both"/>
              <w:rPr>
                <w:sz w:val="24"/>
                <w:szCs w:val="24"/>
              </w:rPr>
            </w:pPr>
            <w:r w:rsidRPr="007916B3">
              <w:rPr>
                <w:sz w:val="24"/>
                <w:szCs w:val="24"/>
              </w:rPr>
              <w:t>3</w:t>
            </w:r>
          </w:p>
          <w:p w:rsidR="007916B3" w:rsidRPr="007916B3" w:rsidRDefault="007916B3" w:rsidP="006B01C0">
            <w:pPr>
              <w:tabs>
                <w:tab w:val="left" w:pos="1245"/>
              </w:tabs>
              <w:spacing w:after="0"/>
              <w:jc w:val="both"/>
              <w:rPr>
                <w:sz w:val="24"/>
                <w:szCs w:val="24"/>
              </w:rPr>
            </w:pPr>
            <w:r w:rsidRPr="007916B3">
              <w:rPr>
                <w:sz w:val="24"/>
                <w:szCs w:val="24"/>
              </w:rPr>
              <w:t>1</w:t>
            </w:r>
          </w:p>
          <w:p w:rsidR="007916B3" w:rsidRPr="007916B3" w:rsidRDefault="007916B3" w:rsidP="006B01C0">
            <w:pPr>
              <w:tabs>
                <w:tab w:val="left" w:pos="1245"/>
              </w:tabs>
              <w:spacing w:after="0"/>
              <w:jc w:val="both"/>
              <w:rPr>
                <w:sz w:val="24"/>
                <w:szCs w:val="24"/>
              </w:rPr>
            </w:pPr>
            <w:r w:rsidRPr="007916B3">
              <w:rPr>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16A08" w:rsidRPr="007916B3" w:rsidRDefault="00A16A08" w:rsidP="006B01C0">
            <w:pPr>
              <w:spacing w:after="0"/>
              <w:jc w:val="both"/>
              <w:rPr>
                <w:sz w:val="24"/>
                <w:szCs w:val="24"/>
              </w:rPr>
            </w:pPr>
          </w:p>
        </w:tc>
      </w:tr>
    </w:tbl>
    <w:p w:rsidR="00924676" w:rsidRPr="007916B3" w:rsidRDefault="00A16A08" w:rsidP="007916B3">
      <w:pPr>
        <w:spacing w:after="0"/>
        <w:jc w:val="both"/>
        <w:rPr>
          <w:sz w:val="24"/>
          <w:szCs w:val="24"/>
        </w:rPr>
      </w:pPr>
      <w:r w:rsidRPr="007916B3">
        <w:rPr>
          <w:b/>
          <w:sz w:val="24"/>
          <w:szCs w:val="24"/>
        </w:rPr>
        <w:t xml:space="preserve">Вывод: </w:t>
      </w:r>
      <w:r w:rsidR="00775C0F" w:rsidRPr="007916B3">
        <w:rPr>
          <w:sz w:val="24"/>
          <w:szCs w:val="24"/>
        </w:rPr>
        <w:t xml:space="preserve">100 </w:t>
      </w:r>
      <w:r w:rsidRPr="007916B3">
        <w:rPr>
          <w:sz w:val="24"/>
          <w:szCs w:val="24"/>
        </w:rPr>
        <w:t xml:space="preserve">%  педагогов ГКОУ «Ленинская школа-интернат» </w:t>
      </w:r>
      <w:r w:rsidR="00775C0F" w:rsidRPr="007916B3">
        <w:rPr>
          <w:sz w:val="24"/>
          <w:szCs w:val="24"/>
        </w:rPr>
        <w:t>на 2019</w:t>
      </w:r>
      <w:r w:rsidR="007916B3" w:rsidRPr="007916B3">
        <w:rPr>
          <w:sz w:val="24"/>
          <w:szCs w:val="24"/>
        </w:rPr>
        <w:t xml:space="preserve"> </w:t>
      </w:r>
      <w:r w:rsidR="00924676" w:rsidRPr="007916B3">
        <w:rPr>
          <w:sz w:val="24"/>
          <w:szCs w:val="24"/>
        </w:rPr>
        <w:t>имеют специальное дефектологическое образование по специальности учитель-логопед, учитель-</w:t>
      </w:r>
      <w:proofErr w:type="spellStart"/>
      <w:r w:rsidR="00924676" w:rsidRPr="007916B3">
        <w:rPr>
          <w:sz w:val="24"/>
          <w:szCs w:val="24"/>
        </w:rPr>
        <w:t>олигофренопедагог</w:t>
      </w:r>
      <w:proofErr w:type="spellEnd"/>
      <w:r w:rsidR="00924676" w:rsidRPr="007916B3">
        <w:rPr>
          <w:sz w:val="24"/>
          <w:szCs w:val="24"/>
        </w:rPr>
        <w:t xml:space="preserve">. </w:t>
      </w:r>
    </w:p>
    <w:p w:rsidR="00A16A08" w:rsidRPr="00A16A08" w:rsidRDefault="00A16A08" w:rsidP="006B01C0">
      <w:pPr>
        <w:spacing w:after="0" w:line="240" w:lineRule="auto"/>
        <w:jc w:val="both"/>
        <w:rPr>
          <w:color w:val="FF0000"/>
          <w:sz w:val="24"/>
          <w:szCs w:val="24"/>
        </w:rPr>
      </w:pPr>
    </w:p>
    <w:p w:rsidR="00775C0F" w:rsidRDefault="00775C0F" w:rsidP="007916B3">
      <w:pPr>
        <w:pStyle w:val="21"/>
        <w:shd w:val="clear" w:color="auto" w:fill="auto"/>
        <w:tabs>
          <w:tab w:val="left" w:pos="569"/>
        </w:tabs>
        <w:spacing w:line="240" w:lineRule="auto"/>
        <w:ind w:firstLine="0"/>
        <w:jc w:val="center"/>
        <w:rPr>
          <w:rStyle w:val="20"/>
          <w:b/>
          <w:color w:val="000000"/>
          <w:sz w:val="24"/>
          <w:szCs w:val="24"/>
        </w:rPr>
      </w:pPr>
      <w:r w:rsidRPr="006B01C0">
        <w:rPr>
          <w:rStyle w:val="20"/>
          <w:b/>
          <w:color w:val="000000"/>
          <w:sz w:val="24"/>
          <w:szCs w:val="24"/>
        </w:rPr>
        <w:t>Психологическая помощь.</w:t>
      </w:r>
    </w:p>
    <w:p w:rsidR="00775C0F" w:rsidRPr="006B01C0" w:rsidRDefault="00775C0F" w:rsidP="00775C0F">
      <w:pPr>
        <w:pStyle w:val="21"/>
        <w:shd w:val="clear" w:color="auto" w:fill="auto"/>
        <w:tabs>
          <w:tab w:val="left" w:pos="569"/>
        </w:tabs>
        <w:spacing w:line="240" w:lineRule="auto"/>
        <w:ind w:firstLine="0"/>
        <w:jc w:val="center"/>
        <w:rPr>
          <w:rStyle w:val="20"/>
          <w:b/>
          <w:color w:val="000000"/>
          <w:sz w:val="24"/>
          <w:szCs w:val="24"/>
        </w:rPr>
      </w:pPr>
    </w:p>
    <w:p w:rsidR="00775C0F" w:rsidRPr="006B01C0" w:rsidRDefault="00775C0F" w:rsidP="00775C0F">
      <w:pPr>
        <w:spacing w:after="0" w:line="240" w:lineRule="auto"/>
        <w:ind w:firstLine="708"/>
        <w:jc w:val="both"/>
        <w:rPr>
          <w:sz w:val="24"/>
          <w:szCs w:val="24"/>
        </w:rPr>
      </w:pPr>
      <w:r w:rsidRPr="006B01C0">
        <w:rPr>
          <w:sz w:val="24"/>
          <w:szCs w:val="24"/>
          <w:shd w:val="clear" w:color="auto" w:fill="FFFFFF"/>
        </w:rPr>
        <w:t xml:space="preserve">Анализ психолого-педагогической деятельности, внесение коррективов в план работы проводится психологом школы  ежегодно. Вся документация </w:t>
      </w:r>
      <w:proofErr w:type="gramStart"/>
      <w:r w:rsidRPr="006B01C0">
        <w:rPr>
          <w:sz w:val="24"/>
          <w:szCs w:val="24"/>
          <w:shd w:val="clear" w:color="auto" w:fill="FFFFFF"/>
        </w:rPr>
        <w:t>педагога-психолога</w:t>
      </w:r>
      <w:proofErr w:type="gramEnd"/>
      <w:r w:rsidRPr="006B01C0">
        <w:rPr>
          <w:sz w:val="24"/>
          <w:szCs w:val="24"/>
          <w:shd w:val="clear" w:color="auto" w:fill="FFFFFF"/>
        </w:rPr>
        <w:t xml:space="preserve"> утвержденная директором школы и  ведется в соответствии с рекомендуемыми Департаментом образования Ставропольского края, формами учета деятельности и отчетности педагога-психолога образовательного учреждения.</w:t>
      </w:r>
    </w:p>
    <w:p w:rsidR="00775C0F" w:rsidRPr="006B01C0" w:rsidRDefault="00775C0F" w:rsidP="00775C0F">
      <w:pPr>
        <w:spacing w:after="0" w:line="240" w:lineRule="auto"/>
        <w:jc w:val="both"/>
        <w:rPr>
          <w:sz w:val="24"/>
          <w:szCs w:val="24"/>
          <w:shd w:val="clear" w:color="auto" w:fill="FFFFFF"/>
        </w:rPr>
      </w:pPr>
      <w:r w:rsidRPr="006B01C0">
        <w:rPr>
          <w:sz w:val="24"/>
          <w:szCs w:val="24"/>
          <w:shd w:val="clear" w:color="auto" w:fill="FFFFFF"/>
        </w:rPr>
        <w:t>В своей работе использовала стандартизованные, рекомендованные департаментом образования  лицензированные методики, программы, технологии.</w:t>
      </w:r>
    </w:p>
    <w:p w:rsidR="00775C0F" w:rsidRPr="006B01C0" w:rsidRDefault="00775C0F" w:rsidP="00775C0F">
      <w:pPr>
        <w:spacing w:after="0" w:line="240" w:lineRule="auto"/>
        <w:ind w:firstLine="426"/>
        <w:jc w:val="both"/>
        <w:rPr>
          <w:sz w:val="24"/>
          <w:szCs w:val="24"/>
        </w:rPr>
      </w:pPr>
      <w:r w:rsidRPr="006B01C0">
        <w:rPr>
          <w:sz w:val="24"/>
          <w:szCs w:val="24"/>
        </w:rPr>
        <w:t>Организационно-методическая и исследовательская деятельность педагога-психолога, ее реализация, а так же цели и задачи психолого-педагогического сопровождения соответствовали  целям и задачам образовательного учреждения.</w:t>
      </w:r>
    </w:p>
    <w:p w:rsidR="00775C0F" w:rsidRPr="006B01C0" w:rsidRDefault="00775C0F" w:rsidP="00775C0F">
      <w:pPr>
        <w:spacing w:after="0" w:line="240" w:lineRule="auto"/>
        <w:jc w:val="both"/>
        <w:rPr>
          <w:sz w:val="24"/>
          <w:szCs w:val="24"/>
        </w:rPr>
      </w:pPr>
      <w:r w:rsidRPr="006B01C0">
        <w:rPr>
          <w:sz w:val="24"/>
          <w:szCs w:val="24"/>
        </w:rPr>
        <w:t>За указанный отчетный период работа велась по следующим  направлениям:</w:t>
      </w:r>
    </w:p>
    <w:p w:rsidR="00775C0F" w:rsidRPr="006B01C0" w:rsidRDefault="00775C0F" w:rsidP="00775C0F">
      <w:pPr>
        <w:spacing w:after="0" w:line="240" w:lineRule="auto"/>
        <w:ind w:firstLine="426"/>
        <w:jc w:val="both"/>
        <w:rPr>
          <w:sz w:val="24"/>
          <w:szCs w:val="24"/>
        </w:rPr>
      </w:pPr>
      <w:r w:rsidRPr="006B01C0">
        <w:rPr>
          <w:sz w:val="24"/>
          <w:szCs w:val="24"/>
        </w:rPr>
        <w:t>1. диагностическая работа;</w:t>
      </w:r>
    </w:p>
    <w:p w:rsidR="00775C0F" w:rsidRPr="006B01C0" w:rsidRDefault="00775C0F" w:rsidP="00775C0F">
      <w:pPr>
        <w:spacing w:after="0" w:line="240" w:lineRule="auto"/>
        <w:ind w:firstLine="426"/>
        <w:jc w:val="both"/>
        <w:rPr>
          <w:sz w:val="24"/>
          <w:szCs w:val="24"/>
        </w:rPr>
      </w:pPr>
      <w:r w:rsidRPr="006B01C0">
        <w:rPr>
          <w:sz w:val="24"/>
          <w:szCs w:val="24"/>
        </w:rPr>
        <w:t>2. развивающая и коррекционная работа;</w:t>
      </w:r>
    </w:p>
    <w:p w:rsidR="00775C0F" w:rsidRPr="006B01C0" w:rsidRDefault="00775C0F" w:rsidP="00775C0F">
      <w:pPr>
        <w:spacing w:after="0" w:line="240" w:lineRule="auto"/>
        <w:ind w:firstLine="426"/>
        <w:jc w:val="both"/>
        <w:rPr>
          <w:sz w:val="24"/>
          <w:szCs w:val="24"/>
        </w:rPr>
      </w:pPr>
      <w:r w:rsidRPr="006B01C0">
        <w:rPr>
          <w:sz w:val="24"/>
          <w:szCs w:val="24"/>
        </w:rPr>
        <w:t>3. просветительская работа;</w:t>
      </w:r>
    </w:p>
    <w:p w:rsidR="00775C0F" w:rsidRPr="006B01C0" w:rsidRDefault="00775C0F" w:rsidP="00775C0F">
      <w:pPr>
        <w:spacing w:after="0" w:line="240" w:lineRule="auto"/>
        <w:ind w:firstLine="426"/>
        <w:jc w:val="both"/>
        <w:rPr>
          <w:sz w:val="24"/>
          <w:szCs w:val="24"/>
        </w:rPr>
      </w:pPr>
      <w:r w:rsidRPr="006B01C0">
        <w:rPr>
          <w:sz w:val="24"/>
          <w:szCs w:val="24"/>
        </w:rPr>
        <w:t>4. консультационная работа;</w:t>
      </w:r>
    </w:p>
    <w:p w:rsidR="00775C0F" w:rsidRPr="006B01C0" w:rsidRDefault="00775C0F" w:rsidP="00775C0F">
      <w:pPr>
        <w:pStyle w:val="c16"/>
        <w:spacing w:before="0" w:beforeAutospacing="0" w:after="0" w:afterAutospacing="0"/>
        <w:ind w:firstLine="426"/>
        <w:jc w:val="both"/>
      </w:pPr>
      <w:r w:rsidRPr="006B01C0">
        <w:t>5. экспертная работа;</w:t>
      </w:r>
    </w:p>
    <w:p w:rsidR="00775C0F" w:rsidRPr="006B01C0" w:rsidRDefault="00775C0F" w:rsidP="00775C0F">
      <w:pPr>
        <w:spacing w:after="0" w:line="240" w:lineRule="auto"/>
        <w:ind w:firstLine="426"/>
        <w:jc w:val="both"/>
        <w:rPr>
          <w:sz w:val="24"/>
          <w:szCs w:val="24"/>
        </w:rPr>
      </w:pPr>
      <w:r w:rsidRPr="006B01C0">
        <w:rPr>
          <w:sz w:val="24"/>
          <w:szCs w:val="24"/>
        </w:rPr>
        <w:t>6. организационно-методическая.</w:t>
      </w:r>
    </w:p>
    <w:p w:rsidR="00775C0F" w:rsidRPr="006B01C0" w:rsidRDefault="00775C0F" w:rsidP="00775C0F">
      <w:pPr>
        <w:pStyle w:val="c16"/>
        <w:spacing w:before="0" w:beforeAutospacing="0" w:after="0" w:afterAutospacing="0"/>
        <w:jc w:val="both"/>
      </w:pPr>
      <w:r w:rsidRPr="006B01C0">
        <w:t xml:space="preserve"> В рамках экспертной работы педагог-психолог являлся постоянным участником педсоветов, </w:t>
      </w:r>
      <w:proofErr w:type="spellStart"/>
      <w:r w:rsidRPr="006B01C0">
        <w:t>педсовещаний</w:t>
      </w:r>
      <w:proofErr w:type="spellEnd"/>
      <w:r w:rsidRPr="006B01C0">
        <w:t>, заседаний медико-психолого-педагогической комиссии (наблюдение, диагностика, консультации, привлекается к принятию решений, требующих вмешательства психолога   в заседаниях  «Совета профилактики»).</w:t>
      </w:r>
    </w:p>
    <w:p w:rsidR="00775C0F" w:rsidRPr="006B01C0" w:rsidRDefault="00775C0F" w:rsidP="00775C0F">
      <w:pPr>
        <w:spacing w:after="0" w:line="240" w:lineRule="auto"/>
        <w:ind w:firstLine="426"/>
        <w:jc w:val="both"/>
        <w:rPr>
          <w:sz w:val="24"/>
          <w:szCs w:val="24"/>
        </w:rPr>
      </w:pPr>
      <w:r w:rsidRPr="006B01C0">
        <w:rPr>
          <w:sz w:val="24"/>
          <w:szCs w:val="24"/>
        </w:rPr>
        <w:t>В течение указанного периода в работе сложилась система психологического просвещения учащихся, педагогов, родителей с применением традиционных и активных форм, методов, через семинары, факультативы, деловые и психологические игры, тренинги, практические, развивающие, коррекционно-развивающие занятия.</w:t>
      </w:r>
    </w:p>
    <w:p w:rsidR="00775C0F" w:rsidRPr="006B01C0" w:rsidRDefault="00775C0F" w:rsidP="00775C0F">
      <w:pPr>
        <w:spacing w:after="0" w:line="240" w:lineRule="auto"/>
        <w:ind w:firstLine="426"/>
        <w:jc w:val="both"/>
        <w:rPr>
          <w:sz w:val="24"/>
          <w:szCs w:val="24"/>
        </w:rPr>
      </w:pPr>
      <w:r w:rsidRPr="006B01C0">
        <w:rPr>
          <w:sz w:val="24"/>
          <w:szCs w:val="24"/>
        </w:rPr>
        <w:t xml:space="preserve">С определенной периодичностью в течение  года  проводились мониторинги «Трудности  адаптации» с участием учащихся 1-ог и 5классов. Полученные результаты озвучивались на общешкольном родительском собрании и были  необходимы для дальнейшей работы классных руководителей </w:t>
      </w:r>
      <w:r w:rsidRPr="006B01C0">
        <w:rPr>
          <w:sz w:val="24"/>
          <w:szCs w:val="24"/>
        </w:rPr>
        <w:lastRenderedPageBreak/>
        <w:t>при планировании мероприятий в доверенном им классе. Смысл адаптационного периода в школе состоит в том, чтобы сделать процесс адаптации менее «болезненным» для учащихся.</w:t>
      </w:r>
    </w:p>
    <w:p w:rsidR="00775C0F" w:rsidRPr="006B01C0" w:rsidRDefault="00775C0F" w:rsidP="00775C0F">
      <w:pPr>
        <w:spacing w:after="0" w:line="240" w:lineRule="auto"/>
        <w:ind w:firstLine="426"/>
        <w:jc w:val="both"/>
        <w:rPr>
          <w:sz w:val="24"/>
          <w:szCs w:val="24"/>
        </w:rPr>
      </w:pPr>
      <w:r w:rsidRPr="006B01C0">
        <w:rPr>
          <w:sz w:val="24"/>
          <w:szCs w:val="24"/>
        </w:rPr>
        <w:t>Цель сопровождения - обеспечение оптимальных условий для успешной адаптации.</w:t>
      </w:r>
    </w:p>
    <w:p w:rsidR="00775C0F" w:rsidRPr="006B01C0" w:rsidRDefault="00775C0F" w:rsidP="00775C0F">
      <w:pPr>
        <w:spacing w:after="0" w:line="240" w:lineRule="auto"/>
        <w:ind w:firstLine="426"/>
        <w:jc w:val="both"/>
        <w:rPr>
          <w:sz w:val="24"/>
          <w:szCs w:val="24"/>
        </w:rPr>
      </w:pPr>
      <w:r w:rsidRPr="006B01C0">
        <w:rPr>
          <w:sz w:val="24"/>
          <w:szCs w:val="24"/>
        </w:rPr>
        <w:t>Задачи:</w:t>
      </w:r>
    </w:p>
    <w:p w:rsidR="00775C0F" w:rsidRPr="006B01C0" w:rsidRDefault="00775C0F" w:rsidP="00775C0F">
      <w:pPr>
        <w:spacing w:after="0" w:line="240" w:lineRule="auto"/>
        <w:ind w:firstLine="426"/>
        <w:jc w:val="both"/>
        <w:rPr>
          <w:sz w:val="24"/>
          <w:szCs w:val="24"/>
        </w:rPr>
      </w:pPr>
      <w:r w:rsidRPr="006B01C0">
        <w:rPr>
          <w:sz w:val="24"/>
          <w:szCs w:val="24"/>
          <w:u w:val="single"/>
        </w:rPr>
        <w:t>Адаптация первоклассников</w:t>
      </w:r>
      <w:r w:rsidRPr="006B01C0">
        <w:rPr>
          <w:sz w:val="24"/>
          <w:szCs w:val="24"/>
        </w:rPr>
        <w:t>:</w:t>
      </w:r>
    </w:p>
    <w:p w:rsidR="00775C0F" w:rsidRPr="006B01C0" w:rsidRDefault="00775C0F" w:rsidP="00775C0F">
      <w:pPr>
        <w:spacing w:after="0" w:line="240" w:lineRule="auto"/>
        <w:ind w:firstLine="426"/>
        <w:jc w:val="both"/>
        <w:rPr>
          <w:sz w:val="24"/>
          <w:szCs w:val="24"/>
        </w:rPr>
      </w:pPr>
      <w:r w:rsidRPr="006B01C0">
        <w:rPr>
          <w:sz w:val="24"/>
          <w:szCs w:val="24"/>
        </w:rPr>
        <w:t>1 .Помочь ребёнку занять позицию школьника.</w:t>
      </w:r>
    </w:p>
    <w:p w:rsidR="00775C0F" w:rsidRPr="006B01C0" w:rsidRDefault="00775C0F" w:rsidP="00775C0F">
      <w:pPr>
        <w:spacing w:after="0" w:line="240" w:lineRule="auto"/>
        <w:ind w:firstLine="426"/>
        <w:jc w:val="both"/>
        <w:rPr>
          <w:sz w:val="24"/>
          <w:szCs w:val="24"/>
        </w:rPr>
      </w:pPr>
      <w:r w:rsidRPr="006B01C0">
        <w:rPr>
          <w:sz w:val="24"/>
          <w:szCs w:val="24"/>
        </w:rPr>
        <w:t>2.Способствовать формированию учебной мотивации и позитивного отношения к школе.</w:t>
      </w:r>
    </w:p>
    <w:p w:rsidR="00775C0F" w:rsidRPr="006B01C0" w:rsidRDefault="00775C0F" w:rsidP="00775C0F">
      <w:pPr>
        <w:spacing w:after="0" w:line="240" w:lineRule="auto"/>
        <w:ind w:firstLine="426"/>
        <w:jc w:val="both"/>
        <w:rPr>
          <w:sz w:val="24"/>
          <w:szCs w:val="24"/>
        </w:rPr>
      </w:pPr>
      <w:r w:rsidRPr="006B01C0">
        <w:rPr>
          <w:sz w:val="24"/>
          <w:szCs w:val="24"/>
        </w:rPr>
        <w:t>3.Осуществлять профилактику психоэмоциональных нарушений с учётом индивидуальных особенностей учащихся.</w:t>
      </w:r>
    </w:p>
    <w:p w:rsidR="00775C0F" w:rsidRPr="006B01C0" w:rsidRDefault="00775C0F" w:rsidP="00775C0F">
      <w:pPr>
        <w:spacing w:after="0" w:line="240" w:lineRule="auto"/>
        <w:ind w:firstLine="426"/>
        <w:jc w:val="both"/>
        <w:rPr>
          <w:sz w:val="24"/>
          <w:szCs w:val="24"/>
        </w:rPr>
      </w:pPr>
      <w:r w:rsidRPr="006B01C0">
        <w:rPr>
          <w:sz w:val="24"/>
          <w:szCs w:val="24"/>
        </w:rPr>
        <w:t>4. Подготовить родителей к новым условиям становления школьника.</w:t>
      </w:r>
    </w:p>
    <w:p w:rsidR="00775C0F" w:rsidRPr="006B01C0" w:rsidRDefault="00775C0F" w:rsidP="00775C0F">
      <w:pPr>
        <w:spacing w:after="0" w:line="240" w:lineRule="auto"/>
        <w:ind w:firstLine="426"/>
        <w:jc w:val="both"/>
        <w:rPr>
          <w:sz w:val="24"/>
          <w:szCs w:val="24"/>
        </w:rPr>
      </w:pPr>
      <w:r w:rsidRPr="006B01C0">
        <w:rPr>
          <w:sz w:val="24"/>
          <w:szCs w:val="24"/>
          <w:u w:val="single"/>
        </w:rPr>
        <w:t>Адаптация пятиклассников</w:t>
      </w:r>
      <w:r w:rsidRPr="006B01C0">
        <w:rPr>
          <w:sz w:val="24"/>
          <w:szCs w:val="24"/>
        </w:rPr>
        <w:t>:</w:t>
      </w:r>
    </w:p>
    <w:p w:rsidR="00775C0F" w:rsidRPr="006B01C0" w:rsidRDefault="00775C0F" w:rsidP="00775C0F">
      <w:pPr>
        <w:spacing w:after="0" w:line="240" w:lineRule="auto"/>
        <w:ind w:firstLine="426"/>
        <w:jc w:val="both"/>
        <w:rPr>
          <w:sz w:val="24"/>
          <w:szCs w:val="24"/>
        </w:rPr>
      </w:pPr>
      <w:r w:rsidRPr="006B01C0">
        <w:rPr>
          <w:sz w:val="24"/>
          <w:szCs w:val="24"/>
        </w:rPr>
        <w:t>1. Помочь принять позицию ученика основной, старшей ступени обучения.</w:t>
      </w:r>
    </w:p>
    <w:p w:rsidR="00775C0F" w:rsidRPr="006B01C0" w:rsidRDefault="00775C0F" w:rsidP="00775C0F">
      <w:pPr>
        <w:spacing w:after="0" w:line="240" w:lineRule="auto"/>
        <w:ind w:firstLine="426"/>
        <w:jc w:val="both"/>
        <w:rPr>
          <w:sz w:val="24"/>
          <w:szCs w:val="24"/>
        </w:rPr>
      </w:pPr>
      <w:r w:rsidRPr="006B01C0">
        <w:rPr>
          <w:sz w:val="24"/>
          <w:szCs w:val="24"/>
        </w:rPr>
        <w:t>2. Способствовать сохранению учебной мотивации и позитивного отношения к школе.</w:t>
      </w:r>
    </w:p>
    <w:p w:rsidR="00775C0F" w:rsidRPr="006B01C0" w:rsidRDefault="00775C0F" w:rsidP="00775C0F">
      <w:pPr>
        <w:spacing w:after="0" w:line="240" w:lineRule="auto"/>
        <w:ind w:firstLine="426"/>
        <w:jc w:val="both"/>
        <w:rPr>
          <w:sz w:val="24"/>
          <w:szCs w:val="24"/>
        </w:rPr>
      </w:pPr>
      <w:r w:rsidRPr="006B01C0">
        <w:rPr>
          <w:sz w:val="24"/>
          <w:szCs w:val="24"/>
        </w:rPr>
        <w:t>3. Познакомить учителей с индивидуальными особенностями учащихся.</w:t>
      </w:r>
    </w:p>
    <w:p w:rsidR="00775C0F" w:rsidRPr="006B01C0" w:rsidRDefault="00775C0F" w:rsidP="00775C0F">
      <w:pPr>
        <w:spacing w:after="0" w:line="240" w:lineRule="auto"/>
        <w:ind w:firstLine="426"/>
        <w:jc w:val="both"/>
        <w:rPr>
          <w:sz w:val="24"/>
          <w:szCs w:val="24"/>
        </w:rPr>
      </w:pPr>
      <w:r w:rsidRPr="006B01C0">
        <w:rPr>
          <w:sz w:val="24"/>
          <w:szCs w:val="24"/>
        </w:rPr>
        <w:t>4. Познакомить родителей с условиями процесса адаптации пятиклассников.</w:t>
      </w:r>
    </w:p>
    <w:p w:rsidR="00775C0F" w:rsidRPr="006B01C0" w:rsidRDefault="00775C0F" w:rsidP="00775C0F">
      <w:pPr>
        <w:spacing w:after="0" w:line="240" w:lineRule="auto"/>
        <w:ind w:firstLine="426"/>
        <w:jc w:val="both"/>
        <w:rPr>
          <w:sz w:val="24"/>
          <w:szCs w:val="24"/>
        </w:rPr>
      </w:pPr>
      <w:r w:rsidRPr="006B01C0">
        <w:rPr>
          <w:sz w:val="24"/>
          <w:szCs w:val="24"/>
        </w:rPr>
        <w:t>Консультационная работа проводилась по запросам учителей, родителей, учащихся или администрации, по плану в индивидуальном и групповом порядке. За истекший период было проведено 104 индивидуальных консультаций, что по сравнению с предыдущим  годом возросло на 20%, данный вид деятельности необходимо продолжать популяризировать среди учеников, их родителей и учителей.</w:t>
      </w:r>
    </w:p>
    <w:p w:rsidR="00775C0F" w:rsidRDefault="00775C0F" w:rsidP="00775C0F">
      <w:pPr>
        <w:ind w:firstLine="708"/>
        <w:jc w:val="both"/>
        <w:rPr>
          <w:sz w:val="24"/>
          <w:szCs w:val="24"/>
        </w:rPr>
      </w:pPr>
      <w:r w:rsidRPr="00DB53C7">
        <w:rPr>
          <w:sz w:val="24"/>
          <w:szCs w:val="24"/>
        </w:rPr>
        <w:t xml:space="preserve">В 2019-2020 учебном году на базе школы-интерната продолжал работать консультационный пункт Единой региональной консультационной службы «Гармония». В консультационном пункте работали 2 учителя-дефектолога, учитель-логопед, педагог-психолог, социальный педагог. </w:t>
      </w:r>
      <w:proofErr w:type="gramStart"/>
      <w:r w:rsidRPr="00DB53C7">
        <w:rPr>
          <w:sz w:val="24"/>
          <w:szCs w:val="24"/>
        </w:rPr>
        <w:t>Консультацию в пункте могли получить родители (законные представители), имеющие детей, в том числе детей раннего возраста; детей, находящихся на семейном обучении; родители (законные представители) детей с инвалидностью, с  ограниченными возможностями здоровья (далее - ОВЗ), особыми образовательными потребностями (далее – ООП); родители (законные представители) детей, имеющих проблемы в обучении или нарушения в поведении;</w:t>
      </w:r>
      <w:proofErr w:type="gramEnd"/>
      <w:r w:rsidRPr="00DB53C7">
        <w:rPr>
          <w:sz w:val="24"/>
          <w:szCs w:val="24"/>
        </w:rPr>
        <w:t xml:space="preserve"> граждане, желающие принять на воспитание в свои семьи детей, оставшихся без попечения родителей. </w:t>
      </w:r>
    </w:p>
    <w:p w:rsidR="00775C0F" w:rsidRPr="00DB53C7" w:rsidRDefault="00775C0F" w:rsidP="00775C0F">
      <w:pPr>
        <w:ind w:firstLine="708"/>
        <w:jc w:val="both"/>
        <w:rPr>
          <w:sz w:val="24"/>
          <w:szCs w:val="24"/>
        </w:rPr>
      </w:pPr>
      <w:r w:rsidRPr="00DB53C7">
        <w:rPr>
          <w:sz w:val="24"/>
          <w:szCs w:val="24"/>
        </w:rPr>
        <w:t xml:space="preserve">За 2019-2020 учебный год специалистами консультационной службы было дано 595 консультаций по различным вопросам. </w:t>
      </w:r>
    </w:p>
    <w:p w:rsidR="00775C0F" w:rsidRPr="00DB53C7" w:rsidRDefault="00775C0F" w:rsidP="00775C0F">
      <w:pPr>
        <w:spacing w:line="276" w:lineRule="auto"/>
        <w:ind w:hanging="284"/>
        <w:jc w:val="both"/>
        <w:rPr>
          <w:sz w:val="24"/>
          <w:szCs w:val="24"/>
        </w:rPr>
      </w:pPr>
      <w:r w:rsidRPr="00DB53C7">
        <w:rPr>
          <w:sz w:val="24"/>
          <w:szCs w:val="24"/>
        </w:rPr>
        <w:t xml:space="preserve">               Оказание психологической помощи учащимся с ОВЗ, одна из составных частей коррекционной работы. В прошлом учебном году в ходе реализации поставленных задач,  в первой четверти было проведено психодиагностическое обследование вновь прибывших детей, результаты представлены в виде Психологического представления на школьный психолого-медико-педагогическом консилиум. </w:t>
      </w:r>
    </w:p>
    <w:p w:rsidR="00775C0F" w:rsidRPr="00DB53C7" w:rsidRDefault="00775C0F" w:rsidP="00775C0F">
      <w:pPr>
        <w:spacing w:line="276" w:lineRule="auto"/>
        <w:ind w:hanging="284"/>
        <w:jc w:val="both"/>
        <w:rPr>
          <w:sz w:val="24"/>
          <w:szCs w:val="24"/>
        </w:rPr>
      </w:pPr>
      <w:r w:rsidRPr="00DB53C7">
        <w:rPr>
          <w:sz w:val="24"/>
          <w:szCs w:val="24"/>
        </w:rPr>
        <w:t xml:space="preserve">             В четвертой четверти, в период самоизоляции, продолжались  индивидуальные коррекционно-развивающие занятия дистанционно. Проведены несколько консультаций с родителями по телефону на тему «Как проводить развивающие занятия с ребенком дома?». Совместно с классными руководителями: «Как родителю помочь ребенку справиться с возможным стрессом при временном нахождении дома», «Советы психолога для родителей подростков, оказавшихся дома во время карантина из-за </w:t>
      </w:r>
      <w:proofErr w:type="spellStart"/>
      <w:r w:rsidRPr="00DB53C7">
        <w:rPr>
          <w:sz w:val="24"/>
          <w:szCs w:val="24"/>
        </w:rPr>
        <w:t>коронавируса</w:t>
      </w:r>
      <w:proofErr w:type="spellEnd"/>
      <w:r w:rsidRPr="00DB53C7">
        <w:rPr>
          <w:sz w:val="24"/>
          <w:szCs w:val="24"/>
        </w:rPr>
        <w:t>». Приняли участие в  акции «Минута телефона доверия».</w:t>
      </w:r>
    </w:p>
    <w:p w:rsidR="007916B3" w:rsidRDefault="00775C0F" w:rsidP="007916B3">
      <w:pPr>
        <w:spacing w:line="276" w:lineRule="auto"/>
        <w:ind w:hanging="284"/>
        <w:jc w:val="both"/>
        <w:rPr>
          <w:sz w:val="24"/>
          <w:szCs w:val="24"/>
        </w:rPr>
      </w:pPr>
      <w:r w:rsidRPr="00DB53C7">
        <w:rPr>
          <w:sz w:val="24"/>
          <w:szCs w:val="24"/>
        </w:rPr>
        <w:lastRenderedPageBreak/>
        <w:t xml:space="preserve">              Для  методического объединения классных руководителей был подготовлен доклад «Что нужно знать педагогу, чтобы выявить подростка, склонного к суициду».</w:t>
      </w:r>
    </w:p>
    <w:p w:rsidR="00924676" w:rsidRPr="007916B3" w:rsidRDefault="00924676" w:rsidP="007916B3">
      <w:pPr>
        <w:spacing w:line="276" w:lineRule="auto"/>
        <w:ind w:hanging="284"/>
        <w:jc w:val="center"/>
        <w:rPr>
          <w:sz w:val="24"/>
          <w:szCs w:val="24"/>
        </w:rPr>
      </w:pPr>
      <w:r w:rsidRPr="006B01C0">
        <w:rPr>
          <w:b/>
          <w:sz w:val="24"/>
          <w:szCs w:val="24"/>
        </w:rPr>
        <w:t>Организация воспитательной работы в школе</w:t>
      </w:r>
    </w:p>
    <w:p w:rsidR="006E5D0D" w:rsidRDefault="00A16A08" w:rsidP="007916B3">
      <w:pPr>
        <w:spacing w:after="0"/>
        <w:ind w:firstLine="360"/>
        <w:jc w:val="both"/>
        <w:rPr>
          <w:kern w:val="3"/>
          <w:sz w:val="24"/>
          <w:szCs w:val="24"/>
        </w:rPr>
      </w:pPr>
      <w:bookmarkStart w:id="0" w:name="_GoBack"/>
      <w:bookmarkEnd w:id="0"/>
      <w:r w:rsidRPr="00DB53C7">
        <w:rPr>
          <w:sz w:val="24"/>
          <w:szCs w:val="24"/>
        </w:rPr>
        <w:t xml:space="preserve">В 2019-2020 учебном году  воспитательная работа школы осуществлялась в соответствии с целями и задачами школы на этот учебный год. Основной   целью воспитательной работы школы являлось: </w:t>
      </w:r>
      <w:r w:rsidRPr="00DB53C7">
        <w:rPr>
          <w:kern w:val="3"/>
          <w:sz w:val="24"/>
          <w:szCs w:val="24"/>
        </w:rPr>
        <w:t>создание условий, способствующих развитию интеллектуальных, творческих,  личностных  качеств обучающихся, их социализации и адаптации в обществе.</w:t>
      </w:r>
      <w:r w:rsidRPr="00A16A08">
        <w:rPr>
          <w:rFonts w:eastAsia="Times New Roman"/>
          <w:sz w:val="24"/>
          <w:szCs w:val="24"/>
        </w:rPr>
        <w:t xml:space="preserve"> </w:t>
      </w:r>
      <w:r w:rsidRPr="00DB53C7">
        <w:rPr>
          <w:kern w:val="3"/>
          <w:sz w:val="24"/>
          <w:szCs w:val="24"/>
        </w:rPr>
        <w:t>На основе тех проблем, которые выделились в процессе работы в предшествующем учебном году,  были сформулированы з</w:t>
      </w:r>
      <w:r w:rsidR="006E5D0D">
        <w:rPr>
          <w:kern w:val="3"/>
          <w:sz w:val="24"/>
          <w:szCs w:val="24"/>
        </w:rPr>
        <w:t>адачи на 2019-2020 учебный год:</w:t>
      </w:r>
    </w:p>
    <w:p w:rsidR="006E5D0D" w:rsidRDefault="00A16A08" w:rsidP="00E27A2C">
      <w:pPr>
        <w:numPr>
          <w:ilvl w:val="0"/>
          <w:numId w:val="14"/>
        </w:numPr>
        <w:spacing w:after="0"/>
        <w:jc w:val="both"/>
        <w:rPr>
          <w:kern w:val="3"/>
          <w:sz w:val="24"/>
          <w:szCs w:val="24"/>
        </w:rPr>
      </w:pPr>
      <w:r w:rsidRPr="00DB53C7">
        <w:rPr>
          <w:kern w:val="3"/>
          <w:sz w:val="24"/>
          <w:szCs w:val="24"/>
        </w:rPr>
        <w:t>Вовлечение каждого обучающегося школы в воспитательный процесс.</w:t>
      </w:r>
    </w:p>
    <w:p w:rsidR="006E5D0D" w:rsidRDefault="00A16A08" w:rsidP="00E27A2C">
      <w:pPr>
        <w:numPr>
          <w:ilvl w:val="0"/>
          <w:numId w:val="14"/>
        </w:numPr>
        <w:spacing w:after="0"/>
        <w:jc w:val="both"/>
        <w:rPr>
          <w:kern w:val="3"/>
          <w:sz w:val="24"/>
          <w:szCs w:val="24"/>
        </w:rPr>
      </w:pPr>
      <w:r w:rsidRPr="006E5D0D">
        <w:rPr>
          <w:kern w:val="3"/>
          <w:sz w:val="24"/>
          <w:szCs w:val="24"/>
        </w:rPr>
        <w:t xml:space="preserve">Развитие у </w:t>
      </w:r>
      <w:proofErr w:type="gramStart"/>
      <w:r w:rsidRPr="006E5D0D">
        <w:rPr>
          <w:kern w:val="3"/>
          <w:sz w:val="24"/>
          <w:szCs w:val="24"/>
        </w:rPr>
        <w:t>обучающихся</w:t>
      </w:r>
      <w:proofErr w:type="gramEnd"/>
      <w:r w:rsidRPr="006E5D0D">
        <w:rPr>
          <w:kern w:val="3"/>
          <w:sz w:val="24"/>
          <w:szCs w:val="24"/>
        </w:rPr>
        <w:t xml:space="preserve"> самостоятельности, ответственности, инициативы, творчества.</w:t>
      </w:r>
    </w:p>
    <w:p w:rsidR="006E5D0D" w:rsidRDefault="00A16A08" w:rsidP="00E27A2C">
      <w:pPr>
        <w:numPr>
          <w:ilvl w:val="0"/>
          <w:numId w:val="14"/>
        </w:numPr>
        <w:spacing w:after="0"/>
        <w:jc w:val="both"/>
        <w:rPr>
          <w:kern w:val="3"/>
          <w:sz w:val="24"/>
          <w:szCs w:val="24"/>
        </w:rPr>
      </w:pPr>
      <w:r w:rsidRPr="006E5D0D">
        <w:rPr>
          <w:kern w:val="3"/>
          <w:sz w:val="24"/>
          <w:szCs w:val="24"/>
        </w:rPr>
        <w:t>Воспитание и формирование физически и нравственно здоровой личности.</w:t>
      </w:r>
    </w:p>
    <w:p w:rsidR="00A16A08" w:rsidRPr="006E5D0D" w:rsidRDefault="00A16A08" w:rsidP="00E27A2C">
      <w:pPr>
        <w:numPr>
          <w:ilvl w:val="0"/>
          <w:numId w:val="14"/>
        </w:numPr>
        <w:spacing w:after="0"/>
        <w:jc w:val="both"/>
        <w:rPr>
          <w:kern w:val="3"/>
          <w:sz w:val="24"/>
          <w:szCs w:val="24"/>
        </w:rPr>
      </w:pPr>
      <w:r w:rsidRPr="006E5D0D">
        <w:rPr>
          <w:kern w:val="3"/>
          <w:sz w:val="24"/>
          <w:szCs w:val="24"/>
        </w:rPr>
        <w:t xml:space="preserve"> Создание ситуации «успеха» для каждого обучающегося.</w:t>
      </w:r>
    </w:p>
    <w:p w:rsidR="00A16A08" w:rsidRPr="00DB53C7" w:rsidRDefault="00A16A08" w:rsidP="006E5D0D">
      <w:pPr>
        <w:shd w:val="clear" w:color="auto" w:fill="FFFFFF"/>
        <w:autoSpaceDE w:val="0"/>
        <w:autoSpaceDN w:val="0"/>
        <w:adjustRightInd w:val="0"/>
        <w:spacing w:after="0"/>
        <w:ind w:firstLine="360"/>
        <w:jc w:val="both"/>
        <w:rPr>
          <w:bCs/>
          <w:sz w:val="24"/>
          <w:szCs w:val="24"/>
        </w:rPr>
      </w:pPr>
      <w:r w:rsidRPr="00DB53C7">
        <w:rPr>
          <w:bCs/>
          <w:sz w:val="24"/>
          <w:szCs w:val="24"/>
        </w:rPr>
        <w:t xml:space="preserve">Приоритетными направлениями воспитательной работы являлись: </w:t>
      </w:r>
    </w:p>
    <w:p w:rsidR="006E5D0D" w:rsidRDefault="00A16A08" w:rsidP="00E27A2C">
      <w:pPr>
        <w:numPr>
          <w:ilvl w:val="0"/>
          <w:numId w:val="15"/>
        </w:numPr>
        <w:shd w:val="clear" w:color="auto" w:fill="FFFFFF"/>
        <w:autoSpaceDE w:val="0"/>
        <w:autoSpaceDN w:val="0"/>
        <w:adjustRightInd w:val="0"/>
        <w:spacing w:after="0" w:line="276" w:lineRule="auto"/>
        <w:jc w:val="both"/>
        <w:rPr>
          <w:sz w:val="24"/>
          <w:szCs w:val="24"/>
        </w:rPr>
      </w:pPr>
      <w:r w:rsidRPr="00DB53C7">
        <w:rPr>
          <w:bCs/>
          <w:sz w:val="24"/>
          <w:szCs w:val="24"/>
        </w:rPr>
        <w:t>духовно – нравственное;</w:t>
      </w:r>
      <w:r w:rsidRPr="00DB53C7">
        <w:rPr>
          <w:bCs/>
          <w:iCs/>
          <w:sz w:val="24"/>
          <w:szCs w:val="24"/>
        </w:rPr>
        <w:t xml:space="preserve"> </w:t>
      </w:r>
    </w:p>
    <w:p w:rsidR="006E5D0D" w:rsidRDefault="00A16A08" w:rsidP="00E27A2C">
      <w:pPr>
        <w:numPr>
          <w:ilvl w:val="0"/>
          <w:numId w:val="15"/>
        </w:numPr>
        <w:shd w:val="clear" w:color="auto" w:fill="FFFFFF"/>
        <w:autoSpaceDE w:val="0"/>
        <w:autoSpaceDN w:val="0"/>
        <w:adjustRightInd w:val="0"/>
        <w:spacing w:after="0" w:line="276" w:lineRule="auto"/>
        <w:jc w:val="both"/>
        <w:rPr>
          <w:sz w:val="24"/>
          <w:szCs w:val="24"/>
        </w:rPr>
      </w:pPr>
      <w:r w:rsidRPr="006E5D0D">
        <w:rPr>
          <w:bCs/>
          <w:sz w:val="24"/>
          <w:szCs w:val="24"/>
        </w:rPr>
        <w:t xml:space="preserve">трудовое;  </w:t>
      </w:r>
      <w:r w:rsidRPr="006E5D0D">
        <w:rPr>
          <w:bCs/>
          <w:iCs/>
          <w:sz w:val="24"/>
          <w:szCs w:val="24"/>
        </w:rPr>
        <w:t xml:space="preserve"> </w:t>
      </w:r>
    </w:p>
    <w:p w:rsidR="006E5D0D" w:rsidRDefault="00A16A08" w:rsidP="00E27A2C">
      <w:pPr>
        <w:numPr>
          <w:ilvl w:val="0"/>
          <w:numId w:val="15"/>
        </w:numPr>
        <w:shd w:val="clear" w:color="auto" w:fill="FFFFFF"/>
        <w:autoSpaceDE w:val="0"/>
        <w:autoSpaceDN w:val="0"/>
        <w:adjustRightInd w:val="0"/>
        <w:spacing w:after="0" w:line="276" w:lineRule="auto"/>
        <w:jc w:val="both"/>
        <w:rPr>
          <w:sz w:val="24"/>
          <w:szCs w:val="24"/>
        </w:rPr>
      </w:pPr>
      <w:r w:rsidRPr="006E5D0D">
        <w:rPr>
          <w:bCs/>
          <w:sz w:val="24"/>
          <w:szCs w:val="24"/>
        </w:rPr>
        <w:t>экологическое;</w:t>
      </w:r>
    </w:p>
    <w:p w:rsidR="006E5D0D" w:rsidRDefault="00A16A08" w:rsidP="00E27A2C">
      <w:pPr>
        <w:numPr>
          <w:ilvl w:val="0"/>
          <w:numId w:val="15"/>
        </w:numPr>
        <w:shd w:val="clear" w:color="auto" w:fill="FFFFFF"/>
        <w:autoSpaceDE w:val="0"/>
        <w:autoSpaceDN w:val="0"/>
        <w:adjustRightInd w:val="0"/>
        <w:spacing w:after="0" w:line="276" w:lineRule="auto"/>
        <w:jc w:val="both"/>
        <w:rPr>
          <w:sz w:val="24"/>
          <w:szCs w:val="24"/>
        </w:rPr>
      </w:pPr>
      <w:r w:rsidRPr="006E5D0D">
        <w:rPr>
          <w:bCs/>
          <w:sz w:val="24"/>
          <w:szCs w:val="24"/>
        </w:rPr>
        <w:t>патриотическое;</w:t>
      </w:r>
    </w:p>
    <w:p w:rsidR="006E5D0D" w:rsidRDefault="00A16A08" w:rsidP="00E27A2C">
      <w:pPr>
        <w:numPr>
          <w:ilvl w:val="0"/>
          <w:numId w:val="15"/>
        </w:numPr>
        <w:shd w:val="clear" w:color="auto" w:fill="FFFFFF"/>
        <w:autoSpaceDE w:val="0"/>
        <w:autoSpaceDN w:val="0"/>
        <w:adjustRightInd w:val="0"/>
        <w:spacing w:after="0" w:line="276" w:lineRule="auto"/>
        <w:jc w:val="both"/>
        <w:rPr>
          <w:sz w:val="24"/>
          <w:szCs w:val="24"/>
        </w:rPr>
      </w:pPr>
      <w:r w:rsidRPr="006E5D0D">
        <w:rPr>
          <w:bCs/>
          <w:sz w:val="24"/>
          <w:szCs w:val="24"/>
        </w:rPr>
        <w:t>эстетическое</w:t>
      </w:r>
      <w:r w:rsidRPr="006E5D0D">
        <w:rPr>
          <w:sz w:val="24"/>
          <w:szCs w:val="24"/>
        </w:rPr>
        <w:t>.</w:t>
      </w:r>
    </w:p>
    <w:p w:rsidR="00A16A08" w:rsidRPr="006E5D0D" w:rsidRDefault="00A16A08" w:rsidP="006E5D0D">
      <w:pPr>
        <w:shd w:val="clear" w:color="auto" w:fill="FFFFFF"/>
        <w:autoSpaceDE w:val="0"/>
        <w:autoSpaceDN w:val="0"/>
        <w:adjustRightInd w:val="0"/>
        <w:spacing w:after="0" w:line="276" w:lineRule="auto"/>
        <w:ind w:firstLine="360"/>
        <w:jc w:val="both"/>
        <w:rPr>
          <w:sz w:val="24"/>
          <w:szCs w:val="24"/>
        </w:rPr>
      </w:pPr>
      <w:r w:rsidRPr="006E5D0D">
        <w:rPr>
          <w:sz w:val="24"/>
          <w:szCs w:val="24"/>
        </w:rPr>
        <w:t xml:space="preserve"> </w:t>
      </w:r>
      <w:r w:rsidRPr="006E5D0D">
        <w:rPr>
          <w:kern w:val="3"/>
          <w:sz w:val="24"/>
          <w:szCs w:val="24"/>
        </w:rPr>
        <w:t xml:space="preserve">Вся внеурочная деятельность обучающихся и педагогов школы организована  в соответствии с планом общешкольных мероприятий. Каждый месяц проходит под эгидой месячника.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классным руководителям, воспитателям. </w:t>
      </w:r>
    </w:p>
    <w:p w:rsidR="00A16A08" w:rsidRPr="00DB53C7" w:rsidRDefault="00A16A08" w:rsidP="006E5D0D">
      <w:pPr>
        <w:spacing w:after="0"/>
        <w:jc w:val="both"/>
        <w:rPr>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A16A08" w:rsidRPr="00DB53C7" w:rsidTr="00A16A08">
        <w:tc>
          <w:tcPr>
            <w:tcW w:w="1242" w:type="dxa"/>
            <w:shd w:val="clear" w:color="auto" w:fill="auto"/>
          </w:tcPr>
          <w:p w:rsidR="00A16A08" w:rsidRPr="00A16A08" w:rsidRDefault="00A16A08" w:rsidP="006E5D0D">
            <w:pPr>
              <w:spacing w:after="0" w:line="276" w:lineRule="auto"/>
              <w:jc w:val="center"/>
              <w:rPr>
                <w:kern w:val="3"/>
                <w:sz w:val="24"/>
                <w:szCs w:val="24"/>
              </w:rPr>
            </w:pPr>
            <w:r w:rsidRPr="00A16A08">
              <w:rPr>
                <w:kern w:val="3"/>
                <w:sz w:val="24"/>
                <w:szCs w:val="24"/>
              </w:rPr>
              <w:t>месяц</w:t>
            </w:r>
          </w:p>
        </w:tc>
        <w:tc>
          <w:tcPr>
            <w:tcW w:w="5138" w:type="dxa"/>
            <w:shd w:val="clear" w:color="auto" w:fill="auto"/>
          </w:tcPr>
          <w:p w:rsidR="00A16A08" w:rsidRPr="00A16A08" w:rsidRDefault="00A16A08" w:rsidP="006E5D0D">
            <w:pPr>
              <w:spacing w:after="0" w:line="276" w:lineRule="auto"/>
              <w:jc w:val="center"/>
              <w:rPr>
                <w:kern w:val="3"/>
                <w:sz w:val="24"/>
                <w:szCs w:val="24"/>
              </w:rPr>
            </w:pPr>
            <w:r w:rsidRPr="00A16A08">
              <w:rPr>
                <w:kern w:val="3"/>
                <w:sz w:val="24"/>
                <w:szCs w:val="24"/>
              </w:rPr>
              <w:t>месячник</w:t>
            </w:r>
          </w:p>
        </w:tc>
        <w:tc>
          <w:tcPr>
            <w:tcW w:w="3191" w:type="dxa"/>
            <w:shd w:val="clear" w:color="auto" w:fill="auto"/>
          </w:tcPr>
          <w:p w:rsidR="00A16A08" w:rsidRPr="00A16A08" w:rsidRDefault="00A16A08" w:rsidP="006E5D0D">
            <w:pPr>
              <w:spacing w:after="0" w:line="276" w:lineRule="auto"/>
              <w:jc w:val="center"/>
              <w:rPr>
                <w:kern w:val="3"/>
                <w:sz w:val="24"/>
                <w:szCs w:val="24"/>
              </w:rPr>
            </w:pPr>
            <w:r w:rsidRPr="00A16A08">
              <w:rPr>
                <w:kern w:val="3"/>
                <w:sz w:val="24"/>
                <w:szCs w:val="24"/>
              </w:rPr>
              <w:t>Традиционные дела</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Сентябрь</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Профилактика детского дорожно-транспортного травматизма «Безопасная дорога»</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Классные часы, воспитательные занятия, встреча с сотрудниками ОГИБДД</w:t>
            </w:r>
          </w:p>
        </w:tc>
      </w:tr>
      <w:tr w:rsidR="00A16A08" w:rsidRPr="00DB53C7" w:rsidTr="006E5D0D">
        <w:trPr>
          <w:trHeight w:val="1584"/>
        </w:trPr>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lastRenderedPageBreak/>
              <w:t>октябрь</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Антитеррористическая и пожарная безопасность</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Участие в акциях, проведение инструктажей, практические занятия, тренировочные занятия по отработке эвакуации</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ноябрь</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 xml:space="preserve">Профилактика наркомании, </w:t>
            </w:r>
            <w:proofErr w:type="spellStart"/>
            <w:r w:rsidRPr="00A16A08">
              <w:rPr>
                <w:kern w:val="3"/>
                <w:sz w:val="24"/>
                <w:szCs w:val="24"/>
              </w:rPr>
              <w:t>табакокурения</w:t>
            </w:r>
            <w:proofErr w:type="spellEnd"/>
            <w:r w:rsidRPr="00A16A08">
              <w:rPr>
                <w:kern w:val="3"/>
                <w:sz w:val="24"/>
                <w:szCs w:val="24"/>
              </w:rPr>
              <w:t>, токсикомании, алкоголизма, ВИЧ, СПИД « Здоровое поколение»</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Классные часы, воспитательные занятия, встреча с сотрудниками ПДН</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декабрь</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Благотворительности. Новогодних развлечений</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Всемирный день инвалидов. КТД «Новогодняя карусель»</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январь</w:t>
            </w:r>
          </w:p>
        </w:tc>
        <w:tc>
          <w:tcPr>
            <w:tcW w:w="5138" w:type="dxa"/>
            <w:shd w:val="clear" w:color="auto" w:fill="auto"/>
          </w:tcPr>
          <w:p w:rsidR="00A16A08" w:rsidRPr="00A16A08" w:rsidRDefault="00A16A08" w:rsidP="00A16A08">
            <w:pPr>
              <w:spacing w:after="200" w:line="276" w:lineRule="auto"/>
              <w:rPr>
                <w:kern w:val="3"/>
                <w:sz w:val="24"/>
                <w:szCs w:val="24"/>
              </w:rPr>
            </w:pPr>
            <w:proofErr w:type="spellStart"/>
            <w:r w:rsidRPr="00A16A08">
              <w:rPr>
                <w:kern w:val="3"/>
                <w:sz w:val="24"/>
                <w:szCs w:val="24"/>
              </w:rPr>
              <w:t>Профориентационной</w:t>
            </w:r>
            <w:proofErr w:type="spellEnd"/>
            <w:r w:rsidRPr="00A16A08">
              <w:rPr>
                <w:kern w:val="3"/>
                <w:sz w:val="24"/>
                <w:szCs w:val="24"/>
              </w:rPr>
              <w:t xml:space="preserve"> работы</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Тренинги, встречи с людьми разных профессий, экскурсии на предприятия города</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февраль</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Гражданско-патриотическое воспитание «Мое Отечество»</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Конкурсы, день памяти, встреча с воинами-интернационалистами, книжные выставки, классные часы и воспитательные занятия</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март</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Духовно-нравственного воспитания «В ладу с миром»</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Просветительские беседы</w:t>
            </w:r>
            <w:proofErr w:type="gramStart"/>
            <w:r w:rsidRPr="00A16A08">
              <w:rPr>
                <w:kern w:val="3"/>
                <w:sz w:val="24"/>
                <w:szCs w:val="24"/>
              </w:rPr>
              <w:t xml:space="preserve"> ,</w:t>
            </w:r>
            <w:proofErr w:type="gramEnd"/>
            <w:r w:rsidRPr="00A16A08">
              <w:rPr>
                <w:kern w:val="3"/>
                <w:sz w:val="24"/>
                <w:szCs w:val="24"/>
              </w:rPr>
              <w:t xml:space="preserve"> классные часы, участие во всероссийской акции «Сообщи, где торгуют смертью»</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lastRenderedPageBreak/>
              <w:t>апрель</w:t>
            </w:r>
          </w:p>
        </w:tc>
        <w:tc>
          <w:tcPr>
            <w:tcW w:w="5138" w:type="dxa"/>
            <w:shd w:val="clear" w:color="auto" w:fill="auto"/>
          </w:tcPr>
          <w:p w:rsidR="00A16A08" w:rsidRPr="00A16A08" w:rsidRDefault="00A16A08" w:rsidP="006E5D0D">
            <w:pPr>
              <w:spacing w:after="0" w:line="276" w:lineRule="auto"/>
              <w:rPr>
                <w:kern w:val="3"/>
                <w:sz w:val="24"/>
                <w:szCs w:val="24"/>
              </w:rPr>
            </w:pPr>
            <w:r w:rsidRPr="00A16A08">
              <w:rPr>
                <w:kern w:val="3"/>
                <w:sz w:val="24"/>
                <w:szCs w:val="24"/>
              </w:rPr>
              <w:t xml:space="preserve">Правовых знаний, профилактики правонарушений </w:t>
            </w:r>
          </w:p>
          <w:p w:rsidR="00A16A08" w:rsidRPr="00A16A08" w:rsidRDefault="00A16A08" w:rsidP="006E5D0D">
            <w:pPr>
              <w:spacing w:after="0" w:line="276" w:lineRule="auto"/>
              <w:rPr>
                <w:kern w:val="3"/>
                <w:sz w:val="24"/>
                <w:szCs w:val="24"/>
              </w:rPr>
            </w:pPr>
            <w:r w:rsidRPr="00A16A08">
              <w:rPr>
                <w:kern w:val="3"/>
                <w:sz w:val="24"/>
                <w:szCs w:val="24"/>
              </w:rPr>
              <w:t>«Права детства»;</w:t>
            </w:r>
          </w:p>
          <w:p w:rsidR="00A16A08" w:rsidRPr="00A16A08" w:rsidRDefault="00A16A08" w:rsidP="006E5D0D">
            <w:pPr>
              <w:spacing w:after="0" w:line="276" w:lineRule="auto"/>
              <w:rPr>
                <w:kern w:val="3"/>
                <w:sz w:val="24"/>
                <w:szCs w:val="24"/>
              </w:rPr>
            </w:pPr>
            <w:r w:rsidRPr="00A16A08">
              <w:rPr>
                <w:kern w:val="3"/>
                <w:sz w:val="24"/>
                <w:szCs w:val="24"/>
              </w:rPr>
              <w:t>Природоохранной и экологической деятельности «Цвети, Земля»</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Встреча с сотрудниками ПДН, беседа с инспектором ГИБДД, классные часы, воспитательные занятия</w:t>
            </w:r>
          </w:p>
        </w:tc>
      </w:tr>
      <w:tr w:rsidR="00A16A08" w:rsidRPr="00DB53C7" w:rsidTr="00A16A08">
        <w:tc>
          <w:tcPr>
            <w:tcW w:w="1242"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май</w:t>
            </w:r>
          </w:p>
        </w:tc>
        <w:tc>
          <w:tcPr>
            <w:tcW w:w="5138"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«Мы памяти своей верны»; экологического воспитания</w:t>
            </w:r>
          </w:p>
        </w:tc>
        <w:tc>
          <w:tcPr>
            <w:tcW w:w="3191" w:type="dxa"/>
            <w:shd w:val="clear" w:color="auto" w:fill="auto"/>
          </w:tcPr>
          <w:p w:rsidR="00A16A08" w:rsidRPr="00A16A08" w:rsidRDefault="00A16A08" w:rsidP="00A16A08">
            <w:pPr>
              <w:spacing w:after="200" w:line="276" w:lineRule="auto"/>
              <w:rPr>
                <w:kern w:val="3"/>
                <w:sz w:val="24"/>
                <w:szCs w:val="24"/>
              </w:rPr>
            </w:pPr>
            <w:r w:rsidRPr="00A16A08">
              <w:rPr>
                <w:kern w:val="3"/>
                <w:sz w:val="24"/>
                <w:szCs w:val="24"/>
              </w:rPr>
              <w:t>Конкурс чтецов. Вахта памяти, участие в митинге, посвященном дню Победы,</w:t>
            </w:r>
          </w:p>
        </w:tc>
      </w:tr>
    </w:tbl>
    <w:p w:rsidR="006E5D0D" w:rsidRDefault="006E5D0D" w:rsidP="00775C0F">
      <w:pPr>
        <w:rPr>
          <w:b/>
          <w:kern w:val="3"/>
          <w:sz w:val="24"/>
          <w:szCs w:val="24"/>
        </w:rPr>
      </w:pPr>
    </w:p>
    <w:p w:rsidR="00A16A08" w:rsidRPr="00775C0F" w:rsidRDefault="00A16A08" w:rsidP="00775C0F">
      <w:pPr>
        <w:rPr>
          <w:b/>
          <w:kern w:val="3"/>
          <w:sz w:val="24"/>
          <w:szCs w:val="24"/>
        </w:rPr>
      </w:pPr>
      <w:r w:rsidRPr="00775C0F">
        <w:rPr>
          <w:b/>
          <w:kern w:val="3"/>
          <w:sz w:val="24"/>
          <w:szCs w:val="24"/>
        </w:rPr>
        <w:t>Модули общешкольных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795"/>
      </w:tblGrid>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Традиционные дела</w:t>
            </w:r>
          </w:p>
        </w:tc>
      </w:tr>
      <w:tr w:rsidR="00A16A08" w:rsidRPr="00DB53C7" w:rsidTr="00775C0F">
        <w:trPr>
          <w:trHeight w:val="767"/>
        </w:trPr>
        <w:tc>
          <w:tcPr>
            <w:tcW w:w="2776" w:type="dxa"/>
            <w:tcBorders>
              <w:top w:val="single" w:sz="4" w:space="0" w:color="auto"/>
              <w:left w:val="single" w:sz="4" w:space="0" w:color="auto"/>
              <w:bottom w:val="single" w:sz="4" w:space="0" w:color="auto"/>
              <w:right w:val="single" w:sz="4" w:space="0" w:color="auto"/>
            </w:tcBorders>
          </w:tcPr>
          <w:p w:rsidR="00A16A08" w:rsidRPr="00DB53C7" w:rsidRDefault="00A16A08" w:rsidP="006E5D0D">
            <w:pPr>
              <w:tabs>
                <w:tab w:val="left" w:pos="0"/>
              </w:tabs>
              <w:spacing w:after="0" w:line="276" w:lineRule="auto"/>
              <w:contextualSpacing/>
              <w:rPr>
                <w:sz w:val="24"/>
                <w:szCs w:val="24"/>
              </w:rPr>
            </w:pPr>
            <w:r w:rsidRPr="00DB53C7">
              <w:rPr>
                <w:bCs/>
                <w:sz w:val="24"/>
                <w:szCs w:val="24"/>
              </w:rPr>
              <w:t>Модуль</w:t>
            </w:r>
          </w:p>
          <w:p w:rsidR="00A16A08" w:rsidRPr="00DB53C7" w:rsidRDefault="00A16A08" w:rsidP="006E5D0D">
            <w:pPr>
              <w:tabs>
                <w:tab w:val="left" w:pos="0"/>
              </w:tabs>
              <w:spacing w:after="0"/>
              <w:contextualSpacing/>
              <w:rPr>
                <w:sz w:val="24"/>
                <w:szCs w:val="24"/>
              </w:rPr>
            </w:pPr>
            <w:r w:rsidRPr="00DB53C7">
              <w:rPr>
                <w:bCs/>
                <w:sz w:val="24"/>
                <w:szCs w:val="24"/>
              </w:rPr>
              <w:t>«Я – гражданин»</w:t>
            </w:r>
          </w:p>
          <w:p w:rsidR="00A16A08" w:rsidRPr="00DB53C7" w:rsidRDefault="00A16A08" w:rsidP="006E5D0D">
            <w:pPr>
              <w:tabs>
                <w:tab w:val="left" w:pos="284"/>
              </w:tabs>
              <w:spacing w:after="0"/>
              <w:ind w:hanging="720"/>
              <w:contextualSpacing/>
              <w:rPr>
                <w:sz w:val="24"/>
                <w:szCs w:val="24"/>
              </w:rPr>
            </w:pP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-Уроки милосердия в День инвалида</w:t>
            </w:r>
          </w:p>
          <w:p w:rsidR="00A16A08" w:rsidRPr="00DB53C7" w:rsidRDefault="00A16A08" w:rsidP="006E5D0D">
            <w:pPr>
              <w:spacing w:after="0"/>
              <w:jc w:val="both"/>
              <w:rPr>
                <w:sz w:val="24"/>
                <w:szCs w:val="24"/>
              </w:rPr>
            </w:pPr>
            <w:r w:rsidRPr="00DB53C7">
              <w:rPr>
                <w:sz w:val="24"/>
                <w:szCs w:val="24"/>
              </w:rPr>
              <w:t>-Час благотворительности «Спешите делать добро»</w:t>
            </w:r>
          </w:p>
        </w:tc>
      </w:tr>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tabs>
                <w:tab w:val="left" w:pos="709"/>
              </w:tabs>
              <w:spacing w:after="0" w:line="276" w:lineRule="auto"/>
              <w:contextualSpacing/>
              <w:rPr>
                <w:sz w:val="24"/>
                <w:szCs w:val="24"/>
              </w:rPr>
            </w:pPr>
            <w:r w:rsidRPr="00DB53C7">
              <w:rPr>
                <w:bCs/>
                <w:sz w:val="24"/>
                <w:szCs w:val="24"/>
              </w:rPr>
              <w:t>Модуль</w:t>
            </w:r>
          </w:p>
          <w:p w:rsidR="00A16A08" w:rsidRPr="00DB53C7" w:rsidRDefault="00A16A08" w:rsidP="006E5D0D">
            <w:pPr>
              <w:tabs>
                <w:tab w:val="left" w:pos="284"/>
              </w:tabs>
              <w:spacing w:after="0"/>
              <w:contextualSpacing/>
              <w:rPr>
                <w:sz w:val="24"/>
                <w:szCs w:val="24"/>
              </w:rPr>
            </w:pPr>
            <w:r w:rsidRPr="00DB53C7">
              <w:rPr>
                <w:bCs/>
                <w:sz w:val="24"/>
                <w:szCs w:val="24"/>
              </w:rPr>
              <w:t>«Я – человек»</w:t>
            </w: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  День Знаний</w:t>
            </w:r>
          </w:p>
          <w:p w:rsidR="00A16A08" w:rsidRPr="00DB53C7" w:rsidRDefault="00A16A08" w:rsidP="006E5D0D">
            <w:pPr>
              <w:spacing w:after="0"/>
              <w:jc w:val="both"/>
              <w:rPr>
                <w:sz w:val="24"/>
                <w:szCs w:val="24"/>
              </w:rPr>
            </w:pPr>
            <w:r w:rsidRPr="00DB53C7">
              <w:rPr>
                <w:sz w:val="24"/>
                <w:szCs w:val="24"/>
              </w:rPr>
              <w:t>- День Учителя;</w:t>
            </w:r>
          </w:p>
          <w:p w:rsidR="00A16A08" w:rsidRPr="00DB53C7" w:rsidRDefault="00A16A08" w:rsidP="006E5D0D">
            <w:pPr>
              <w:spacing w:after="0"/>
              <w:jc w:val="both"/>
              <w:rPr>
                <w:sz w:val="24"/>
                <w:szCs w:val="24"/>
              </w:rPr>
            </w:pPr>
            <w:r w:rsidRPr="00DB53C7">
              <w:rPr>
                <w:sz w:val="24"/>
                <w:szCs w:val="24"/>
              </w:rPr>
              <w:t>- Акция «Поздравь своего учителя»</w:t>
            </w:r>
          </w:p>
          <w:p w:rsidR="00A16A08" w:rsidRPr="00DB53C7" w:rsidRDefault="00A16A08" w:rsidP="006E5D0D">
            <w:pPr>
              <w:spacing w:after="0"/>
              <w:jc w:val="both"/>
              <w:rPr>
                <w:sz w:val="24"/>
                <w:szCs w:val="24"/>
              </w:rPr>
            </w:pPr>
            <w:r w:rsidRPr="00DB53C7">
              <w:rPr>
                <w:sz w:val="24"/>
                <w:szCs w:val="24"/>
              </w:rPr>
              <w:t>- День защитника Отечества</w:t>
            </w:r>
          </w:p>
          <w:p w:rsidR="00A16A08" w:rsidRPr="00DB53C7" w:rsidRDefault="00A16A08" w:rsidP="006E5D0D">
            <w:pPr>
              <w:spacing w:after="0"/>
              <w:jc w:val="both"/>
              <w:rPr>
                <w:sz w:val="24"/>
                <w:szCs w:val="24"/>
              </w:rPr>
            </w:pPr>
            <w:r w:rsidRPr="00DB53C7">
              <w:rPr>
                <w:sz w:val="24"/>
                <w:szCs w:val="24"/>
              </w:rPr>
              <w:t>-Международный женский день</w:t>
            </w:r>
          </w:p>
        </w:tc>
      </w:tr>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tabs>
                <w:tab w:val="left" w:pos="284"/>
              </w:tabs>
              <w:spacing w:after="0" w:line="276" w:lineRule="auto"/>
              <w:contextualSpacing/>
              <w:rPr>
                <w:sz w:val="24"/>
                <w:szCs w:val="24"/>
              </w:rPr>
            </w:pPr>
            <w:r w:rsidRPr="00DB53C7">
              <w:rPr>
                <w:bCs/>
                <w:sz w:val="24"/>
                <w:szCs w:val="24"/>
              </w:rPr>
              <w:t>Модуль</w:t>
            </w:r>
          </w:p>
          <w:p w:rsidR="00A16A08" w:rsidRPr="00DB53C7" w:rsidRDefault="00A16A08" w:rsidP="006E5D0D">
            <w:pPr>
              <w:tabs>
                <w:tab w:val="left" w:pos="284"/>
              </w:tabs>
              <w:spacing w:after="0"/>
              <w:contextualSpacing/>
              <w:rPr>
                <w:sz w:val="24"/>
                <w:szCs w:val="24"/>
              </w:rPr>
            </w:pPr>
            <w:r w:rsidRPr="00DB53C7">
              <w:rPr>
                <w:bCs/>
                <w:sz w:val="24"/>
                <w:szCs w:val="24"/>
              </w:rPr>
              <w:t>«Я и труд»</w:t>
            </w: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 Олимпиады</w:t>
            </w:r>
          </w:p>
          <w:p w:rsidR="00A16A08" w:rsidRPr="00DB53C7" w:rsidRDefault="00A16A08" w:rsidP="006E5D0D">
            <w:pPr>
              <w:spacing w:after="0"/>
              <w:jc w:val="both"/>
              <w:rPr>
                <w:sz w:val="24"/>
                <w:szCs w:val="24"/>
              </w:rPr>
            </w:pPr>
            <w:r w:rsidRPr="00DB53C7">
              <w:rPr>
                <w:sz w:val="24"/>
                <w:szCs w:val="24"/>
              </w:rPr>
              <w:t>- Интеллектуальные игры в рамках предметных недель</w:t>
            </w:r>
          </w:p>
          <w:p w:rsidR="00A16A08" w:rsidRPr="00DB53C7" w:rsidRDefault="00A16A08" w:rsidP="006E5D0D">
            <w:pPr>
              <w:spacing w:after="0"/>
              <w:jc w:val="both"/>
              <w:rPr>
                <w:sz w:val="24"/>
                <w:szCs w:val="24"/>
              </w:rPr>
            </w:pPr>
            <w:r w:rsidRPr="00DB53C7">
              <w:rPr>
                <w:sz w:val="24"/>
                <w:szCs w:val="24"/>
              </w:rPr>
              <w:t>-Конкурс поделок, участие в выставках декоративно – прикладного творчества.</w:t>
            </w:r>
          </w:p>
          <w:p w:rsidR="00A16A08" w:rsidRPr="00DB53C7" w:rsidRDefault="00A16A08" w:rsidP="006E5D0D">
            <w:pPr>
              <w:spacing w:after="0"/>
              <w:jc w:val="both"/>
              <w:rPr>
                <w:sz w:val="24"/>
                <w:szCs w:val="24"/>
              </w:rPr>
            </w:pPr>
            <w:r w:rsidRPr="00DB53C7">
              <w:rPr>
                <w:sz w:val="24"/>
                <w:szCs w:val="24"/>
              </w:rPr>
              <w:t xml:space="preserve">- Работа на пришкольном участке: цветами, клумбами  </w:t>
            </w:r>
          </w:p>
        </w:tc>
      </w:tr>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tabs>
                <w:tab w:val="left" w:pos="709"/>
              </w:tabs>
              <w:spacing w:after="0" w:line="276" w:lineRule="auto"/>
              <w:contextualSpacing/>
              <w:rPr>
                <w:sz w:val="24"/>
                <w:szCs w:val="24"/>
              </w:rPr>
            </w:pPr>
            <w:r w:rsidRPr="00DB53C7">
              <w:rPr>
                <w:bCs/>
                <w:sz w:val="24"/>
                <w:szCs w:val="24"/>
              </w:rPr>
              <w:t>Модуль</w:t>
            </w:r>
          </w:p>
          <w:p w:rsidR="00A16A08" w:rsidRPr="00DB53C7" w:rsidRDefault="00A16A08" w:rsidP="006E5D0D">
            <w:pPr>
              <w:tabs>
                <w:tab w:val="left" w:pos="284"/>
              </w:tabs>
              <w:spacing w:after="0"/>
              <w:contextualSpacing/>
              <w:rPr>
                <w:sz w:val="24"/>
                <w:szCs w:val="24"/>
              </w:rPr>
            </w:pPr>
            <w:r w:rsidRPr="00DB53C7">
              <w:rPr>
                <w:bCs/>
                <w:sz w:val="24"/>
                <w:szCs w:val="24"/>
              </w:rPr>
              <w:t>«Я и здоровье»</w:t>
            </w: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День Здоровья</w:t>
            </w:r>
          </w:p>
          <w:p w:rsidR="00A16A08" w:rsidRPr="00DB53C7" w:rsidRDefault="00A16A08" w:rsidP="006E5D0D">
            <w:pPr>
              <w:spacing w:after="0"/>
              <w:jc w:val="both"/>
              <w:rPr>
                <w:sz w:val="24"/>
                <w:szCs w:val="24"/>
              </w:rPr>
            </w:pPr>
            <w:r w:rsidRPr="00DB53C7">
              <w:rPr>
                <w:sz w:val="24"/>
                <w:szCs w:val="24"/>
              </w:rPr>
              <w:t>Теннисный турнир «Чемпионы среди нас»</w:t>
            </w:r>
          </w:p>
          <w:p w:rsidR="00A16A08" w:rsidRPr="00DB53C7" w:rsidRDefault="00A16A08" w:rsidP="006E5D0D">
            <w:pPr>
              <w:spacing w:after="0"/>
              <w:jc w:val="both"/>
              <w:rPr>
                <w:sz w:val="24"/>
                <w:szCs w:val="24"/>
              </w:rPr>
            </w:pPr>
            <w:r w:rsidRPr="00DB53C7">
              <w:rPr>
                <w:sz w:val="24"/>
                <w:szCs w:val="24"/>
              </w:rPr>
              <w:t>Веселые старты</w:t>
            </w:r>
          </w:p>
          <w:p w:rsidR="00A16A08" w:rsidRPr="00DB53C7" w:rsidRDefault="00A16A08" w:rsidP="006E5D0D">
            <w:pPr>
              <w:spacing w:after="0"/>
              <w:jc w:val="both"/>
              <w:rPr>
                <w:sz w:val="24"/>
                <w:szCs w:val="24"/>
              </w:rPr>
            </w:pPr>
            <w:r w:rsidRPr="00DB53C7">
              <w:rPr>
                <w:sz w:val="24"/>
                <w:szCs w:val="24"/>
              </w:rPr>
              <w:t>Участие в районных, областных соревнованиях</w:t>
            </w:r>
          </w:p>
          <w:p w:rsidR="00A16A08" w:rsidRPr="00DB53C7" w:rsidRDefault="00A16A08" w:rsidP="006E5D0D">
            <w:pPr>
              <w:spacing w:after="0"/>
              <w:jc w:val="both"/>
              <w:rPr>
                <w:sz w:val="24"/>
                <w:szCs w:val="24"/>
              </w:rPr>
            </w:pPr>
            <w:r w:rsidRPr="00DB53C7">
              <w:rPr>
                <w:sz w:val="24"/>
                <w:szCs w:val="24"/>
              </w:rPr>
              <w:t>Тематические беседы, классные часы.</w:t>
            </w:r>
          </w:p>
        </w:tc>
      </w:tr>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tabs>
                <w:tab w:val="left" w:pos="284"/>
              </w:tabs>
              <w:spacing w:after="0" w:line="276" w:lineRule="auto"/>
              <w:contextualSpacing/>
              <w:rPr>
                <w:sz w:val="24"/>
                <w:szCs w:val="24"/>
              </w:rPr>
            </w:pPr>
            <w:r w:rsidRPr="00DB53C7">
              <w:rPr>
                <w:sz w:val="24"/>
                <w:szCs w:val="24"/>
              </w:rPr>
              <w:lastRenderedPageBreak/>
              <w:t>Модуль</w:t>
            </w:r>
          </w:p>
          <w:p w:rsidR="00A16A08" w:rsidRPr="00DB53C7" w:rsidRDefault="006E5D0D" w:rsidP="006E5D0D">
            <w:pPr>
              <w:tabs>
                <w:tab w:val="left" w:pos="284"/>
              </w:tabs>
              <w:spacing w:after="0"/>
              <w:contextualSpacing/>
              <w:rPr>
                <w:sz w:val="24"/>
                <w:szCs w:val="24"/>
              </w:rPr>
            </w:pPr>
            <w:r>
              <w:rPr>
                <w:bCs/>
                <w:sz w:val="24"/>
                <w:szCs w:val="24"/>
              </w:rPr>
              <w:t>«</w:t>
            </w:r>
            <w:r w:rsidR="00A16A08" w:rsidRPr="00DB53C7">
              <w:rPr>
                <w:bCs/>
                <w:sz w:val="24"/>
                <w:szCs w:val="24"/>
              </w:rPr>
              <w:t>Я и природа»</w:t>
            </w: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Экскурсии</w:t>
            </w:r>
          </w:p>
          <w:p w:rsidR="00A16A08" w:rsidRPr="00DB53C7" w:rsidRDefault="00A16A08" w:rsidP="006E5D0D">
            <w:pPr>
              <w:spacing w:after="0"/>
              <w:jc w:val="both"/>
              <w:rPr>
                <w:sz w:val="24"/>
                <w:szCs w:val="24"/>
              </w:rPr>
            </w:pPr>
            <w:r w:rsidRPr="00DB53C7">
              <w:rPr>
                <w:sz w:val="24"/>
                <w:szCs w:val="24"/>
              </w:rPr>
              <w:t>Акция «Чистый двор»</w:t>
            </w:r>
          </w:p>
          <w:p w:rsidR="00A16A08" w:rsidRPr="00DB53C7" w:rsidRDefault="00A16A08" w:rsidP="006E5D0D">
            <w:pPr>
              <w:spacing w:after="0"/>
              <w:jc w:val="both"/>
              <w:rPr>
                <w:sz w:val="24"/>
                <w:szCs w:val="24"/>
              </w:rPr>
            </w:pPr>
            <w:r w:rsidRPr="00DB53C7">
              <w:rPr>
                <w:sz w:val="24"/>
                <w:szCs w:val="24"/>
              </w:rPr>
              <w:t>Посадка саженцев, разбивка клумб и посадка цветов</w:t>
            </w:r>
          </w:p>
          <w:p w:rsidR="00A16A08" w:rsidRPr="00DB53C7" w:rsidRDefault="00A16A08" w:rsidP="006E5D0D">
            <w:pPr>
              <w:spacing w:after="0"/>
              <w:jc w:val="both"/>
              <w:rPr>
                <w:sz w:val="24"/>
                <w:szCs w:val="24"/>
              </w:rPr>
            </w:pPr>
            <w:r w:rsidRPr="00DB53C7">
              <w:rPr>
                <w:sz w:val="24"/>
                <w:szCs w:val="24"/>
              </w:rPr>
              <w:t>Акция «Поможем зимующим птицам»</w:t>
            </w:r>
          </w:p>
        </w:tc>
      </w:tr>
      <w:tr w:rsidR="00A16A08" w:rsidRPr="00DB53C7" w:rsidTr="00775C0F">
        <w:tc>
          <w:tcPr>
            <w:tcW w:w="2776"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tabs>
                <w:tab w:val="left" w:pos="284"/>
              </w:tabs>
              <w:spacing w:after="0" w:line="276" w:lineRule="auto"/>
              <w:contextualSpacing/>
              <w:rPr>
                <w:sz w:val="24"/>
                <w:szCs w:val="24"/>
              </w:rPr>
            </w:pPr>
            <w:r w:rsidRPr="00DB53C7">
              <w:rPr>
                <w:bCs/>
                <w:sz w:val="24"/>
                <w:szCs w:val="24"/>
              </w:rPr>
              <w:t>Модуль</w:t>
            </w:r>
          </w:p>
          <w:p w:rsidR="00A16A08" w:rsidRPr="00DB53C7" w:rsidRDefault="00A16A08" w:rsidP="006E5D0D">
            <w:pPr>
              <w:tabs>
                <w:tab w:val="left" w:pos="284"/>
              </w:tabs>
              <w:spacing w:after="0"/>
              <w:contextualSpacing/>
              <w:rPr>
                <w:sz w:val="24"/>
                <w:szCs w:val="24"/>
              </w:rPr>
            </w:pPr>
            <w:r w:rsidRPr="00DB53C7">
              <w:rPr>
                <w:bCs/>
                <w:sz w:val="24"/>
                <w:szCs w:val="24"/>
              </w:rPr>
              <w:t>«Я и культура»</w:t>
            </w:r>
          </w:p>
        </w:tc>
        <w:tc>
          <w:tcPr>
            <w:tcW w:w="6795" w:type="dxa"/>
            <w:tcBorders>
              <w:top w:val="single" w:sz="4" w:space="0" w:color="auto"/>
              <w:left w:val="single" w:sz="4" w:space="0" w:color="auto"/>
              <w:bottom w:val="single" w:sz="4" w:space="0" w:color="auto"/>
              <w:right w:val="single" w:sz="4" w:space="0" w:color="auto"/>
            </w:tcBorders>
            <w:hideMark/>
          </w:tcPr>
          <w:p w:rsidR="00A16A08" w:rsidRPr="00DB53C7" w:rsidRDefault="00A16A08" w:rsidP="006E5D0D">
            <w:pPr>
              <w:spacing w:after="0"/>
              <w:jc w:val="both"/>
              <w:rPr>
                <w:sz w:val="24"/>
                <w:szCs w:val="24"/>
              </w:rPr>
            </w:pPr>
            <w:r w:rsidRPr="00DB53C7">
              <w:rPr>
                <w:sz w:val="24"/>
                <w:szCs w:val="24"/>
              </w:rPr>
              <w:t>- День матери</w:t>
            </w:r>
          </w:p>
          <w:p w:rsidR="00A16A08" w:rsidRPr="00DB53C7" w:rsidRDefault="00A16A08" w:rsidP="006E5D0D">
            <w:pPr>
              <w:spacing w:after="0"/>
              <w:jc w:val="both"/>
              <w:rPr>
                <w:sz w:val="24"/>
                <w:szCs w:val="24"/>
              </w:rPr>
            </w:pPr>
            <w:r w:rsidRPr="00DB53C7">
              <w:rPr>
                <w:sz w:val="24"/>
                <w:szCs w:val="24"/>
              </w:rPr>
              <w:t>- Новогодние праздники.</w:t>
            </w:r>
          </w:p>
          <w:p w:rsidR="00A16A08" w:rsidRPr="00DB53C7" w:rsidRDefault="00A16A08" w:rsidP="006E5D0D">
            <w:pPr>
              <w:spacing w:after="0"/>
              <w:jc w:val="both"/>
              <w:rPr>
                <w:sz w:val="24"/>
                <w:szCs w:val="24"/>
              </w:rPr>
            </w:pPr>
            <w:r w:rsidRPr="00DB53C7">
              <w:rPr>
                <w:sz w:val="24"/>
                <w:szCs w:val="24"/>
              </w:rPr>
              <w:t>-выставка «Осенние зарисовки»</w:t>
            </w:r>
          </w:p>
          <w:p w:rsidR="00A16A08" w:rsidRPr="00DB53C7" w:rsidRDefault="00A16A08" w:rsidP="006E5D0D">
            <w:pPr>
              <w:spacing w:after="0"/>
              <w:jc w:val="both"/>
              <w:rPr>
                <w:sz w:val="24"/>
                <w:szCs w:val="24"/>
              </w:rPr>
            </w:pPr>
            <w:r w:rsidRPr="00DB53C7">
              <w:rPr>
                <w:sz w:val="24"/>
                <w:szCs w:val="24"/>
              </w:rPr>
              <w:t>-конкурс поделок «Осенние выдумки»</w:t>
            </w:r>
          </w:p>
          <w:p w:rsidR="00A16A08" w:rsidRPr="00DB53C7" w:rsidRDefault="00A16A08" w:rsidP="006E5D0D">
            <w:pPr>
              <w:spacing w:after="0"/>
              <w:jc w:val="both"/>
              <w:rPr>
                <w:sz w:val="24"/>
                <w:szCs w:val="24"/>
              </w:rPr>
            </w:pPr>
            <w:r w:rsidRPr="00DB53C7">
              <w:rPr>
                <w:sz w:val="24"/>
                <w:szCs w:val="24"/>
              </w:rPr>
              <w:t>-«Мастерская деда Мороза»</w:t>
            </w:r>
          </w:p>
        </w:tc>
      </w:tr>
    </w:tbl>
    <w:p w:rsidR="00924676" w:rsidRPr="006B01C0" w:rsidRDefault="00924676" w:rsidP="006E5D0D">
      <w:pPr>
        <w:spacing w:after="0" w:line="240" w:lineRule="auto"/>
        <w:ind w:firstLine="426"/>
        <w:jc w:val="both"/>
        <w:rPr>
          <w:sz w:val="24"/>
          <w:szCs w:val="24"/>
        </w:rPr>
      </w:pPr>
      <w:r w:rsidRPr="006B01C0">
        <w:rPr>
          <w:sz w:val="24"/>
          <w:szCs w:val="24"/>
        </w:rPr>
        <w:t>В течение года продолжалась работа по профилактике детского дорожно-транспортного травматизма по темам: «Правила движения достойны уважения», «ПДД – за безопасность движения на дорогах», «Правила дорожные – друзья надежные». А так же встречи с инспекторами ГИБДД и просмотр видеороликов по ПДД, ситуациях  возникающих на дорогах при нарушении правил.</w:t>
      </w:r>
    </w:p>
    <w:p w:rsidR="006E5D0D" w:rsidRDefault="006E5D0D" w:rsidP="006E5D0D">
      <w:pPr>
        <w:pStyle w:val="p6"/>
        <w:shd w:val="clear" w:color="auto" w:fill="FFFFFF"/>
        <w:spacing w:before="0" w:beforeAutospacing="0" w:after="0" w:afterAutospacing="0"/>
        <w:jc w:val="both"/>
        <w:rPr>
          <w:rFonts w:eastAsia="Calibri"/>
          <w:color w:val="000000"/>
          <w:lang w:eastAsia="en-US"/>
        </w:rPr>
      </w:pPr>
      <w:r>
        <w:rPr>
          <w:bCs/>
        </w:rPr>
        <w:t xml:space="preserve">На протяжении </w:t>
      </w:r>
      <w:r w:rsidR="00775C0F" w:rsidRPr="00DB53C7">
        <w:rPr>
          <w:bCs/>
        </w:rPr>
        <w:t xml:space="preserve">2019-2020 учебного года постоянно делался акцент на </w:t>
      </w:r>
      <w:r w:rsidR="00775C0F" w:rsidRPr="00775C0F">
        <w:rPr>
          <w:rFonts w:eastAsia="Calibri"/>
          <w:color w:val="000000"/>
          <w:lang w:eastAsia="en-US"/>
        </w:rPr>
        <w:t xml:space="preserve"> «Нравственно – патриотическое воспитание школьников че</w:t>
      </w:r>
      <w:r>
        <w:rPr>
          <w:rFonts w:eastAsia="Calibri"/>
          <w:color w:val="000000"/>
          <w:lang w:eastAsia="en-US"/>
        </w:rPr>
        <w:t>рез различные виды деятельности:</w:t>
      </w:r>
    </w:p>
    <w:p w:rsidR="006E5D0D" w:rsidRDefault="00775C0F" w:rsidP="00E27A2C">
      <w:pPr>
        <w:pStyle w:val="p6"/>
        <w:numPr>
          <w:ilvl w:val="0"/>
          <w:numId w:val="16"/>
        </w:numPr>
        <w:shd w:val="clear" w:color="auto" w:fill="FFFFFF"/>
        <w:spacing w:before="0" w:beforeAutospacing="0" w:after="0" w:afterAutospacing="0"/>
        <w:jc w:val="both"/>
        <w:rPr>
          <w:bCs/>
        </w:rPr>
      </w:pPr>
      <w:r w:rsidRPr="00DB53C7">
        <w:rPr>
          <w:bCs/>
        </w:rPr>
        <w:t>Информационное социальное пространство, не имеющее четких внешних и внутренних границ.</w:t>
      </w:r>
    </w:p>
    <w:p w:rsidR="006E5D0D" w:rsidRDefault="00775C0F" w:rsidP="00E27A2C">
      <w:pPr>
        <w:pStyle w:val="p6"/>
        <w:numPr>
          <w:ilvl w:val="0"/>
          <w:numId w:val="16"/>
        </w:numPr>
        <w:shd w:val="clear" w:color="auto" w:fill="FFFFFF"/>
        <w:spacing w:before="0" w:beforeAutospacing="0" w:after="0" w:afterAutospacing="0"/>
        <w:jc w:val="both"/>
        <w:rPr>
          <w:bCs/>
        </w:rPr>
      </w:pPr>
      <w:r w:rsidRPr="006E5D0D">
        <w:rPr>
          <w:bCs/>
        </w:rPr>
        <w:t xml:space="preserve">Существование и усиление конфликта между характером присвоения ребенком знаний и ценностей в школе  и вне школы.  </w:t>
      </w:r>
    </w:p>
    <w:p w:rsidR="006E5D0D" w:rsidRDefault="00775C0F" w:rsidP="00E27A2C">
      <w:pPr>
        <w:pStyle w:val="p6"/>
        <w:numPr>
          <w:ilvl w:val="0"/>
          <w:numId w:val="16"/>
        </w:numPr>
        <w:shd w:val="clear" w:color="auto" w:fill="FFFFFF"/>
        <w:spacing w:before="0" w:beforeAutospacing="0" w:after="0" w:afterAutospacing="0"/>
        <w:jc w:val="both"/>
        <w:rPr>
          <w:bCs/>
        </w:rPr>
      </w:pPr>
      <w:r w:rsidRPr="006E5D0D">
        <w:rPr>
          <w:bCs/>
        </w:rPr>
        <w:t>Недостаточное внимание родителей (законных представителей) обучающихся к проблемам их обучения и воспитания, нежелание определенной части родителей сотрудничать с педагогическим коллективом школы, выполнять рекомендации совета Профилактики, поддерживать действия  педагогов в отношении их детей.</w:t>
      </w:r>
    </w:p>
    <w:p w:rsidR="00775C0F" w:rsidRPr="006E5D0D" w:rsidRDefault="00775C0F" w:rsidP="00E27A2C">
      <w:pPr>
        <w:pStyle w:val="p6"/>
        <w:numPr>
          <w:ilvl w:val="0"/>
          <w:numId w:val="16"/>
        </w:numPr>
        <w:shd w:val="clear" w:color="auto" w:fill="FFFFFF"/>
        <w:spacing w:before="0" w:beforeAutospacing="0" w:after="0" w:afterAutospacing="0"/>
        <w:jc w:val="both"/>
        <w:rPr>
          <w:bCs/>
        </w:rPr>
      </w:pPr>
      <w:r w:rsidRPr="006E5D0D">
        <w:rPr>
          <w:bCs/>
        </w:rPr>
        <w:t xml:space="preserve">Для того чтобы личность учащегося развивалась, должно быть одно важное условие – мотивация.  </w:t>
      </w:r>
    </w:p>
    <w:p w:rsidR="006E5D0D" w:rsidRDefault="00775C0F" w:rsidP="006E5D0D">
      <w:pPr>
        <w:spacing w:after="0"/>
        <w:ind w:firstLine="360"/>
        <w:jc w:val="both"/>
        <w:rPr>
          <w:bCs/>
          <w:sz w:val="24"/>
          <w:szCs w:val="24"/>
        </w:rPr>
      </w:pPr>
      <w:r w:rsidRPr="00DB53C7">
        <w:rPr>
          <w:bCs/>
          <w:sz w:val="24"/>
          <w:szCs w:val="24"/>
        </w:rPr>
        <w:t xml:space="preserve">Существование этих и других проблем определенным образом затрудняет достижение желаемого уровня эффективности учебно-воспитательной деятельности школы. Именно поэтому в основе Стандарта нового поколения лежит концепция духовно-нравственного развития, воспитания личности гражданина России. </w:t>
      </w:r>
    </w:p>
    <w:p w:rsidR="00775C0F" w:rsidRPr="00DB53C7" w:rsidRDefault="00775C0F" w:rsidP="006E5D0D">
      <w:pPr>
        <w:spacing w:after="0"/>
        <w:ind w:firstLine="360"/>
        <w:jc w:val="both"/>
        <w:rPr>
          <w:bCs/>
          <w:sz w:val="24"/>
          <w:szCs w:val="24"/>
        </w:rPr>
      </w:pPr>
      <w:r w:rsidRPr="00DB53C7">
        <w:rPr>
          <w:bCs/>
          <w:sz w:val="24"/>
          <w:szCs w:val="24"/>
        </w:rPr>
        <w:t>Цель новых стандартов в воспитательной сфере – социализация поколения.</w:t>
      </w:r>
    </w:p>
    <w:p w:rsidR="00775C0F" w:rsidRDefault="00775C0F" w:rsidP="006E5D0D">
      <w:pPr>
        <w:spacing w:after="0"/>
        <w:jc w:val="both"/>
        <w:rPr>
          <w:bCs/>
          <w:sz w:val="24"/>
          <w:szCs w:val="24"/>
        </w:rPr>
      </w:pPr>
      <w:r w:rsidRPr="00DB53C7">
        <w:rPr>
          <w:bCs/>
          <w:sz w:val="24"/>
          <w:szCs w:val="24"/>
        </w:rPr>
        <w:t xml:space="preserve">   Воспитание теперь рассматривается как целенаправленная деятельность, осуществляемая в системе образования,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строилась на основе самых высоких нравственных отношений.</w:t>
      </w:r>
    </w:p>
    <w:p w:rsidR="00775C0F" w:rsidRPr="00DB53C7" w:rsidRDefault="00775C0F" w:rsidP="006E5D0D">
      <w:pPr>
        <w:spacing w:after="0"/>
        <w:ind w:firstLine="708"/>
        <w:jc w:val="both"/>
        <w:rPr>
          <w:bCs/>
          <w:sz w:val="24"/>
          <w:szCs w:val="24"/>
        </w:rPr>
      </w:pPr>
      <w:r w:rsidRPr="00DB53C7">
        <w:rPr>
          <w:bCs/>
          <w:sz w:val="24"/>
          <w:szCs w:val="24"/>
        </w:rPr>
        <w:t xml:space="preserve">Организация духовно-нравственного развития, воспитания и </w:t>
      </w:r>
      <w:proofErr w:type="gramStart"/>
      <w:r w:rsidRPr="00DB53C7">
        <w:rPr>
          <w:bCs/>
          <w:sz w:val="24"/>
          <w:szCs w:val="24"/>
        </w:rPr>
        <w:t>социализации</w:t>
      </w:r>
      <w:proofErr w:type="gramEnd"/>
      <w:r w:rsidRPr="00DB53C7">
        <w:rPr>
          <w:bCs/>
          <w:sz w:val="24"/>
          <w:szCs w:val="24"/>
        </w:rPr>
        <w:t xml:space="preserve"> обучающихся в нашей школе осуществляется по следующим направлениям:</w:t>
      </w:r>
    </w:p>
    <w:p w:rsidR="00775C0F" w:rsidRPr="00DB53C7" w:rsidRDefault="00775C0F" w:rsidP="006E5D0D">
      <w:pPr>
        <w:spacing w:after="0"/>
        <w:jc w:val="both"/>
        <w:rPr>
          <w:bCs/>
          <w:sz w:val="24"/>
          <w:szCs w:val="24"/>
        </w:rPr>
      </w:pPr>
      <w:r w:rsidRPr="00DB53C7">
        <w:rPr>
          <w:bCs/>
          <w:sz w:val="24"/>
          <w:szCs w:val="24"/>
        </w:rPr>
        <w:t xml:space="preserve"> 1. Гражданско-патриотическое воспитание </w:t>
      </w:r>
    </w:p>
    <w:p w:rsidR="00775C0F" w:rsidRPr="00DB53C7" w:rsidRDefault="00775C0F" w:rsidP="006E5D0D">
      <w:pPr>
        <w:spacing w:after="0"/>
        <w:jc w:val="both"/>
        <w:rPr>
          <w:bCs/>
          <w:sz w:val="24"/>
          <w:szCs w:val="24"/>
        </w:rPr>
      </w:pPr>
      <w:r w:rsidRPr="00DB53C7">
        <w:rPr>
          <w:bCs/>
          <w:sz w:val="24"/>
          <w:szCs w:val="24"/>
        </w:rPr>
        <w:t xml:space="preserve"> 2. Нравственное и духовное воспитание </w:t>
      </w:r>
    </w:p>
    <w:p w:rsidR="00775C0F" w:rsidRPr="00DB53C7" w:rsidRDefault="00775C0F" w:rsidP="006E5D0D">
      <w:pPr>
        <w:spacing w:after="0"/>
        <w:jc w:val="both"/>
        <w:rPr>
          <w:bCs/>
          <w:sz w:val="24"/>
          <w:szCs w:val="24"/>
        </w:rPr>
      </w:pPr>
      <w:r w:rsidRPr="00DB53C7">
        <w:rPr>
          <w:bCs/>
          <w:sz w:val="24"/>
          <w:szCs w:val="24"/>
        </w:rPr>
        <w:lastRenderedPageBreak/>
        <w:t xml:space="preserve"> 3. Воспитание положительного отношения к труду и творчеству </w:t>
      </w:r>
    </w:p>
    <w:p w:rsidR="00775C0F" w:rsidRPr="00DB53C7" w:rsidRDefault="00775C0F" w:rsidP="006E5D0D">
      <w:pPr>
        <w:spacing w:after="0"/>
        <w:jc w:val="both"/>
        <w:rPr>
          <w:bCs/>
          <w:sz w:val="24"/>
          <w:szCs w:val="24"/>
        </w:rPr>
      </w:pPr>
      <w:r w:rsidRPr="00DB53C7">
        <w:rPr>
          <w:bCs/>
          <w:sz w:val="24"/>
          <w:szCs w:val="24"/>
        </w:rPr>
        <w:t xml:space="preserve"> 4. </w:t>
      </w:r>
      <w:proofErr w:type="spellStart"/>
      <w:r w:rsidRPr="00DB53C7">
        <w:rPr>
          <w:bCs/>
          <w:sz w:val="24"/>
          <w:szCs w:val="24"/>
        </w:rPr>
        <w:t>Здоровьесберегающее</w:t>
      </w:r>
      <w:proofErr w:type="spellEnd"/>
      <w:r w:rsidRPr="00DB53C7">
        <w:rPr>
          <w:bCs/>
          <w:sz w:val="24"/>
          <w:szCs w:val="24"/>
        </w:rPr>
        <w:t xml:space="preserve"> воспитание </w:t>
      </w:r>
    </w:p>
    <w:p w:rsidR="00775C0F" w:rsidRPr="00DB53C7" w:rsidRDefault="00775C0F" w:rsidP="006E5D0D">
      <w:pPr>
        <w:spacing w:after="0"/>
        <w:jc w:val="both"/>
        <w:rPr>
          <w:bCs/>
          <w:sz w:val="24"/>
          <w:szCs w:val="24"/>
        </w:rPr>
      </w:pPr>
      <w:r w:rsidRPr="00DB53C7">
        <w:rPr>
          <w:bCs/>
          <w:sz w:val="24"/>
          <w:szCs w:val="24"/>
        </w:rPr>
        <w:t xml:space="preserve"> 5. Эстетическое воспитание </w:t>
      </w:r>
    </w:p>
    <w:p w:rsidR="00775C0F" w:rsidRPr="00DB53C7" w:rsidRDefault="00775C0F" w:rsidP="006E5D0D">
      <w:pPr>
        <w:spacing w:after="0"/>
        <w:jc w:val="both"/>
        <w:rPr>
          <w:bCs/>
          <w:sz w:val="24"/>
          <w:szCs w:val="24"/>
        </w:rPr>
      </w:pPr>
      <w:r w:rsidRPr="00DB53C7">
        <w:rPr>
          <w:bCs/>
          <w:sz w:val="24"/>
          <w:szCs w:val="24"/>
        </w:rPr>
        <w:t xml:space="preserve"> 6. Правовое воспитание и культура безопасности </w:t>
      </w:r>
    </w:p>
    <w:p w:rsidR="00775C0F" w:rsidRPr="00DB53C7" w:rsidRDefault="00775C0F" w:rsidP="006E5D0D">
      <w:pPr>
        <w:spacing w:after="0"/>
        <w:jc w:val="both"/>
        <w:rPr>
          <w:bCs/>
          <w:sz w:val="24"/>
          <w:szCs w:val="24"/>
        </w:rPr>
      </w:pPr>
      <w:r w:rsidRPr="00DB53C7">
        <w:rPr>
          <w:bCs/>
          <w:sz w:val="24"/>
          <w:szCs w:val="24"/>
        </w:rPr>
        <w:t xml:space="preserve"> 7. Формирование коммуникативной культуры</w:t>
      </w:r>
    </w:p>
    <w:p w:rsidR="00775C0F" w:rsidRPr="00DB53C7" w:rsidRDefault="00775C0F" w:rsidP="006E5D0D">
      <w:pPr>
        <w:spacing w:after="0"/>
        <w:jc w:val="both"/>
        <w:rPr>
          <w:bCs/>
          <w:sz w:val="24"/>
          <w:szCs w:val="24"/>
        </w:rPr>
      </w:pPr>
      <w:r w:rsidRPr="00DB53C7">
        <w:rPr>
          <w:bCs/>
          <w:sz w:val="24"/>
          <w:szCs w:val="24"/>
        </w:rPr>
        <w:t xml:space="preserve"> 8. Экологическое воспитание</w:t>
      </w:r>
    </w:p>
    <w:p w:rsidR="00775C0F" w:rsidRPr="00775C0F" w:rsidRDefault="00775C0F" w:rsidP="006E5D0D">
      <w:pPr>
        <w:spacing w:after="0"/>
        <w:ind w:firstLine="708"/>
        <w:jc w:val="both"/>
        <w:rPr>
          <w:bCs/>
          <w:sz w:val="24"/>
          <w:szCs w:val="24"/>
        </w:rPr>
      </w:pPr>
      <w:r w:rsidRPr="00775C0F">
        <w:rPr>
          <w:bCs/>
          <w:sz w:val="24"/>
          <w:szCs w:val="24"/>
        </w:rPr>
        <w:t xml:space="preserve">Ведется большая работа по духовно-нравственному воспитанию, как в рамках школы, так и во внеурочное время. Еженедельно проводятся классные часы и воспитательные занятия патриотической и духовно-нравственной направленности, дети участвуют в мероприятиях и Всероссийских акциях. </w:t>
      </w:r>
    </w:p>
    <w:p w:rsidR="006E5D0D" w:rsidRDefault="00775C0F" w:rsidP="006E5D0D">
      <w:pPr>
        <w:shd w:val="clear" w:color="auto" w:fill="FFFFFF"/>
        <w:spacing w:after="0"/>
        <w:ind w:firstLine="708"/>
        <w:jc w:val="both"/>
        <w:textAlignment w:val="baseline"/>
        <w:rPr>
          <w:sz w:val="24"/>
          <w:szCs w:val="24"/>
          <w:bdr w:val="none" w:sz="0" w:space="0" w:color="auto" w:frame="1"/>
        </w:rPr>
      </w:pPr>
      <w:r w:rsidRPr="00775C0F">
        <w:rPr>
          <w:bCs/>
          <w:sz w:val="24"/>
          <w:szCs w:val="24"/>
        </w:rPr>
        <w:t xml:space="preserve">В школе обучающиеся принимают активное участие в </w:t>
      </w:r>
      <w:r w:rsidRPr="00DB53C7">
        <w:rPr>
          <w:sz w:val="24"/>
          <w:szCs w:val="24"/>
          <w:bdr w:val="none" w:sz="0" w:space="0" w:color="auto" w:frame="1"/>
        </w:rPr>
        <w:t>ключевых творческих делах - это   те мероприятия, которые отражают</w:t>
      </w:r>
      <w:r w:rsidRPr="00DB53C7">
        <w:rPr>
          <w:sz w:val="24"/>
          <w:szCs w:val="24"/>
        </w:rPr>
        <w:t> </w:t>
      </w:r>
      <w:r w:rsidRPr="00DB53C7">
        <w:rPr>
          <w:bCs/>
          <w:iCs/>
          <w:sz w:val="24"/>
          <w:szCs w:val="24"/>
        </w:rPr>
        <w:t>традиции школы</w:t>
      </w:r>
      <w:r w:rsidRPr="00DB53C7">
        <w:rPr>
          <w:sz w:val="24"/>
          <w:szCs w:val="24"/>
          <w:bdr w:val="none" w:sz="0" w:space="0" w:color="auto" w:frame="1"/>
        </w:rPr>
        <w:t>:</w:t>
      </w:r>
    </w:p>
    <w:p w:rsidR="006E5D0D" w:rsidRDefault="00775C0F" w:rsidP="00E27A2C">
      <w:pPr>
        <w:numPr>
          <w:ilvl w:val="0"/>
          <w:numId w:val="17"/>
        </w:numPr>
        <w:shd w:val="clear" w:color="auto" w:fill="FFFFFF"/>
        <w:spacing w:after="0"/>
        <w:jc w:val="both"/>
        <w:textAlignment w:val="baseline"/>
        <w:rPr>
          <w:sz w:val="24"/>
          <w:szCs w:val="24"/>
          <w:bdr w:val="none" w:sz="0" w:space="0" w:color="auto" w:frame="1"/>
        </w:rPr>
      </w:pPr>
      <w:r w:rsidRPr="00DB53C7">
        <w:rPr>
          <w:sz w:val="24"/>
          <w:szCs w:val="24"/>
        </w:rPr>
        <w:t xml:space="preserve">День Знаний  </w:t>
      </w:r>
    </w:p>
    <w:p w:rsidR="006E5D0D" w:rsidRDefault="00775C0F" w:rsidP="00E27A2C">
      <w:pPr>
        <w:numPr>
          <w:ilvl w:val="0"/>
          <w:numId w:val="17"/>
        </w:numPr>
        <w:shd w:val="clear" w:color="auto" w:fill="FFFFFF"/>
        <w:spacing w:after="0"/>
        <w:jc w:val="both"/>
        <w:textAlignment w:val="baseline"/>
        <w:rPr>
          <w:sz w:val="24"/>
          <w:szCs w:val="24"/>
          <w:bdr w:val="none" w:sz="0" w:space="0" w:color="auto" w:frame="1"/>
        </w:rPr>
      </w:pPr>
      <w:r w:rsidRPr="006E5D0D">
        <w:rPr>
          <w:sz w:val="24"/>
          <w:szCs w:val="24"/>
        </w:rPr>
        <w:t>День Учителя</w:t>
      </w:r>
    </w:p>
    <w:p w:rsidR="006E5D0D" w:rsidRDefault="00775C0F" w:rsidP="00E27A2C">
      <w:pPr>
        <w:numPr>
          <w:ilvl w:val="0"/>
          <w:numId w:val="17"/>
        </w:numPr>
        <w:shd w:val="clear" w:color="auto" w:fill="FFFFFF"/>
        <w:spacing w:after="0"/>
        <w:jc w:val="both"/>
        <w:textAlignment w:val="baseline"/>
        <w:rPr>
          <w:sz w:val="24"/>
          <w:szCs w:val="24"/>
          <w:bdr w:val="none" w:sz="0" w:space="0" w:color="auto" w:frame="1"/>
        </w:rPr>
      </w:pPr>
      <w:r w:rsidRPr="006E5D0D">
        <w:rPr>
          <w:sz w:val="24"/>
          <w:szCs w:val="24"/>
        </w:rPr>
        <w:t>День матери</w:t>
      </w:r>
    </w:p>
    <w:p w:rsidR="006E5D0D" w:rsidRDefault="00775C0F" w:rsidP="00E27A2C">
      <w:pPr>
        <w:numPr>
          <w:ilvl w:val="0"/>
          <w:numId w:val="17"/>
        </w:numPr>
        <w:shd w:val="clear" w:color="auto" w:fill="FFFFFF"/>
        <w:spacing w:after="0"/>
        <w:jc w:val="both"/>
        <w:textAlignment w:val="baseline"/>
        <w:rPr>
          <w:sz w:val="24"/>
          <w:szCs w:val="24"/>
          <w:bdr w:val="none" w:sz="0" w:space="0" w:color="auto" w:frame="1"/>
        </w:rPr>
      </w:pPr>
      <w:r w:rsidRPr="006E5D0D">
        <w:rPr>
          <w:sz w:val="24"/>
          <w:szCs w:val="24"/>
        </w:rPr>
        <w:t>Новогодние праздники</w:t>
      </w:r>
    </w:p>
    <w:p w:rsidR="006E5D0D" w:rsidRDefault="00775C0F" w:rsidP="00E27A2C">
      <w:pPr>
        <w:numPr>
          <w:ilvl w:val="0"/>
          <w:numId w:val="17"/>
        </w:numPr>
        <w:shd w:val="clear" w:color="auto" w:fill="FFFFFF"/>
        <w:spacing w:after="0"/>
        <w:jc w:val="both"/>
        <w:textAlignment w:val="baseline"/>
        <w:rPr>
          <w:sz w:val="24"/>
          <w:szCs w:val="24"/>
          <w:bdr w:val="none" w:sz="0" w:space="0" w:color="auto" w:frame="1"/>
        </w:rPr>
      </w:pPr>
      <w:r w:rsidRPr="006E5D0D">
        <w:rPr>
          <w:sz w:val="24"/>
          <w:szCs w:val="24"/>
        </w:rPr>
        <w:t>Спортивные соревнования  (Веселые старты, теннисный турнир и т.д.)</w:t>
      </w:r>
    </w:p>
    <w:p w:rsidR="00775C0F" w:rsidRPr="006E5D0D" w:rsidRDefault="00775C0F" w:rsidP="00E27A2C">
      <w:pPr>
        <w:numPr>
          <w:ilvl w:val="0"/>
          <w:numId w:val="17"/>
        </w:numPr>
        <w:shd w:val="clear" w:color="auto" w:fill="FFFFFF"/>
        <w:spacing w:after="0"/>
        <w:jc w:val="both"/>
        <w:textAlignment w:val="baseline"/>
        <w:rPr>
          <w:sz w:val="24"/>
          <w:szCs w:val="24"/>
          <w:bdr w:val="none" w:sz="0" w:space="0" w:color="auto" w:frame="1"/>
        </w:rPr>
      </w:pPr>
      <w:proofErr w:type="gramStart"/>
      <w:r w:rsidRPr="006E5D0D">
        <w:rPr>
          <w:sz w:val="24"/>
          <w:szCs w:val="24"/>
          <w:bdr w:val="none" w:sz="0" w:space="0" w:color="auto" w:frame="1"/>
        </w:rPr>
        <w:t>Мероприятия в честь Дня Победы, которые в этом году проходили в дистанционном формате (</w:t>
      </w:r>
      <w:r w:rsidRPr="006E5D0D">
        <w:rPr>
          <w:sz w:val="24"/>
          <w:szCs w:val="24"/>
        </w:rPr>
        <w:t>Акция:</w:t>
      </w:r>
      <w:proofErr w:type="gramEnd"/>
      <w:r w:rsidRPr="006E5D0D">
        <w:rPr>
          <w:sz w:val="24"/>
          <w:szCs w:val="24"/>
        </w:rPr>
        <w:t xml:space="preserve"> </w:t>
      </w:r>
      <w:proofErr w:type="gramStart"/>
      <w:r w:rsidRPr="006E5D0D">
        <w:rPr>
          <w:sz w:val="24"/>
          <w:szCs w:val="24"/>
        </w:rPr>
        <w:t>«Окна Победы»), конкурс чтецов.</w:t>
      </w:r>
      <w:proofErr w:type="gramEnd"/>
    </w:p>
    <w:p w:rsidR="00775C0F" w:rsidRDefault="00775C0F" w:rsidP="006E5D0D">
      <w:pPr>
        <w:spacing w:after="0"/>
        <w:ind w:firstLine="708"/>
        <w:jc w:val="both"/>
        <w:rPr>
          <w:sz w:val="24"/>
          <w:szCs w:val="24"/>
          <w:bdr w:val="none" w:sz="0" w:space="0" w:color="auto" w:frame="1"/>
        </w:rPr>
      </w:pPr>
      <w:r w:rsidRPr="00DB53C7">
        <w:rPr>
          <w:sz w:val="24"/>
          <w:szCs w:val="24"/>
          <w:bdr w:val="none" w:sz="0" w:space="0" w:color="auto" w:frame="1"/>
        </w:rPr>
        <w:t>Традиционные праздники проходят интересно с охватом практически всех обучающихся,  но степень активности классов в жизни школы, естественно, разная.   Особенно активными были обучающиеся 10 класса (Короткова И.В., Лазарева Е.В.),   2а (Даниленко Н.В., Морозова Е.Г.), 11(Могутова Т.А., Силаева Л.П., Волченко Е.А.), 3а (</w:t>
      </w:r>
      <w:proofErr w:type="spellStart"/>
      <w:r w:rsidRPr="00DB53C7">
        <w:rPr>
          <w:sz w:val="24"/>
          <w:szCs w:val="24"/>
          <w:bdr w:val="none" w:sz="0" w:space="0" w:color="auto" w:frame="1"/>
        </w:rPr>
        <w:t>Тащилкина</w:t>
      </w:r>
      <w:proofErr w:type="spellEnd"/>
      <w:r w:rsidRPr="00DB53C7">
        <w:rPr>
          <w:sz w:val="24"/>
          <w:szCs w:val="24"/>
          <w:bdr w:val="none" w:sz="0" w:space="0" w:color="auto" w:frame="1"/>
        </w:rPr>
        <w:t xml:space="preserve"> Л.А., </w:t>
      </w:r>
      <w:proofErr w:type="spellStart"/>
      <w:r w:rsidRPr="00DB53C7">
        <w:rPr>
          <w:sz w:val="24"/>
          <w:szCs w:val="24"/>
          <w:bdr w:val="none" w:sz="0" w:space="0" w:color="auto" w:frame="1"/>
        </w:rPr>
        <w:t>Холодкова</w:t>
      </w:r>
      <w:proofErr w:type="spellEnd"/>
      <w:r w:rsidRPr="00DB53C7">
        <w:rPr>
          <w:sz w:val="24"/>
          <w:szCs w:val="24"/>
          <w:bdr w:val="none" w:sz="0" w:space="0" w:color="auto" w:frame="1"/>
        </w:rPr>
        <w:t xml:space="preserve"> Е.А.), 6а (Еркина Е.В., Аржанова Л.Г.). </w:t>
      </w:r>
      <w:r w:rsidRPr="00775C0F">
        <w:rPr>
          <w:bCs/>
          <w:sz w:val="24"/>
          <w:szCs w:val="24"/>
        </w:rPr>
        <w:t xml:space="preserve">В нравственном воспитании обучающихся весьма актуальным является формирование гуманных отношений между детьми.  </w:t>
      </w:r>
      <w:r w:rsidRPr="00DB53C7">
        <w:rPr>
          <w:sz w:val="24"/>
          <w:szCs w:val="24"/>
          <w:bdr w:val="none" w:sz="0" w:space="0" w:color="auto" w:frame="1"/>
        </w:rPr>
        <w:t xml:space="preserve">  </w:t>
      </w:r>
    </w:p>
    <w:p w:rsidR="00775C0F" w:rsidRPr="006E5D0D" w:rsidRDefault="00924676" w:rsidP="006E5D0D">
      <w:pPr>
        <w:spacing w:after="0"/>
        <w:ind w:firstLine="708"/>
        <w:jc w:val="both"/>
        <w:rPr>
          <w:sz w:val="24"/>
          <w:szCs w:val="24"/>
          <w:bdr w:val="none" w:sz="0" w:space="0" w:color="auto" w:frame="1"/>
        </w:rPr>
      </w:pPr>
      <w:r w:rsidRPr="006E5D0D">
        <w:rPr>
          <w:color w:val="000000"/>
          <w:sz w:val="24"/>
          <w:szCs w:val="24"/>
        </w:rPr>
        <w:t>Таким образом, анализируя работу коллектива воспитателей можно признать ее удовлетворительной. Весь коллектив подходил к своим обязанностям ответственно, творчески и профессионально грамотно. Запланированные мероприятия были успешно проведены.</w:t>
      </w:r>
    </w:p>
    <w:p w:rsidR="006E5D0D" w:rsidRDefault="006E5D0D" w:rsidP="006E5D0D">
      <w:pPr>
        <w:spacing w:after="0"/>
        <w:ind w:firstLine="708"/>
        <w:jc w:val="center"/>
        <w:rPr>
          <w:b/>
          <w:sz w:val="24"/>
          <w:szCs w:val="24"/>
        </w:rPr>
      </w:pPr>
    </w:p>
    <w:p w:rsidR="00924676" w:rsidRDefault="00924676" w:rsidP="006E5D0D">
      <w:pPr>
        <w:spacing w:after="0"/>
        <w:ind w:firstLine="708"/>
        <w:jc w:val="center"/>
        <w:rPr>
          <w:b/>
          <w:sz w:val="24"/>
          <w:szCs w:val="24"/>
        </w:rPr>
      </w:pPr>
      <w:r w:rsidRPr="006B01C0">
        <w:rPr>
          <w:b/>
          <w:sz w:val="24"/>
          <w:szCs w:val="24"/>
        </w:rPr>
        <w:t>Социально-коррекционная помощь.</w:t>
      </w:r>
    </w:p>
    <w:p w:rsidR="006E5D0D" w:rsidRPr="00775C0F" w:rsidRDefault="006E5D0D" w:rsidP="006E5D0D">
      <w:pPr>
        <w:spacing w:after="0"/>
        <w:ind w:firstLine="708"/>
        <w:jc w:val="center"/>
        <w:rPr>
          <w:sz w:val="24"/>
          <w:szCs w:val="24"/>
          <w:bdr w:val="none" w:sz="0" w:space="0" w:color="auto" w:frame="1"/>
        </w:rPr>
      </w:pP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Целью работы социального педагога в школе оказание своевременной и квалификационной помощи детям и подросткам и их семьям, попавшим в сложные социальные, семейные ситуации.</w:t>
      </w:r>
    </w:p>
    <w:p w:rsidR="00924676" w:rsidRPr="006B01C0" w:rsidRDefault="00924676" w:rsidP="006E5D0D">
      <w:pPr>
        <w:autoSpaceDE w:val="0"/>
        <w:autoSpaceDN w:val="0"/>
        <w:adjustRightInd w:val="0"/>
        <w:spacing w:after="0" w:line="240" w:lineRule="auto"/>
        <w:jc w:val="both"/>
        <w:rPr>
          <w:sz w:val="24"/>
          <w:szCs w:val="24"/>
        </w:rPr>
      </w:pPr>
      <w:r w:rsidRPr="006B01C0">
        <w:rPr>
          <w:sz w:val="24"/>
          <w:szCs w:val="24"/>
        </w:rPr>
        <w:t>Задачи:</w:t>
      </w:r>
    </w:p>
    <w:p w:rsidR="006E5D0D" w:rsidRDefault="00924676" w:rsidP="00E27A2C">
      <w:pPr>
        <w:numPr>
          <w:ilvl w:val="0"/>
          <w:numId w:val="18"/>
        </w:numPr>
        <w:autoSpaceDE w:val="0"/>
        <w:autoSpaceDN w:val="0"/>
        <w:adjustRightInd w:val="0"/>
        <w:spacing w:after="0" w:line="240" w:lineRule="auto"/>
        <w:jc w:val="both"/>
        <w:rPr>
          <w:sz w:val="24"/>
          <w:szCs w:val="24"/>
        </w:rPr>
      </w:pPr>
      <w:r w:rsidRPr="006B01C0">
        <w:rPr>
          <w:sz w:val="24"/>
          <w:szCs w:val="24"/>
        </w:rPr>
        <w:t>За счет просветительной, социально-профилактической работы, через вовлечение детей и родителей в различные виды деятельности, организацию их социальных инициатив</w:t>
      </w:r>
      <w:r w:rsidR="00775C0F">
        <w:rPr>
          <w:sz w:val="24"/>
          <w:szCs w:val="24"/>
        </w:rPr>
        <w:t xml:space="preserve"> </w:t>
      </w:r>
      <w:r w:rsidRPr="006B01C0">
        <w:rPr>
          <w:sz w:val="24"/>
          <w:szCs w:val="24"/>
        </w:rPr>
        <w:t>достичь такого уровня мотивации социально-полезной деятельности, при котором будут практически исключены какие-либо правонарушения или преступления со стороны</w:t>
      </w:r>
      <w:r w:rsidR="00775C0F">
        <w:rPr>
          <w:sz w:val="24"/>
          <w:szCs w:val="24"/>
        </w:rPr>
        <w:t xml:space="preserve"> </w:t>
      </w:r>
      <w:r w:rsidRPr="006B01C0">
        <w:rPr>
          <w:sz w:val="24"/>
          <w:szCs w:val="24"/>
        </w:rPr>
        <w:t>учащихся.</w:t>
      </w:r>
    </w:p>
    <w:p w:rsidR="006E5D0D" w:rsidRDefault="00924676" w:rsidP="00E27A2C">
      <w:pPr>
        <w:numPr>
          <w:ilvl w:val="0"/>
          <w:numId w:val="18"/>
        </w:numPr>
        <w:autoSpaceDE w:val="0"/>
        <w:autoSpaceDN w:val="0"/>
        <w:adjustRightInd w:val="0"/>
        <w:spacing w:after="0" w:line="240" w:lineRule="auto"/>
        <w:jc w:val="both"/>
        <w:rPr>
          <w:sz w:val="24"/>
          <w:szCs w:val="24"/>
        </w:rPr>
      </w:pPr>
      <w:r w:rsidRPr="006E5D0D">
        <w:rPr>
          <w:sz w:val="24"/>
          <w:szCs w:val="24"/>
        </w:rPr>
        <w:t>Способствовать формированию правовой культуры учащихся.</w:t>
      </w:r>
    </w:p>
    <w:p w:rsidR="006E5D0D" w:rsidRDefault="00924676" w:rsidP="00E27A2C">
      <w:pPr>
        <w:numPr>
          <w:ilvl w:val="0"/>
          <w:numId w:val="18"/>
        </w:numPr>
        <w:autoSpaceDE w:val="0"/>
        <w:autoSpaceDN w:val="0"/>
        <w:adjustRightInd w:val="0"/>
        <w:spacing w:after="0" w:line="240" w:lineRule="auto"/>
        <w:jc w:val="both"/>
        <w:rPr>
          <w:sz w:val="24"/>
          <w:szCs w:val="24"/>
        </w:rPr>
      </w:pPr>
      <w:r w:rsidRPr="006E5D0D">
        <w:rPr>
          <w:sz w:val="24"/>
          <w:szCs w:val="24"/>
        </w:rPr>
        <w:lastRenderedPageBreak/>
        <w:t>Продолжить социально-педагогическую диагностику контингента учащихся и родителей с целью – выяснения проблем в сфере обучения, воспитания и общения.</w:t>
      </w:r>
    </w:p>
    <w:p w:rsidR="006E5D0D" w:rsidRDefault="00924676" w:rsidP="00E27A2C">
      <w:pPr>
        <w:numPr>
          <w:ilvl w:val="0"/>
          <w:numId w:val="18"/>
        </w:numPr>
        <w:autoSpaceDE w:val="0"/>
        <w:autoSpaceDN w:val="0"/>
        <w:adjustRightInd w:val="0"/>
        <w:spacing w:after="0" w:line="240" w:lineRule="auto"/>
        <w:jc w:val="both"/>
        <w:rPr>
          <w:sz w:val="24"/>
          <w:szCs w:val="24"/>
        </w:rPr>
      </w:pPr>
      <w:r w:rsidRPr="006E5D0D">
        <w:rPr>
          <w:sz w:val="24"/>
          <w:szCs w:val="24"/>
        </w:rPr>
        <w:t xml:space="preserve">Осуществлять организацию </w:t>
      </w:r>
      <w:proofErr w:type="gramStart"/>
      <w:r w:rsidRPr="006E5D0D">
        <w:rPr>
          <w:sz w:val="24"/>
          <w:szCs w:val="24"/>
        </w:rPr>
        <w:t>контроля за</w:t>
      </w:r>
      <w:proofErr w:type="gramEnd"/>
      <w:r w:rsidRPr="006E5D0D">
        <w:rPr>
          <w:sz w:val="24"/>
          <w:szCs w:val="24"/>
        </w:rPr>
        <w:t xml:space="preserve"> посещаемостью учащихся, состоящих на </w:t>
      </w:r>
      <w:proofErr w:type="spellStart"/>
      <w:r w:rsidRPr="006E5D0D">
        <w:rPr>
          <w:sz w:val="24"/>
          <w:szCs w:val="24"/>
        </w:rPr>
        <w:t>внутришкольном</w:t>
      </w:r>
      <w:proofErr w:type="spellEnd"/>
      <w:r w:rsidRPr="006E5D0D">
        <w:rPr>
          <w:sz w:val="24"/>
          <w:szCs w:val="24"/>
        </w:rPr>
        <w:t xml:space="preserve"> учете.</w:t>
      </w:r>
    </w:p>
    <w:p w:rsidR="00924676" w:rsidRPr="006E5D0D" w:rsidRDefault="00924676" w:rsidP="00E27A2C">
      <w:pPr>
        <w:numPr>
          <w:ilvl w:val="0"/>
          <w:numId w:val="18"/>
        </w:numPr>
        <w:autoSpaceDE w:val="0"/>
        <w:autoSpaceDN w:val="0"/>
        <w:adjustRightInd w:val="0"/>
        <w:spacing w:after="0" w:line="240" w:lineRule="auto"/>
        <w:jc w:val="both"/>
        <w:rPr>
          <w:sz w:val="24"/>
          <w:szCs w:val="24"/>
        </w:rPr>
      </w:pPr>
      <w:r w:rsidRPr="006E5D0D">
        <w:rPr>
          <w:sz w:val="24"/>
          <w:szCs w:val="24"/>
        </w:rPr>
        <w:t>Активизировать работу с родителями, с целью повышения воспитательного уровня семьи.</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Ра</w:t>
      </w:r>
      <w:r w:rsidR="00752E06">
        <w:rPr>
          <w:sz w:val="24"/>
          <w:szCs w:val="24"/>
        </w:rPr>
        <w:t xml:space="preserve">бота социального педагога в 2019-2020 </w:t>
      </w:r>
      <w:r w:rsidRPr="006B01C0">
        <w:rPr>
          <w:sz w:val="24"/>
          <w:szCs w:val="24"/>
        </w:rPr>
        <w:t>уч. году была направлена на решение следующих задач:</w:t>
      </w:r>
    </w:p>
    <w:p w:rsidR="006E5D0D" w:rsidRDefault="00924676" w:rsidP="00E27A2C">
      <w:pPr>
        <w:numPr>
          <w:ilvl w:val="0"/>
          <w:numId w:val="9"/>
        </w:numPr>
        <w:autoSpaceDE w:val="0"/>
        <w:autoSpaceDN w:val="0"/>
        <w:adjustRightInd w:val="0"/>
        <w:spacing w:after="0" w:line="240" w:lineRule="auto"/>
        <w:jc w:val="both"/>
        <w:rPr>
          <w:sz w:val="24"/>
          <w:szCs w:val="24"/>
        </w:rPr>
      </w:pPr>
      <w:r w:rsidRPr="006B01C0">
        <w:rPr>
          <w:sz w:val="24"/>
          <w:szCs w:val="24"/>
        </w:rPr>
        <w:t>Осуществление комплекса мероприятий по воспитанию, образованию, развитию и социальной защите личности в учреждениях,</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Изучение особенностей личности о</w:t>
      </w:r>
      <w:r w:rsidR="006E5D0D">
        <w:rPr>
          <w:sz w:val="24"/>
          <w:szCs w:val="24"/>
        </w:rPr>
        <w:t>бучающихся (воспитанников</w:t>
      </w:r>
      <w:r w:rsidRPr="006E5D0D">
        <w:rPr>
          <w:sz w:val="24"/>
          <w:szCs w:val="24"/>
        </w:rPr>
        <w:t>), условий их жизни.</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Выявление интересов и потребностей, трудностей и проблем, конфликтных ситуаций, отклонений в поведении о</w:t>
      </w:r>
      <w:r w:rsidR="006E5D0D">
        <w:rPr>
          <w:sz w:val="24"/>
          <w:szCs w:val="24"/>
        </w:rPr>
        <w:t>бучающихся (воспитанников</w:t>
      </w:r>
      <w:r w:rsidRPr="006E5D0D">
        <w:rPr>
          <w:sz w:val="24"/>
          <w:szCs w:val="24"/>
        </w:rPr>
        <w:t>) и своевре</w:t>
      </w:r>
      <w:r w:rsidR="006E5D0D">
        <w:rPr>
          <w:sz w:val="24"/>
          <w:szCs w:val="24"/>
        </w:rPr>
        <w:t>менном оказа</w:t>
      </w:r>
      <w:r w:rsidRPr="006E5D0D">
        <w:rPr>
          <w:sz w:val="24"/>
          <w:szCs w:val="24"/>
        </w:rPr>
        <w:t>нии им социальной помощи и поддержки.</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Выступление посредником между обуч</w:t>
      </w:r>
      <w:r w:rsidR="006E5D0D">
        <w:rPr>
          <w:sz w:val="24"/>
          <w:szCs w:val="24"/>
        </w:rPr>
        <w:t>ающимися (воспитанниками</w:t>
      </w:r>
      <w:r w:rsidRPr="006E5D0D">
        <w:rPr>
          <w:sz w:val="24"/>
          <w:szCs w:val="24"/>
        </w:rPr>
        <w:t>) и учреждением, семьей, средой, специалистами различных социальных служб, ведомств и административных органов.</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 xml:space="preserve">Определение задачи, формы, методы социально-педагогической работы с </w:t>
      </w:r>
      <w:proofErr w:type="gramStart"/>
      <w:r w:rsidRPr="006E5D0D">
        <w:rPr>
          <w:sz w:val="24"/>
          <w:szCs w:val="24"/>
        </w:rPr>
        <w:t>обучающимися</w:t>
      </w:r>
      <w:proofErr w:type="gramEnd"/>
      <w:r w:rsidRPr="006E5D0D">
        <w:rPr>
          <w:sz w:val="24"/>
          <w:szCs w:val="24"/>
        </w:rPr>
        <w:t>.  Принимала меры по социальной защите и социальной помощи, реализации прав и свобод личности о</w:t>
      </w:r>
      <w:r w:rsidR="006E5D0D">
        <w:rPr>
          <w:sz w:val="24"/>
          <w:szCs w:val="24"/>
        </w:rPr>
        <w:t>бучающихся (воспитанников</w:t>
      </w:r>
      <w:r w:rsidRPr="006E5D0D">
        <w:rPr>
          <w:sz w:val="24"/>
          <w:szCs w:val="24"/>
        </w:rPr>
        <w:t>).</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Организация различных видов социально значимой деятельности обу</w:t>
      </w:r>
      <w:r w:rsidR="006E5D0D">
        <w:rPr>
          <w:sz w:val="24"/>
          <w:szCs w:val="24"/>
        </w:rPr>
        <w:t>чающихся (воспитанников</w:t>
      </w:r>
      <w:r w:rsidRPr="006E5D0D">
        <w:rPr>
          <w:sz w:val="24"/>
          <w:szCs w:val="24"/>
        </w:rPr>
        <w:t>) и взрослых, мероприятия, направленные на развитие</w:t>
      </w:r>
      <w:r w:rsidR="006E5D0D">
        <w:rPr>
          <w:sz w:val="24"/>
          <w:szCs w:val="24"/>
        </w:rPr>
        <w:t xml:space="preserve"> </w:t>
      </w:r>
      <w:r w:rsidRPr="006E5D0D">
        <w:rPr>
          <w:sz w:val="24"/>
          <w:szCs w:val="24"/>
        </w:rPr>
        <w:t>социальных инициатив, реализацию социальных проектов и программ, участвует в их разработке и утверждении.</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Способствование установлению гуманных, нравственно здоровых отношений в социальной среде.</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Содействие созданию обстановки психологического комфорта и безопасности личности о</w:t>
      </w:r>
      <w:r w:rsidR="006E5D0D">
        <w:rPr>
          <w:sz w:val="24"/>
          <w:szCs w:val="24"/>
        </w:rPr>
        <w:t>бучающихся (воспитанников</w:t>
      </w:r>
      <w:r w:rsidRPr="006E5D0D">
        <w:rPr>
          <w:sz w:val="24"/>
          <w:szCs w:val="24"/>
        </w:rPr>
        <w:t>), обеспечивает охрану их жизни и</w:t>
      </w:r>
      <w:r w:rsidR="006E5D0D">
        <w:rPr>
          <w:sz w:val="24"/>
          <w:szCs w:val="24"/>
        </w:rPr>
        <w:t xml:space="preserve"> </w:t>
      </w:r>
      <w:r w:rsidRPr="006E5D0D">
        <w:rPr>
          <w:sz w:val="24"/>
          <w:szCs w:val="24"/>
        </w:rPr>
        <w:t>здоровья.</w:t>
      </w:r>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Организация разнообразных видов деятельности обучающихся (воспитанн</w:t>
      </w:r>
      <w:r w:rsidR="006E5D0D">
        <w:rPr>
          <w:sz w:val="24"/>
          <w:szCs w:val="24"/>
        </w:rPr>
        <w:t>иков</w:t>
      </w:r>
      <w:r w:rsidRPr="006E5D0D">
        <w:rPr>
          <w:sz w:val="24"/>
          <w:szCs w:val="24"/>
        </w:rPr>
        <w:t>).</w:t>
      </w:r>
    </w:p>
    <w:p w:rsidR="006E5D0D" w:rsidRDefault="00924676" w:rsidP="00E27A2C">
      <w:pPr>
        <w:numPr>
          <w:ilvl w:val="0"/>
          <w:numId w:val="9"/>
        </w:numPr>
        <w:autoSpaceDE w:val="0"/>
        <w:autoSpaceDN w:val="0"/>
        <w:adjustRightInd w:val="0"/>
        <w:spacing w:after="0" w:line="240" w:lineRule="auto"/>
        <w:jc w:val="both"/>
        <w:rPr>
          <w:sz w:val="24"/>
          <w:szCs w:val="24"/>
        </w:rPr>
      </w:pPr>
      <w:proofErr w:type="gramStart"/>
      <w:r w:rsidRPr="006E5D0D">
        <w:rPr>
          <w:sz w:val="24"/>
          <w:szCs w:val="24"/>
        </w:rPr>
        <w:t>Взаимодействие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w:t>
      </w:r>
      <w:r w:rsidR="006E5D0D">
        <w:rPr>
          <w:sz w:val="24"/>
          <w:szCs w:val="24"/>
        </w:rPr>
        <w:t>бучающимся (воспитанникам</w:t>
      </w:r>
      <w:r w:rsidRPr="006E5D0D">
        <w:rPr>
          <w:sz w:val="24"/>
          <w:szCs w:val="24"/>
        </w:rPr>
        <w:t xml:space="preserve">), нуждающимся в опеке и попечительстве, с ограниченными физическими возможностями, </w:t>
      </w:r>
      <w:proofErr w:type="spellStart"/>
      <w:r w:rsidRPr="006E5D0D">
        <w:rPr>
          <w:sz w:val="24"/>
          <w:szCs w:val="24"/>
        </w:rPr>
        <w:t>девиантным</w:t>
      </w:r>
      <w:proofErr w:type="spellEnd"/>
      <w:r w:rsidRPr="006E5D0D">
        <w:rPr>
          <w:sz w:val="24"/>
          <w:szCs w:val="24"/>
        </w:rPr>
        <w:t xml:space="preserve"> поведением, а также попавшим в экстремальные ситуации. </w:t>
      </w:r>
      <w:proofErr w:type="gramEnd"/>
    </w:p>
    <w:p w:rsidR="006E5D0D" w:rsidRDefault="00924676" w:rsidP="00E27A2C">
      <w:pPr>
        <w:numPr>
          <w:ilvl w:val="0"/>
          <w:numId w:val="9"/>
        </w:numPr>
        <w:autoSpaceDE w:val="0"/>
        <w:autoSpaceDN w:val="0"/>
        <w:adjustRightInd w:val="0"/>
        <w:spacing w:after="0" w:line="240" w:lineRule="auto"/>
        <w:jc w:val="both"/>
        <w:rPr>
          <w:sz w:val="24"/>
          <w:szCs w:val="24"/>
        </w:rPr>
      </w:pPr>
      <w:r w:rsidRPr="006E5D0D">
        <w:rPr>
          <w:sz w:val="24"/>
          <w:szCs w:val="24"/>
        </w:rPr>
        <w:t>Участие в работе педагогических, методических советов, в других формах</w:t>
      </w:r>
      <w:r w:rsidR="006E5D0D">
        <w:rPr>
          <w:sz w:val="24"/>
          <w:szCs w:val="24"/>
        </w:rPr>
        <w:t xml:space="preserve"> </w:t>
      </w:r>
      <w:r w:rsidRPr="006E5D0D">
        <w:rPr>
          <w:sz w:val="24"/>
          <w:szCs w:val="24"/>
        </w:rPr>
        <w:t>методической работы, в подготовке и проведении родительских собраний,</w:t>
      </w:r>
      <w:r w:rsidR="006E5D0D">
        <w:rPr>
          <w:sz w:val="24"/>
          <w:szCs w:val="24"/>
        </w:rPr>
        <w:t xml:space="preserve"> </w:t>
      </w:r>
      <w:r w:rsidRPr="006E5D0D">
        <w:rPr>
          <w:sz w:val="24"/>
          <w:szCs w:val="24"/>
        </w:rPr>
        <w:t>оздоровительных, воспитательных и других мероприятий, предусмотренных</w:t>
      </w:r>
      <w:r w:rsidR="006E5D0D">
        <w:rPr>
          <w:sz w:val="24"/>
          <w:szCs w:val="24"/>
        </w:rPr>
        <w:t xml:space="preserve"> </w:t>
      </w:r>
      <w:r w:rsidRPr="006E5D0D">
        <w:rPr>
          <w:sz w:val="24"/>
          <w:szCs w:val="24"/>
        </w:rPr>
        <w:t>образовательной программой, в организации и проведении методической и</w:t>
      </w:r>
      <w:r w:rsidR="006E5D0D">
        <w:rPr>
          <w:sz w:val="24"/>
          <w:szCs w:val="24"/>
        </w:rPr>
        <w:t xml:space="preserve"> </w:t>
      </w:r>
      <w:r w:rsidRPr="006E5D0D">
        <w:rPr>
          <w:sz w:val="24"/>
          <w:szCs w:val="24"/>
        </w:rPr>
        <w:t>консультативной помощи родителям (лицам, их заменяющих) обучающихся</w:t>
      </w:r>
      <w:r w:rsidR="006E5D0D">
        <w:rPr>
          <w:sz w:val="24"/>
          <w:szCs w:val="24"/>
        </w:rPr>
        <w:t xml:space="preserve"> (воспитанников</w:t>
      </w:r>
      <w:r w:rsidRPr="006E5D0D">
        <w:rPr>
          <w:sz w:val="24"/>
          <w:szCs w:val="24"/>
        </w:rPr>
        <w:t>).</w:t>
      </w:r>
    </w:p>
    <w:p w:rsidR="00924676" w:rsidRPr="006E5D0D" w:rsidRDefault="006E5D0D" w:rsidP="00E27A2C">
      <w:pPr>
        <w:numPr>
          <w:ilvl w:val="0"/>
          <w:numId w:val="9"/>
        </w:numPr>
        <w:autoSpaceDE w:val="0"/>
        <w:autoSpaceDN w:val="0"/>
        <w:adjustRightInd w:val="0"/>
        <w:spacing w:after="0" w:line="240" w:lineRule="auto"/>
        <w:jc w:val="both"/>
        <w:rPr>
          <w:sz w:val="24"/>
          <w:szCs w:val="24"/>
        </w:rPr>
      </w:pPr>
      <w:r>
        <w:rPr>
          <w:sz w:val="24"/>
          <w:szCs w:val="24"/>
        </w:rPr>
        <w:t>Обеспечение охраны</w:t>
      </w:r>
      <w:r w:rsidR="00924676" w:rsidRPr="006E5D0D">
        <w:rPr>
          <w:sz w:val="24"/>
          <w:szCs w:val="24"/>
        </w:rPr>
        <w:t xml:space="preserve"> жизни и здоровья о</w:t>
      </w:r>
      <w:r>
        <w:rPr>
          <w:sz w:val="24"/>
          <w:szCs w:val="24"/>
        </w:rPr>
        <w:t>бучающихся (воспитанников</w:t>
      </w:r>
      <w:r w:rsidR="00924676" w:rsidRPr="006E5D0D">
        <w:rPr>
          <w:sz w:val="24"/>
          <w:szCs w:val="24"/>
        </w:rPr>
        <w:t>) во время образовательного процесса.</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 xml:space="preserve">Социальная защита детей осуществляется </w:t>
      </w:r>
      <w:proofErr w:type="gramStart"/>
      <w:r w:rsidRPr="006B01C0">
        <w:rPr>
          <w:sz w:val="24"/>
          <w:szCs w:val="24"/>
        </w:rPr>
        <w:t>согласно</w:t>
      </w:r>
      <w:proofErr w:type="gramEnd"/>
      <w:r w:rsidRPr="006B01C0">
        <w:rPr>
          <w:sz w:val="24"/>
          <w:szCs w:val="24"/>
        </w:rPr>
        <w:t xml:space="preserve"> годового плана работы социального педагога, основными моментами которого являются:</w:t>
      </w:r>
    </w:p>
    <w:p w:rsidR="006E5D0D" w:rsidRDefault="00924676" w:rsidP="00E27A2C">
      <w:pPr>
        <w:numPr>
          <w:ilvl w:val="0"/>
          <w:numId w:val="19"/>
        </w:numPr>
        <w:autoSpaceDE w:val="0"/>
        <w:autoSpaceDN w:val="0"/>
        <w:adjustRightInd w:val="0"/>
        <w:spacing w:after="0" w:line="240" w:lineRule="auto"/>
        <w:jc w:val="both"/>
        <w:rPr>
          <w:sz w:val="24"/>
          <w:szCs w:val="24"/>
        </w:rPr>
      </w:pPr>
      <w:r w:rsidRPr="006B01C0">
        <w:rPr>
          <w:sz w:val="24"/>
          <w:szCs w:val="24"/>
        </w:rPr>
        <w:t>работа социально-психологической службы школы;</w:t>
      </w:r>
    </w:p>
    <w:p w:rsidR="006E5D0D" w:rsidRDefault="00924676" w:rsidP="00E27A2C">
      <w:pPr>
        <w:numPr>
          <w:ilvl w:val="0"/>
          <w:numId w:val="19"/>
        </w:numPr>
        <w:autoSpaceDE w:val="0"/>
        <w:autoSpaceDN w:val="0"/>
        <w:adjustRightInd w:val="0"/>
        <w:spacing w:after="0" w:line="240" w:lineRule="auto"/>
        <w:jc w:val="both"/>
        <w:rPr>
          <w:sz w:val="24"/>
          <w:szCs w:val="24"/>
        </w:rPr>
      </w:pPr>
      <w:r w:rsidRPr="006E5D0D">
        <w:rPr>
          <w:sz w:val="24"/>
          <w:szCs w:val="24"/>
        </w:rPr>
        <w:t>составление социального паспорта школы;</w:t>
      </w:r>
    </w:p>
    <w:p w:rsidR="00924676" w:rsidRPr="006E5D0D" w:rsidRDefault="00924676" w:rsidP="00E27A2C">
      <w:pPr>
        <w:numPr>
          <w:ilvl w:val="0"/>
          <w:numId w:val="19"/>
        </w:numPr>
        <w:autoSpaceDE w:val="0"/>
        <w:autoSpaceDN w:val="0"/>
        <w:adjustRightInd w:val="0"/>
        <w:spacing w:after="0" w:line="240" w:lineRule="auto"/>
        <w:jc w:val="both"/>
        <w:rPr>
          <w:sz w:val="24"/>
          <w:szCs w:val="24"/>
        </w:rPr>
      </w:pPr>
      <w:r w:rsidRPr="006E5D0D">
        <w:rPr>
          <w:sz w:val="24"/>
          <w:szCs w:val="24"/>
        </w:rPr>
        <w:t>взаимодействие с</w:t>
      </w:r>
      <w:r w:rsidR="006E5D0D" w:rsidRPr="006E5D0D">
        <w:rPr>
          <w:sz w:val="24"/>
          <w:szCs w:val="24"/>
        </w:rPr>
        <w:t>о всеми службами: КДН и ЗП, ГОО, МВД,</w:t>
      </w:r>
      <w:r w:rsidR="006E5D0D" w:rsidRPr="006E5D0D">
        <w:rPr>
          <w:sz w:val="24"/>
          <w:szCs w:val="24"/>
        </w:rPr>
        <w:tab/>
      </w:r>
      <w:r w:rsidRPr="006E5D0D">
        <w:rPr>
          <w:sz w:val="24"/>
          <w:szCs w:val="24"/>
        </w:rPr>
        <w:t xml:space="preserve"> здравоохранение, ПДН и т.д.</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Работа социальной службы по оказанию помощи: детям и поддержки семьи спланирована по следующим направлениям:</w:t>
      </w:r>
    </w:p>
    <w:p w:rsidR="006E5D0D" w:rsidRDefault="006E5D0D" w:rsidP="00E27A2C">
      <w:pPr>
        <w:numPr>
          <w:ilvl w:val="0"/>
          <w:numId w:val="20"/>
        </w:numPr>
        <w:autoSpaceDE w:val="0"/>
        <w:autoSpaceDN w:val="0"/>
        <w:adjustRightInd w:val="0"/>
        <w:spacing w:after="0" w:line="240" w:lineRule="auto"/>
        <w:jc w:val="both"/>
        <w:rPr>
          <w:sz w:val="24"/>
          <w:szCs w:val="24"/>
        </w:rPr>
      </w:pPr>
      <w:r>
        <w:rPr>
          <w:sz w:val="24"/>
          <w:szCs w:val="24"/>
        </w:rPr>
        <w:t xml:space="preserve">работа с </w:t>
      </w:r>
      <w:r w:rsidR="00924676" w:rsidRPr="006B01C0">
        <w:rPr>
          <w:sz w:val="24"/>
          <w:szCs w:val="24"/>
        </w:rPr>
        <w:t>детьми, оставшимися без попечения</w:t>
      </w:r>
      <w:r>
        <w:rPr>
          <w:sz w:val="24"/>
          <w:szCs w:val="24"/>
        </w:rPr>
        <w:t xml:space="preserve"> </w:t>
      </w:r>
      <w:r w:rsidR="00924676" w:rsidRPr="006E5D0D">
        <w:rPr>
          <w:sz w:val="24"/>
          <w:szCs w:val="24"/>
        </w:rPr>
        <w:t>родителей;</w:t>
      </w:r>
    </w:p>
    <w:p w:rsidR="006E5D0D" w:rsidRDefault="00924676" w:rsidP="00E27A2C">
      <w:pPr>
        <w:numPr>
          <w:ilvl w:val="0"/>
          <w:numId w:val="20"/>
        </w:numPr>
        <w:autoSpaceDE w:val="0"/>
        <w:autoSpaceDN w:val="0"/>
        <w:adjustRightInd w:val="0"/>
        <w:spacing w:after="0" w:line="240" w:lineRule="auto"/>
        <w:jc w:val="both"/>
        <w:rPr>
          <w:sz w:val="24"/>
          <w:szCs w:val="24"/>
        </w:rPr>
      </w:pPr>
      <w:r w:rsidRPr="006E5D0D">
        <w:rPr>
          <w:sz w:val="24"/>
          <w:szCs w:val="24"/>
        </w:rPr>
        <w:t>профилактическая работа;</w:t>
      </w:r>
    </w:p>
    <w:p w:rsidR="006E5D0D" w:rsidRDefault="00924676" w:rsidP="00E27A2C">
      <w:pPr>
        <w:numPr>
          <w:ilvl w:val="0"/>
          <w:numId w:val="20"/>
        </w:numPr>
        <w:autoSpaceDE w:val="0"/>
        <w:autoSpaceDN w:val="0"/>
        <w:adjustRightInd w:val="0"/>
        <w:spacing w:after="0" w:line="240" w:lineRule="auto"/>
        <w:jc w:val="both"/>
        <w:rPr>
          <w:sz w:val="24"/>
          <w:szCs w:val="24"/>
        </w:rPr>
      </w:pPr>
      <w:r w:rsidRPr="006E5D0D">
        <w:rPr>
          <w:sz w:val="24"/>
          <w:szCs w:val="24"/>
        </w:rPr>
        <w:t>работа с детьми, требующими особого контроля;</w:t>
      </w:r>
    </w:p>
    <w:p w:rsidR="006E5D0D" w:rsidRDefault="00924676" w:rsidP="00E27A2C">
      <w:pPr>
        <w:numPr>
          <w:ilvl w:val="0"/>
          <w:numId w:val="20"/>
        </w:numPr>
        <w:autoSpaceDE w:val="0"/>
        <w:autoSpaceDN w:val="0"/>
        <w:adjustRightInd w:val="0"/>
        <w:spacing w:after="0" w:line="240" w:lineRule="auto"/>
        <w:jc w:val="both"/>
        <w:rPr>
          <w:sz w:val="24"/>
          <w:szCs w:val="24"/>
        </w:rPr>
      </w:pPr>
      <w:r w:rsidRPr="006E5D0D">
        <w:rPr>
          <w:sz w:val="24"/>
          <w:szCs w:val="24"/>
        </w:rPr>
        <w:lastRenderedPageBreak/>
        <w:t>работа с родителями;</w:t>
      </w:r>
    </w:p>
    <w:p w:rsidR="00924676" w:rsidRPr="006E5D0D" w:rsidRDefault="00924676" w:rsidP="00E27A2C">
      <w:pPr>
        <w:numPr>
          <w:ilvl w:val="0"/>
          <w:numId w:val="20"/>
        </w:numPr>
        <w:autoSpaceDE w:val="0"/>
        <w:autoSpaceDN w:val="0"/>
        <w:adjustRightInd w:val="0"/>
        <w:spacing w:after="0" w:line="240" w:lineRule="auto"/>
        <w:jc w:val="both"/>
        <w:rPr>
          <w:sz w:val="24"/>
          <w:szCs w:val="24"/>
        </w:rPr>
      </w:pPr>
      <w:proofErr w:type="spellStart"/>
      <w:r w:rsidRPr="006E5D0D">
        <w:rPr>
          <w:sz w:val="24"/>
          <w:szCs w:val="24"/>
        </w:rPr>
        <w:t>профориентационная</w:t>
      </w:r>
      <w:proofErr w:type="spellEnd"/>
      <w:r w:rsidRPr="006E5D0D">
        <w:rPr>
          <w:sz w:val="24"/>
          <w:szCs w:val="24"/>
        </w:rPr>
        <w:t xml:space="preserve"> работа.</w:t>
      </w:r>
    </w:p>
    <w:p w:rsidR="00924676" w:rsidRPr="006B01C0" w:rsidRDefault="00924676" w:rsidP="006E5D0D">
      <w:pPr>
        <w:autoSpaceDE w:val="0"/>
        <w:autoSpaceDN w:val="0"/>
        <w:adjustRightInd w:val="0"/>
        <w:spacing w:after="0" w:line="240" w:lineRule="auto"/>
        <w:ind w:firstLine="420"/>
        <w:jc w:val="both"/>
        <w:rPr>
          <w:sz w:val="24"/>
          <w:szCs w:val="24"/>
        </w:rPr>
      </w:pPr>
      <w:r w:rsidRPr="006B01C0">
        <w:rPr>
          <w:sz w:val="24"/>
          <w:szCs w:val="24"/>
        </w:rPr>
        <w:t xml:space="preserve">В августе была организована работа по «Всеобучу».  </w:t>
      </w:r>
    </w:p>
    <w:p w:rsidR="00924676" w:rsidRPr="006B01C0" w:rsidRDefault="006E5D0D" w:rsidP="006B01C0">
      <w:pPr>
        <w:autoSpaceDE w:val="0"/>
        <w:autoSpaceDN w:val="0"/>
        <w:adjustRightInd w:val="0"/>
        <w:spacing w:after="0" w:line="240" w:lineRule="auto"/>
        <w:jc w:val="both"/>
        <w:rPr>
          <w:sz w:val="24"/>
          <w:szCs w:val="24"/>
        </w:rPr>
      </w:pPr>
      <w:r>
        <w:rPr>
          <w:sz w:val="24"/>
          <w:szCs w:val="24"/>
        </w:rPr>
        <w:t xml:space="preserve">  </w:t>
      </w:r>
      <w:r>
        <w:rPr>
          <w:sz w:val="24"/>
          <w:szCs w:val="24"/>
        </w:rPr>
        <w:tab/>
        <w:t xml:space="preserve">Составлены списки: </w:t>
      </w:r>
      <w:r w:rsidR="00924676" w:rsidRPr="006B01C0">
        <w:rPr>
          <w:sz w:val="24"/>
          <w:szCs w:val="24"/>
        </w:rPr>
        <w:t>обучающихся с нарушениями интеллектуаль</w:t>
      </w:r>
      <w:r>
        <w:rPr>
          <w:sz w:val="24"/>
          <w:szCs w:val="24"/>
        </w:rPr>
        <w:t xml:space="preserve">ного или физического развития;  первоклассников;  </w:t>
      </w:r>
      <w:r w:rsidR="00924676" w:rsidRPr="006B01C0">
        <w:rPr>
          <w:sz w:val="24"/>
          <w:szCs w:val="24"/>
        </w:rPr>
        <w:t>выбывших, прибывших за лето.</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 xml:space="preserve">В первую неделю месяца был </w:t>
      </w:r>
      <w:r w:rsidR="006E5D0D" w:rsidRPr="006B01C0">
        <w:rPr>
          <w:sz w:val="24"/>
          <w:szCs w:val="24"/>
        </w:rPr>
        <w:t>утверждён</w:t>
      </w:r>
      <w:r w:rsidRPr="006B01C0">
        <w:rPr>
          <w:sz w:val="24"/>
          <w:szCs w:val="24"/>
        </w:rPr>
        <w:t xml:space="preserve"> план работы социально-псих</w:t>
      </w:r>
      <w:r w:rsidR="006E5D0D">
        <w:rPr>
          <w:sz w:val="24"/>
          <w:szCs w:val="24"/>
        </w:rPr>
        <w:t>ологической службы школы на 2019  -2020</w:t>
      </w:r>
      <w:r w:rsidRPr="006B01C0">
        <w:rPr>
          <w:sz w:val="24"/>
          <w:szCs w:val="24"/>
        </w:rPr>
        <w:t xml:space="preserve"> учебный год. Отдельно составлены планы социального педагога, психолога, планы работы со службами и ве</w:t>
      </w:r>
      <w:r w:rsidR="006E5D0D">
        <w:rPr>
          <w:sz w:val="24"/>
          <w:szCs w:val="24"/>
        </w:rPr>
        <w:t xml:space="preserve">домствами КДН и ЗП, ПДН  МВД. </w:t>
      </w:r>
      <w:r w:rsidRPr="006B01C0">
        <w:rPr>
          <w:sz w:val="24"/>
          <w:szCs w:val="24"/>
        </w:rPr>
        <w:t>Составлены социальные паспорта классов, школы.</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 xml:space="preserve">Выявлены многодетные, малообеспеченные, неполные семьи, семьи находящиеся в сложной жизненной ситуации </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 xml:space="preserve">В школе осуществляется контроль и учет пропущенных уроков, работа по ликвидации пропусков без уважительной причины. Ежемесячно классные руководители </w:t>
      </w:r>
      <w:proofErr w:type="gramStart"/>
      <w:r w:rsidRPr="006B01C0">
        <w:rPr>
          <w:sz w:val="24"/>
          <w:szCs w:val="24"/>
        </w:rPr>
        <w:t>отчитываются о пропусках</w:t>
      </w:r>
      <w:proofErr w:type="gramEnd"/>
      <w:r w:rsidRPr="006B01C0">
        <w:rPr>
          <w:sz w:val="24"/>
          <w:szCs w:val="24"/>
        </w:rPr>
        <w:t xml:space="preserve"> уроков, сдают письменные отчеты о работе с детьми и семьями, состоящими на всех видах профилактического учета, а также с опекаемыми детьми.</w:t>
      </w:r>
    </w:p>
    <w:p w:rsidR="00924676" w:rsidRPr="006B01C0" w:rsidRDefault="00924676" w:rsidP="006E5D0D">
      <w:pPr>
        <w:autoSpaceDE w:val="0"/>
        <w:autoSpaceDN w:val="0"/>
        <w:adjustRightInd w:val="0"/>
        <w:spacing w:after="0" w:line="240" w:lineRule="auto"/>
        <w:ind w:firstLine="708"/>
        <w:jc w:val="both"/>
        <w:rPr>
          <w:sz w:val="24"/>
          <w:szCs w:val="24"/>
        </w:rPr>
      </w:pPr>
      <w:r w:rsidRPr="006B01C0">
        <w:rPr>
          <w:sz w:val="24"/>
          <w:szCs w:val="24"/>
        </w:rPr>
        <w:t>В соответствии с Законом РФ № 120</w:t>
      </w:r>
      <w:proofErr w:type="gramStart"/>
      <w:r w:rsidRPr="006B01C0">
        <w:rPr>
          <w:sz w:val="24"/>
          <w:szCs w:val="24"/>
        </w:rPr>
        <w:t xml:space="preserve"> ―О</w:t>
      </w:r>
      <w:proofErr w:type="gramEnd"/>
      <w:r w:rsidRPr="006B01C0">
        <w:rPr>
          <w:sz w:val="24"/>
          <w:szCs w:val="24"/>
        </w:rPr>
        <w:t>б основах системы профилактике правонарушений, бродяжничества и беспризорности</w:t>
      </w:r>
      <w:r w:rsidRPr="006B01C0">
        <w:rPr>
          <w:rFonts w:eastAsia="SimSun"/>
          <w:sz w:val="24"/>
          <w:szCs w:val="24"/>
        </w:rPr>
        <w:t xml:space="preserve"> в школе-интернате сформирован Совет по</w:t>
      </w:r>
      <w:r w:rsidRPr="006B01C0">
        <w:rPr>
          <w:sz w:val="24"/>
          <w:szCs w:val="24"/>
        </w:rPr>
        <w:t xml:space="preserve"> </w:t>
      </w:r>
      <w:r w:rsidRPr="006B01C0">
        <w:rPr>
          <w:rFonts w:eastAsia="SimSun"/>
          <w:sz w:val="24"/>
          <w:szCs w:val="24"/>
        </w:rPr>
        <w:t>профилактике правонарушений. Совет по профилактике создается по приказу директора.</w:t>
      </w:r>
    </w:p>
    <w:p w:rsidR="00924676" w:rsidRPr="006B01C0" w:rsidRDefault="00924676" w:rsidP="006B01C0">
      <w:pPr>
        <w:autoSpaceDE w:val="0"/>
        <w:autoSpaceDN w:val="0"/>
        <w:adjustRightInd w:val="0"/>
        <w:spacing w:after="0" w:line="240" w:lineRule="auto"/>
        <w:jc w:val="both"/>
        <w:rPr>
          <w:rFonts w:eastAsia="SimSun"/>
          <w:sz w:val="24"/>
          <w:szCs w:val="24"/>
        </w:rPr>
      </w:pPr>
      <w:r w:rsidRPr="006B01C0">
        <w:rPr>
          <w:rFonts w:eastAsia="SimSun"/>
          <w:sz w:val="24"/>
          <w:szCs w:val="24"/>
        </w:rPr>
        <w:t>План работы утверждается на учебный год. Совет по профилактике правонарушений организует и проводит работу с учащимися и их родителями. Заседания проводится два раза в месяц.</w:t>
      </w:r>
    </w:p>
    <w:p w:rsidR="00924676" w:rsidRPr="006E5D0D" w:rsidRDefault="00924676" w:rsidP="006B01C0">
      <w:pPr>
        <w:autoSpaceDE w:val="0"/>
        <w:autoSpaceDN w:val="0"/>
        <w:adjustRightInd w:val="0"/>
        <w:spacing w:after="0" w:line="240" w:lineRule="auto"/>
        <w:jc w:val="both"/>
        <w:rPr>
          <w:rFonts w:eastAsia="SimSun"/>
          <w:b/>
          <w:sz w:val="24"/>
          <w:szCs w:val="24"/>
        </w:rPr>
      </w:pPr>
      <w:r w:rsidRPr="006E5D0D">
        <w:rPr>
          <w:rFonts w:eastAsia="SimSun"/>
          <w:b/>
          <w:sz w:val="24"/>
          <w:szCs w:val="24"/>
        </w:rPr>
        <w:t>Цель:</w:t>
      </w:r>
    </w:p>
    <w:p w:rsidR="006E5D0D" w:rsidRDefault="00924676" w:rsidP="00E27A2C">
      <w:pPr>
        <w:numPr>
          <w:ilvl w:val="0"/>
          <w:numId w:val="10"/>
        </w:numPr>
        <w:autoSpaceDE w:val="0"/>
        <w:autoSpaceDN w:val="0"/>
        <w:adjustRightInd w:val="0"/>
        <w:spacing w:after="0" w:line="240" w:lineRule="auto"/>
        <w:jc w:val="both"/>
        <w:rPr>
          <w:rFonts w:eastAsia="SimSun"/>
          <w:sz w:val="24"/>
          <w:szCs w:val="24"/>
        </w:rPr>
      </w:pPr>
      <w:r w:rsidRPr="006B01C0">
        <w:rPr>
          <w:rFonts w:eastAsia="SimSun"/>
          <w:sz w:val="24"/>
          <w:szCs w:val="24"/>
        </w:rPr>
        <w:t>создание условий для своевременного выявления и коррекции проблем семей с детьми на стадии неблагополучия;</w:t>
      </w:r>
    </w:p>
    <w:p w:rsidR="006E5D0D" w:rsidRDefault="00924676" w:rsidP="00E27A2C">
      <w:pPr>
        <w:numPr>
          <w:ilvl w:val="0"/>
          <w:numId w:val="10"/>
        </w:numPr>
        <w:autoSpaceDE w:val="0"/>
        <w:autoSpaceDN w:val="0"/>
        <w:adjustRightInd w:val="0"/>
        <w:spacing w:after="0" w:line="240" w:lineRule="auto"/>
        <w:jc w:val="both"/>
        <w:rPr>
          <w:rFonts w:eastAsia="SimSun"/>
          <w:sz w:val="24"/>
          <w:szCs w:val="24"/>
        </w:rPr>
      </w:pPr>
      <w:r w:rsidRPr="006E5D0D">
        <w:rPr>
          <w:rFonts w:eastAsia="SimSun"/>
          <w:sz w:val="24"/>
          <w:szCs w:val="24"/>
        </w:rPr>
        <w:t>формирование атмосферы нетерпимости к проявлениям жестокого обращения с детьми, выявление и пресечение подобных случаев;</w:t>
      </w:r>
    </w:p>
    <w:p w:rsidR="00924676" w:rsidRPr="006E5D0D" w:rsidRDefault="00924676" w:rsidP="00E27A2C">
      <w:pPr>
        <w:numPr>
          <w:ilvl w:val="0"/>
          <w:numId w:val="10"/>
        </w:numPr>
        <w:autoSpaceDE w:val="0"/>
        <w:autoSpaceDN w:val="0"/>
        <w:adjustRightInd w:val="0"/>
        <w:spacing w:after="0" w:line="240" w:lineRule="auto"/>
        <w:jc w:val="both"/>
        <w:rPr>
          <w:rFonts w:eastAsia="SimSun"/>
          <w:sz w:val="24"/>
          <w:szCs w:val="24"/>
        </w:rPr>
      </w:pPr>
      <w:r w:rsidRPr="006E5D0D">
        <w:rPr>
          <w:rFonts w:eastAsia="SimSun"/>
          <w:sz w:val="24"/>
          <w:szCs w:val="24"/>
        </w:rPr>
        <w:t>привлечение широких слоев общественности к решению проблем детского и семейного неблагополучия.</w:t>
      </w:r>
    </w:p>
    <w:p w:rsidR="00924676" w:rsidRPr="006B01C0" w:rsidRDefault="00924676" w:rsidP="006E5D0D">
      <w:pPr>
        <w:autoSpaceDE w:val="0"/>
        <w:autoSpaceDN w:val="0"/>
        <w:adjustRightInd w:val="0"/>
        <w:spacing w:after="0" w:line="240" w:lineRule="auto"/>
        <w:jc w:val="both"/>
        <w:rPr>
          <w:rFonts w:eastAsia="SimSun"/>
          <w:sz w:val="24"/>
          <w:szCs w:val="24"/>
        </w:rPr>
      </w:pPr>
      <w:r w:rsidRPr="006B01C0">
        <w:rPr>
          <w:rFonts w:eastAsia="SimSun"/>
          <w:sz w:val="24"/>
          <w:szCs w:val="24"/>
        </w:rPr>
        <w:t xml:space="preserve"> </w:t>
      </w:r>
      <w:r w:rsidR="006E5D0D">
        <w:rPr>
          <w:rFonts w:eastAsia="SimSun"/>
          <w:sz w:val="24"/>
          <w:szCs w:val="24"/>
        </w:rPr>
        <w:tab/>
      </w:r>
      <w:r w:rsidRPr="006B01C0">
        <w:rPr>
          <w:rFonts w:eastAsia="SimSun"/>
          <w:sz w:val="24"/>
          <w:szCs w:val="24"/>
        </w:rPr>
        <w:t>Важным моментом профилактики на протяжении всего периода была работа с учащимися, состоящими на всех видах профилактического учета.</w:t>
      </w:r>
    </w:p>
    <w:p w:rsidR="00924676" w:rsidRPr="006B01C0" w:rsidRDefault="006E5D0D" w:rsidP="006E5D0D">
      <w:pPr>
        <w:autoSpaceDE w:val="0"/>
        <w:autoSpaceDN w:val="0"/>
        <w:adjustRightInd w:val="0"/>
        <w:spacing w:after="0" w:line="240" w:lineRule="auto"/>
        <w:jc w:val="both"/>
        <w:rPr>
          <w:rFonts w:eastAsia="SimSun"/>
          <w:sz w:val="24"/>
          <w:szCs w:val="24"/>
        </w:rPr>
      </w:pPr>
      <w:r>
        <w:rPr>
          <w:rFonts w:eastAsia="SimSun"/>
          <w:sz w:val="24"/>
          <w:szCs w:val="24"/>
        </w:rPr>
        <w:t xml:space="preserve"> </w:t>
      </w:r>
      <w:r>
        <w:rPr>
          <w:rFonts w:eastAsia="SimSun"/>
          <w:sz w:val="24"/>
          <w:szCs w:val="24"/>
        </w:rPr>
        <w:tab/>
      </w:r>
      <w:r w:rsidR="00924676" w:rsidRPr="006B01C0">
        <w:rPr>
          <w:rFonts w:eastAsia="SimSun"/>
          <w:sz w:val="24"/>
          <w:szCs w:val="24"/>
        </w:rPr>
        <w:t>Семьи посещалис</w:t>
      </w:r>
      <w:r>
        <w:rPr>
          <w:rFonts w:eastAsia="SimSun"/>
          <w:sz w:val="24"/>
          <w:szCs w:val="24"/>
        </w:rPr>
        <w:t xml:space="preserve">ь на дому, с целью обследования </w:t>
      </w:r>
      <w:r w:rsidR="00924676" w:rsidRPr="006B01C0">
        <w:rPr>
          <w:rFonts w:eastAsia="SimSun"/>
          <w:sz w:val="24"/>
          <w:szCs w:val="24"/>
        </w:rPr>
        <w:t xml:space="preserve">жилищно-бытовых условий жизни, проводились профилактические беседы с уч-ся и их родителями, составлены акты обследования. Посещение проводилось согласно графику посещений. Осуществляется постоянный </w:t>
      </w:r>
      <w:proofErr w:type="gramStart"/>
      <w:r w:rsidR="00924676" w:rsidRPr="006B01C0">
        <w:rPr>
          <w:rFonts w:eastAsia="SimSun"/>
          <w:sz w:val="24"/>
          <w:szCs w:val="24"/>
        </w:rPr>
        <w:t>контроль за</w:t>
      </w:r>
      <w:proofErr w:type="gramEnd"/>
      <w:r w:rsidR="00924676" w:rsidRPr="006B01C0">
        <w:rPr>
          <w:rFonts w:eastAsia="SimSun"/>
          <w:sz w:val="24"/>
          <w:szCs w:val="24"/>
        </w:rPr>
        <w:t xml:space="preserve"> занятостью </w:t>
      </w:r>
      <w:proofErr w:type="spellStart"/>
      <w:r w:rsidR="00924676" w:rsidRPr="006B01C0">
        <w:rPr>
          <w:rFonts w:eastAsia="SimSun"/>
          <w:sz w:val="24"/>
          <w:szCs w:val="24"/>
        </w:rPr>
        <w:t>учащихсяся</w:t>
      </w:r>
      <w:proofErr w:type="spellEnd"/>
      <w:r w:rsidR="00924676" w:rsidRPr="006B01C0">
        <w:rPr>
          <w:rFonts w:eastAsia="SimSun"/>
          <w:sz w:val="24"/>
          <w:szCs w:val="24"/>
        </w:rPr>
        <w:t>, стоящих на всех видах профилактического учета во внеурочное время.</w:t>
      </w:r>
    </w:p>
    <w:p w:rsidR="006E5D0D" w:rsidRPr="00DB53C7" w:rsidRDefault="006E5D0D" w:rsidP="006E5D0D">
      <w:pPr>
        <w:shd w:val="clear" w:color="auto" w:fill="FFFFFF"/>
        <w:spacing w:after="0"/>
        <w:ind w:firstLine="708"/>
        <w:jc w:val="both"/>
        <w:rPr>
          <w:color w:val="000000"/>
          <w:sz w:val="24"/>
          <w:szCs w:val="24"/>
        </w:rPr>
      </w:pPr>
      <w:r w:rsidRPr="00DB53C7">
        <w:rPr>
          <w:color w:val="000000"/>
          <w:sz w:val="24"/>
          <w:szCs w:val="24"/>
        </w:rPr>
        <w:t>На основании этой работы  был определен следующий круг семей и обучающихся школы:</w:t>
      </w:r>
    </w:p>
    <w:p w:rsidR="006E5D0D" w:rsidRPr="006E5D0D" w:rsidRDefault="006E5D0D" w:rsidP="006E5D0D">
      <w:pPr>
        <w:spacing w:after="0"/>
        <w:rPr>
          <w:b/>
          <w:sz w:val="24"/>
          <w:szCs w:val="24"/>
        </w:rPr>
      </w:pPr>
      <w:r w:rsidRPr="006E5D0D">
        <w:rPr>
          <w:b/>
        </w:rPr>
        <w:t>1.</w:t>
      </w:r>
      <w:r w:rsidRPr="006E5D0D">
        <w:rPr>
          <w:b/>
          <w:sz w:val="24"/>
          <w:szCs w:val="24"/>
        </w:rPr>
        <w:t>Суммарные данные.</w:t>
      </w:r>
    </w:p>
    <w:p w:rsidR="006E5D0D" w:rsidRPr="006E5D0D" w:rsidRDefault="006E5D0D" w:rsidP="006E5D0D">
      <w:pPr>
        <w:spacing w:after="0"/>
        <w:rPr>
          <w:sz w:val="24"/>
          <w:szCs w:val="24"/>
        </w:rPr>
      </w:pPr>
      <w:r w:rsidRPr="006E5D0D">
        <w:rPr>
          <w:sz w:val="24"/>
          <w:szCs w:val="24"/>
        </w:rPr>
        <w:t xml:space="preserve">1. Общее число детей на 15.09.2019. год   - 122 человека                                      </w:t>
      </w:r>
    </w:p>
    <w:p w:rsidR="006E5D0D" w:rsidRPr="006E5D0D" w:rsidRDefault="006E5D0D" w:rsidP="006E5D0D">
      <w:pPr>
        <w:spacing w:after="0"/>
        <w:rPr>
          <w:sz w:val="24"/>
          <w:szCs w:val="24"/>
        </w:rPr>
      </w:pPr>
      <w:r w:rsidRPr="006E5D0D">
        <w:rPr>
          <w:sz w:val="24"/>
          <w:szCs w:val="24"/>
        </w:rPr>
        <w:t>2. Из них мальчиков __69_ чел., девочек _53чел.</w:t>
      </w:r>
    </w:p>
    <w:p w:rsidR="006E5D0D" w:rsidRPr="006E5D0D" w:rsidRDefault="006E5D0D" w:rsidP="006E5D0D">
      <w:pPr>
        <w:spacing w:after="0"/>
        <w:rPr>
          <w:b/>
          <w:sz w:val="24"/>
          <w:szCs w:val="24"/>
        </w:rPr>
      </w:pPr>
      <w:r w:rsidRPr="006E5D0D">
        <w:rPr>
          <w:b/>
          <w:sz w:val="24"/>
          <w:szCs w:val="24"/>
        </w:rPr>
        <w:t>2. Количество классов и число учащихся: 18 классов</w:t>
      </w:r>
    </w:p>
    <w:p w:rsidR="006E5D0D" w:rsidRPr="006E5D0D" w:rsidRDefault="006E5D0D" w:rsidP="006E5D0D">
      <w:pPr>
        <w:spacing w:after="0"/>
        <w:rPr>
          <w:sz w:val="24"/>
          <w:szCs w:val="24"/>
        </w:rPr>
      </w:pPr>
      <w:r w:rsidRPr="006E5D0D">
        <w:rPr>
          <w:sz w:val="24"/>
          <w:szCs w:val="24"/>
        </w:rPr>
        <w:t>1. Младшие школьники (1-5а , 5бклассы) – 53 человека</w:t>
      </w:r>
    </w:p>
    <w:p w:rsidR="006E5D0D" w:rsidRPr="006E5D0D" w:rsidRDefault="006E5D0D" w:rsidP="006E5D0D">
      <w:pPr>
        <w:spacing w:after="0"/>
        <w:rPr>
          <w:sz w:val="24"/>
          <w:szCs w:val="24"/>
        </w:rPr>
      </w:pPr>
      <w:r w:rsidRPr="006E5D0D">
        <w:rPr>
          <w:sz w:val="24"/>
          <w:szCs w:val="24"/>
        </w:rPr>
        <w:t>2. Школьники средней ступени (5в – 10  классы)-  63 человека</w:t>
      </w:r>
    </w:p>
    <w:p w:rsidR="006E5D0D" w:rsidRPr="006E5D0D" w:rsidRDefault="006E5D0D" w:rsidP="006E5D0D">
      <w:pPr>
        <w:spacing w:after="0"/>
        <w:rPr>
          <w:sz w:val="24"/>
          <w:szCs w:val="24"/>
        </w:rPr>
      </w:pPr>
      <w:r w:rsidRPr="006E5D0D">
        <w:rPr>
          <w:sz w:val="24"/>
          <w:szCs w:val="24"/>
        </w:rPr>
        <w:t>3. Старшеклассники (11 классы)- 6 человек</w:t>
      </w:r>
    </w:p>
    <w:p w:rsidR="006E5D0D" w:rsidRPr="006E5D0D" w:rsidRDefault="006E5D0D" w:rsidP="006E5D0D">
      <w:pPr>
        <w:spacing w:after="0"/>
        <w:rPr>
          <w:sz w:val="24"/>
          <w:szCs w:val="24"/>
        </w:rPr>
      </w:pPr>
      <w:r w:rsidRPr="006E5D0D">
        <w:rPr>
          <w:sz w:val="24"/>
          <w:szCs w:val="24"/>
        </w:rPr>
        <w:t xml:space="preserve"> </w:t>
      </w:r>
      <w:r w:rsidRPr="006E5D0D">
        <w:rPr>
          <w:b/>
          <w:sz w:val="24"/>
          <w:szCs w:val="24"/>
        </w:rPr>
        <w:t>1.Суммарные данные</w:t>
      </w:r>
    </w:p>
    <w:p w:rsidR="006E5D0D" w:rsidRPr="006E5D0D" w:rsidRDefault="006E5D0D" w:rsidP="006E5D0D">
      <w:pPr>
        <w:spacing w:after="0"/>
        <w:rPr>
          <w:sz w:val="24"/>
          <w:szCs w:val="24"/>
        </w:rPr>
      </w:pPr>
      <w:r w:rsidRPr="006E5D0D">
        <w:rPr>
          <w:sz w:val="24"/>
          <w:szCs w:val="24"/>
        </w:rPr>
        <w:lastRenderedPageBreak/>
        <w:t xml:space="preserve">1. Общее число детей на 10.02. 2020 уч. год   - 125 человека                                      </w:t>
      </w:r>
    </w:p>
    <w:p w:rsidR="006E5D0D" w:rsidRPr="006E5D0D" w:rsidRDefault="006E5D0D" w:rsidP="006E5D0D">
      <w:pPr>
        <w:spacing w:after="0"/>
        <w:rPr>
          <w:sz w:val="24"/>
          <w:szCs w:val="24"/>
        </w:rPr>
      </w:pPr>
      <w:r w:rsidRPr="006E5D0D">
        <w:rPr>
          <w:sz w:val="24"/>
          <w:szCs w:val="24"/>
        </w:rPr>
        <w:t>2. Из них мальчиков __69 чел., девочек _56 чел.</w:t>
      </w:r>
    </w:p>
    <w:p w:rsidR="006E5D0D" w:rsidRPr="006E5D0D" w:rsidRDefault="006E5D0D" w:rsidP="006E5D0D">
      <w:pPr>
        <w:spacing w:after="0"/>
        <w:rPr>
          <w:b/>
          <w:sz w:val="24"/>
          <w:szCs w:val="24"/>
        </w:rPr>
      </w:pPr>
      <w:r w:rsidRPr="006E5D0D">
        <w:rPr>
          <w:b/>
          <w:sz w:val="24"/>
          <w:szCs w:val="24"/>
        </w:rPr>
        <w:t>2. Количество классов и число учащихся: 18 классов</w:t>
      </w:r>
    </w:p>
    <w:p w:rsidR="006E5D0D" w:rsidRPr="006E5D0D" w:rsidRDefault="006E5D0D" w:rsidP="006E5D0D">
      <w:pPr>
        <w:spacing w:after="0"/>
        <w:rPr>
          <w:sz w:val="24"/>
          <w:szCs w:val="24"/>
        </w:rPr>
      </w:pPr>
      <w:r w:rsidRPr="006E5D0D">
        <w:rPr>
          <w:sz w:val="24"/>
          <w:szCs w:val="24"/>
        </w:rPr>
        <w:t xml:space="preserve">1. Младшие школьники (1-5а , 5б классы)–  54человека </w:t>
      </w:r>
    </w:p>
    <w:p w:rsidR="006E5D0D" w:rsidRPr="006E5D0D" w:rsidRDefault="006E5D0D" w:rsidP="006E5D0D">
      <w:pPr>
        <w:spacing w:after="0"/>
        <w:rPr>
          <w:sz w:val="24"/>
          <w:szCs w:val="24"/>
        </w:rPr>
      </w:pPr>
      <w:r w:rsidRPr="006E5D0D">
        <w:rPr>
          <w:sz w:val="24"/>
          <w:szCs w:val="24"/>
        </w:rPr>
        <w:t>2. Школьники средней ступени (5в – 10 классы)-  65 человек</w:t>
      </w:r>
    </w:p>
    <w:p w:rsidR="006E5D0D" w:rsidRPr="006E5D0D" w:rsidRDefault="006E5D0D" w:rsidP="006E5D0D">
      <w:pPr>
        <w:spacing w:after="0"/>
        <w:rPr>
          <w:sz w:val="24"/>
          <w:szCs w:val="24"/>
        </w:rPr>
      </w:pPr>
      <w:r w:rsidRPr="006E5D0D">
        <w:rPr>
          <w:sz w:val="24"/>
          <w:szCs w:val="24"/>
        </w:rPr>
        <w:t xml:space="preserve">3. Старшеклассники (11 классы)- 6 человек </w:t>
      </w:r>
    </w:p>
    <w:p w:rsidR="006E5D0D" w:rsidRPr="006E5D0D" w:rsidRDefault="006E5D0D" w:rsidP="006E5D0D">
      <w:pPr>
        <w:spacing w:after="0"/>
        <w:rPr>
          <w:sz w:val="24"/>
          <w:szCs w:val="24"/>
        </w:rPr>
      </w:pPr>
      <w:r w:rsidRPr="006E5D0D">
        <w:rPr>
          <w:sz w:val="24"/>
          <w:szCs w:val="24"/>
        </w:rPr>
        <w:t>На конец учебного года общее число детей на 22 05.2020 г. – 125 человека.</w:t>
      </w:r>
    </w:p>
    <w:p w:rsidR="006E5D0D" w:rsidRPr="00DB53C7" w:rsidRDefault="006E5D0D" w:rsidP="006E5D0D">
      <w:pPr>
        <w:shd w:val="clear" w:color="auto" w:fill="FFFFFF"/>
        <w:spacing w:after="0"/>
        <w:rPr>
          <w:rFonts w:ascii="Arial" w:hAnsi="Arial" w:cs="Arial"/>
          <w:color w:val="000000"/>
          <w:sz w:val="24"/>
          <w:szCs w:val="24"/>
        </w:rPr>
      </w:pPr>
      <w:r w:rsidRPr="00DB53C7">
        <w:rPr>
          <w:b/>
          <w:bCs/>
          <w:color w:val="000000"/>
          <w:sz w:val="24"/>
          <w:szCs w:val="24"/>
        </w:rPr>
        <w:t>Количество учащихся из многодетных семей:</w:t>
      </w:r>
    </w:p>
    <w:p w:rsidR="006E5D0D" w:rsidRPr="00DB53C7" w:rsidRDefault="006E5D0D" w:rsidP="006E5D0D">
      <w:pPr>
        <w:shd w:val="clear" w:color="auto" w:fill="FFFFFF"/>
        <w:spacing w:after="0"/>
        <w:rPr>
          <w:rFonts w:ascii="Arial" w:hAnsi="Arial" w:cs="Arial"/>
          <w:color w:val="000000"/>
          <w:sz w:val="24"/>
          <w:szCs w:val="24"/>
        </w:rPr>
      </w:pPr>
      <w:r w:rsidRPr="00DB53C7">
        <w:rPr>
          <w:color w:val="000000"/>
          <w:sz w:val="24"/>
          <w:szCs w:val="24"/>
        </w:rPr>
        <w:t>- на начало учебного года –  30</w:t>
      </w:r>
    </w:p>
    <w:p w:rsidR="006E5D0D" w:rsidRPr="00DB53C7" w:rsidRDefault="006E5D0D" w:rsidP="006E5D0D">
      <w:pPr>
        <w:shd w:val="clear" w:color="auto" w:fill="FFFFFF"/>
        <w:spacing w:after="0"/>
        <w:rPr>
          <w:rFonts w:ascii="Arial" w:hAnsi="Arial" w:cs="Arial"/>
          <w:color w:val="000000"/>
          <w:sz w:val="24"/>
          <w:szCs w:val="24"/>
        </w:rPr>
      </w:pPr>
      <w:r w:rsidRPr="00DB53C7">
        <w:rPr>
          <w:color w:val="000000"/>
          <w:sz w:val="24"/>
          <w:szCs w:val="24"/>
        </w:rPr>
        <w:t>- на конец учебного года – 33</w:t>
      </w:r>
    </w:p>
    <w:p w:rsidR="006E5D0D" w:rsidRPr="00DB53C7" w:rsidRDefault="006E5D0D" w:rsidP="006E5D0D">
      <w:pPr>
        <w:shd w:val="clear" w:color="auto" w:fill="FFFFFF"/>
        <w:spacing w:after="0"/>
        <w:rPr>
          <w:rFonts w:ascii="Arial" w:hAnsi="Arial" w:cs="Arial"/>
          <w:color w:val="000000"/>
          <w:sz w:val="24"/>
          <w:szCs w:val="24"/>
        </w:rPr>
      </w:pPr>
      <w:r w:rsidRPr="00DB53C7">
        <w:rPr>
          <w:b/>
          <w:bCs/>
          <w:color w:val="000000"/>
          <w:sz w:val="24"/>
          <w:szCs w:val="24"/>
        </w:rPr>
        <w:t>Количество учащихся из малоимущих семей:</w:t>
      </w:r>
    </w:p>
    <w:p w:rsidR="006E5D0D" w:rsidRPr="00DB53C7" w:rsidRDefault="006E5D0D" w:rsidP="006E5D0D">
      <w:pPr>
        <w:shd w:val="clear" w:color="auto" w:fill="FFFFFF"/>
        <w:spacing w:after="0"/>
        <w:rPr>
          <w:rFonts w:ascii="Arial" w:hAnsi="Arial" w:cs="Arial"/>
          <w:color w:val="000000"/>
          <w:sz w:val="24"/>
          <w:szCs w:val="24"/>
        </w:rPr>
      </w:pPr>
      <w:r w:rsidRPr="00DB53C7">
        <w:rPr>
          <w:color w:val="000000"/>
          <w:sz w:val="24"/>
          <w:szCs w:val="24"/>
        </w:rPr>
        <w:t>- на начало учебного года – 10</w:t>
      </w:r>
    </w:p>
    <w:p w:rsidR="006E5D0D" w:rsidRPr="00DB53C7" w:rsidRDefault="006E5D0D" w:rsidP="006E5D0D">
      <w:pPr>
        <w:shd w:val="clear" w:color="auto" w:fill="FFFFFF"/>
        <w:spacing w:after="0"/>
        <w:rPr>
          <w:rFonts w:ascii="Arial" w:hAnsi="Arial" w:cs="Arial"/>
          <w:color w:val="000000"/>
          <w:sz w:val="24"/>
          <w:szCs w:val="24"/>
        </w:rPr>
      </w:pPr>
      <w:r w:rsidRPr="00DB53C7">
        <w:rPr>
          <w:color w:val="000000"/>
          <w:sz w:val="24"/>
          <w:szCs w:val="24"/>
        </w:rPr>
        <w:t>- на конец учебного года –  9</w:t>
      </w:r>
    </w:p>
    <w:p w:rsidR="006E5D0D" w:rsidRPr="00DB53C7" w:rsidRDefault="006E5D0D" w:rsidP="006E5D0D">
      <w:pPr>
        <w:shd w:val="clear" w:color="auto" w:fill="FFFFFF"/>
        <w:spacing w:after="0"/>
        <w:rPr>
          <w:rFonts w:ascii="Arial" w:hAnsi="Arial" w:cs="Arial"/>
          <w:color w:val="000000"/>
          <w:sz w:val="24"/>
          <w:szCs w:val="24"/>
        </w:rPr>
      </w:pPr>
      <w:r w:rsidRPr="00DB53C7">
        <w:rPr>
          <w:b/>
          <w:bCs/>
          <w:color w:val="000000"/>
          <w:sz w:val="24"/>
          <w:szCs w:val="24"/>
        </w:rPr>
        <w:t>Количество учащихся из неполных  семей:</w:t>
      </w:r>
    </w:p>
    <w:p w:rsidR="006E5D0D" w:rsidRPr="00DB53C7" w:rsidRDefault="006E5D0D" w:rsidP="006E5D0D">
      <w:pPr>
        <w:shd w:val="clear" w:color="auto" w:fill="FFFFFF"/>
        <w:spacing w:after="0"/>
        <w:rPr>
          <w:rFonts w:ascii="Arial" w:hAnsi="Arial" w:cs="Arial"/>
          <w:color w:val="000000"/>
          <w:sz w:val="24"/>
          <w:szCs w:val="24"/>
        </w:rPr>
      </w:pPr>
      <w:r w:rsidRPr="00DB53C7">
        <w:rPr>
          <w:color w:val="000000"/>
          <w:sz w:val="24"/>
          <w:szCs w:val="24"/>
        </w:rPr>
        <w:t>- на начало учебного года –  55</w:t>
      </w:r>
    </w:p>
    <w:p w:rsidR="006E5D0D" w:rsidRPr="00DB53C7" w:rsidRDefault="006E5D0D" w:rsidP="006E5D0D">
      <w:pPr>
        <w:shd w:val="clear" w:color="auto" w:fill="FFFFFF"/>
        <w:tabs>
          <w:tab w:val="left" w:pos="3640"/>
        </w:tabs>
        <w:spacing w:after="0"/>
        <w:rPr>
          <w:rFonts w:ascii="Arial" w:hAnsi="Arial" w:cs="Arial"/>
          <w:color w:val="000000"/>
          <w:sz w:val="24"/>
          <w:szCs w:val="24"/>
        </w:rPr>
      </w:pPr>
      <w:r w:rsidRPr="00DB53C7">
        <w:rPr>
          <w:color w:val="000000"/>
          <w:sz w:val="24"/>
          <w:szCs w:val="24"/>
        </w:rPr>
        <w:t>- на конец учебного года – 57</w:t>
      </w:r>
    </w:p>
    <w:p w:rsidR="006E5D0D" w:rsidRPr="006E5D0D" w:rsidRDefault="006E5D0D" w:rsidP="006E5D0D">
      <w:pPr>
        <w:spacing w:after="0"/>
        <w:ind w:firstLine="708"/>
        <w:jc w:val="both"/>
        <w:rPr>
          <w:sz w:val="24"/>
          <w:szCs w:val="24"/>
        </w:rPr>
      </w:pPr>
      <w:r w:rsidRPr="006E5D0D">
        <w:rPr>
          <w:sz w:val="24"/>
          <w:szCs w:val="24"/>
        </w:rPr>
        <w:t xml:space="preserve">На начало года   на профилактическом учете в школе состояло 4 семьи; </w:t>
      </w:r>
      <w:proofErr w:type="spellStart"/>
      <w:r w:rsidRPr="006E5D0D">
        <w:rPr>
          <w:sz w:val="24"/>
          <w:szCs w:val="24"/>
        </w:rPr>
        <w:t>Язенцева</w:t>
      </w:r>
      <w:proofErr w:type="spellEnd"/>
      <w:r w:rsidRPr="006E5D0D">
        <w:rPr>
          <w:sz w:val="24"/>
          <w:szCs w:val="24"/>
        </w:rPr>
        <w:t xml:space="preserve"> Алиса Александровна, Евдокимова Елена Владимировна, Склярова Елена Николаевна Сальников Владимир Николаевич. Из них 1 семьи состояла и состоит на профилактическом учете в районном банке данных, как семьи и несовершеннолетних, находящихся в социально опасном положении. </w:t>
      </w:r>
      <w:proofErr w:type="spellStart"/>
      <w:proofErr w:type="gramStart"/>
      <w:r w:rsidRPr="006E5D0D">
        <w:rPr>
          <w:sz w:val="24"/>
          <w:szCs w:val="24"/>
        </w:rPr>
        <w:t>Язенцева</w:t>
      </w:r>
      <w:proofErr w:type="spellEnd"/>
      <w:r w:rsidRPr="006E5D0D">
        <w:rPr>
          <w:sz w:val="24"/>
          <w:szCs w:val="24"/>
        </w:rPr>
        <w:t xml:space="preserve"> А.А., Сальников В.Н. были сняты в учета (протокол № 1 от 12.09.2019г.) За ненадлежащее исполнение родительских обязанностей были поставлены на </w:t>
      </w:r>
      <w:proofErr w:type="spellStart"/>
      <w:r w:rsidRPr="006E5D0D">
        <w:rPr>
          <w:sz w:val="24"/>
          <w:szCs w:val="24"/>
        </w:rPr>
        <w:t>внутришкольный</w:t>
      </w:r>
      <w:proofErr w:type="spellEnd"/>
      <w:r w:rsidRPr="006E5D0D">
        <w:rPr>
          <w:sz w:val="24"/>
          <w:szCs w:val="24"/>
        </w:rPr>
        <w:t xml:space="preserve"> </w:t>
      </w:r>
      <w:r w:rsidRPr="006E5D0D">
        <w:rPr>
          <w:sz w:val="24"/>
          <w:szCs w:val="24"/>
          <w:u w:val="single"/>
        </w:rPr>
        <w:t>учет семья Губина Вячеслава</w:t>
      </w:r>
      <w:r w:rsidRPr="006E5D0D">
        <w:rPr>
          <w:sz w:val="24"/>
          <w:szCs w:val="24"/>
        </w:rPr>
        <w:t xml:space="preserve"> Олеговича, учащегося 5в класса, мама Губина Ольга Ивановна, семья Сироткина Евгения Александровича, учащегося 4 класса, мама Сироткина Виктория Николаева (протокол № 1 от 12.09.2019г.), семья Осадчей Эльмиры, учащейся 6б класса, мама </w:t>
      </w:r>
      <w:proofErr w:type="spellStart"/>
      <w:r w:rsidRPr="006E5D0D">
        <w:rPr>
          <w:sz w:val="24"/>
          <w:szCs w:val="24"/>
        </w:rPr>
        <w:t>Малькова</w:t>
      </w:r>
      <w:proofErr w:type="spellEnd"/>
      <w:proofErr w:type="gramEnd"/>
      <w:r w:rsidRPr="006E5D0D">
        <w:rPr>
          <w:sz w:val="24"/>
          <w:szCs w:val="24"/>
        </w:rPr>
        <w:t xml:space="preserve"> </w:t>
      </w:r>
      <w:proofErr w:type="spellStart"/>
      <w:r w:rsidRPr="006E5D0D">
        <w:rPr>
          <w:sz w:val="24"/>
          <w:szCs w:val="24"/>
        </w:rPr>
        <w:t>Пахтканым</w:t>
      </w:r>
      <w:proofErr w:type="spellEnd"/>
      <w:r w:rsidRPr="006E5D0D">
        <w:rPr>
          <w:sz w:val="24"/>
          <w:szCs w:val="24"/>
        </w:rPr>
        <w:t xml:space="preserve"> </w:t>
      </w:r>
      <w:proofErr w:type="spellStart"/>
      <w:r w:rsidRPr="006E5D0D">
        <w:rPr>
          <w:sz w:val="24"/>
          <w:szCs w:val="24"/>
        </w:rPr>
        <w:t>Нибитуловна</w:t>
      </w:r>
      <w:proofErr w:type="spellEnd"/>
      <w:r w:rsidRPr="006E5D0D">
        <w:rPr>
          <w:sz w:val="24"/>
          <w:szCs w:val="24"/>
        </w:rPr>
        <w:t xml:space="preserve"> (протокол № 7 от 13.03.2020г.), семья Ивлевой </w:t>
      </w:r>
      <w:proofErr w:type="spellStart"/>
      <w:r w:rsidRPr="006E5D0D">
        <w:rPr>
          <w:sz w:val="24"/>
          <w:szCs w:val="24"/>
        </w:rPr>
        <w:t>Миланы</w:t>
      </w:r>
      <w:proofErr w:type="spellEnd"/>
      <w:r w:rsidRPr="006E5D0D">
        <w:rPr>
          <w:sz w:val="24"/>
          <w:szCs w:val="24"/>
        </w:rPr>
        <w:t xml:space="preserve">, учащейся 5в класса, мама Ивлева Екатерина Сергеевна </w:t>
      </w:r>
      <w:proofErr w:type="gramStart"/>
      <w:r w:rsidRPr="006E5D0D">
        <w:rPr>
          <w:sz w:val="24"/>
          <w:szCs w:val="24"/>
        </w:rPr>
        <w:t xml:space="preserve">( </w:t>
      </w:r>
      <w:proofErr w:type="gramEnd"/>
      <w:r w:rsidRPr="006E5D0D">
        <w:rPr>
          <w:sz w:val="24"/>
          <w:szCs w:val="24"/>
        </w:rPr>
        <w:t xml:space="preserve">протокол №8 от 21.05.2020г.) Также  семья Губина О.И. и Сироткина В.Н. состоят на учете в районном банке данных, как неблагополучные. Семья </w:t>
      </w:r>
      <w:proofErr w:type="spellStart"/>
      <w:r w:rsidRPr="006E5D0D">
        <w:rPr>
          <w:sz w:val="24"/>
          <w:szCs w:val="24"/>
        </w:rPr>
        <w:t>Снитковой</w:t>
      </w:r>
      <w:proofErr w:type="spellEnd"/>
      <w:r w:rsidRPr="006E5D0D">
        <w:rPr>
          <w:sz w:val="24"/>
          <w:szCs w:val="24"/>
        </w:rPr>
        <w:t xml:space="preserve"> Анастасии, учащейся 2б класса, вновь прибывшая с 16.02.2017г. в списках в районном банке данных считается как неблагополучная. В течение года были поставлены на учет в районный банк данных следующие семьи: Ивлева Екатерина Сергеевна, дочь Ивлева Милана, учащаяся 5в класса, Баннова, сын Баннов Денис, учащийся 1 класса, </w:t>
      </w:r>
      <w:proofErr w:type="spellStart"/>
      <w:r w:rsidRPr="006E5D0D">
        <w:rPr>
          <w:sz w:val="24"/>
          <w:szCs w:val="24"/>
        </w:rPr>
        <w:t>Заикина</w:t>
      </w:r>
      <w:proofErr w:type="spellEnd"/>
      <w:r w:rsidRPr="006E5D0D">
        <w:rPr>
          <w:sz w:val="24"/>
          <w:szCs w:val="24"/>
        </w:rPr>
        <w:t xml:space="preserve"> Лариса Геннадьевна, дочь </w:t>
      </w:r>
      <w:proofErr w:type="spellStart"/>
      <w:r w:rsidRPr="006E5D0D">
        <w:rPr>
          <w:sz w:val="24"/>
          <w:szCs w:val="24"/>
        </w:rPr>
        <w:t>Заикина</w:t>
      </w:r>
      <w:proofErr w:type="spellEnd"/>
      <w:r w:rsidRPr="006E5D0D">
        <w:rPr>
          <w:sz w:val="24"/>
          <w:szCs w:val="24"/>
        </w:rPr>
        <w:t xml:space="preserve"> Людмила, учащаяся 7б класса, Евдокимова Елена Владимировна, дочь Евдокимова Наталья, учащаяся 6б класса. В итоге на конец учебного года на различных профилактических учетах состоит 9 </w:t>
      </w:r>
      <w:proofErr w:type="gramStart"/>
      <w:r w:rsidRPr="006E5D0D">
        <w:rPr>
          <w:sz w:val="24"/>
          <w:szCs w:val="24"/>
        </w:rPr>
        <w:t>семей</w:t>
      </w:r>
      <w:proofErr w:type="gramEnd"/>
      <w:r w:rsidRPr="006E5D0D">
        <w:rPr>
          <w:sz w:val="24"/>
          <w:szCs w:val="24"/>
        </w:rPr>
        <w:t xml:space="preserve"> из которых 8 семей в районном банке данных и 6 семей на </w:t>
      </w:r>
      <w:proofErr w:type="spellStart"/>
      <w:r w:rsidRPr="006E5D0D">
        <w:rPr>
          <w:sz w:val="24"/>
          <w:szCs w:val="24"/>
        </w:rPr>
        <w:t>внутришкольном</w:t>
      </w:r>
      <w:proofErr w:type="spellEnd"/>
      <w:r w:rsidRPr="006E5D0D">
        <w:rPr>
          <w:sz w:val="24"/>
          <w:szCs w:val="24"/>
        </w:rPr>
        <w:t xml:space="preserve"> учете.</w:t>
      </w:r>
    </w:p>
    <w:p w:rsidR="006E5D0D" w:rsidRPr="00DB53C7" w:rsidRDefault="006E5D0D" w:rsidP="006E5D0D">
      <w:pPr>
        <w:spacing w:after="0"/>
        <w:ind w:firstLine="709"/>
        <w:jc w:val="both"/>
        <w:rPr>
          <w:sz w:val="24"/>
          <w:szCs w:val="24"/>
        </w:rPr>
      </w:pPr>
      <w:r w:rsidRPr="00DB53C7">
        <w:rPr>
          <w:sz w:val="24"/>
          <w:szCs w:val="24"/>
        </w:rPr>
        <w:t xml:space="preserve">5  воспитанников из числа детей-сирот и детей, оставшихся без попечения родителей:  Каменский Ростислав, Степанов Андрей, Франков Александр, </w:t>
      </w:r>
      <w:proofErr w:type="spellStart"/>
      <w:r w:rsidRPr="00DB53C7">
        <w:rPr>
          <w:sz w:val="24"/>
          <w:szCs w:val="24"/>
        </w:rPr>
        <w:t>Пенская</w:t>
      </w:r>
      <w:proofErr w:type="spellEnd"/>
      <w:r w:rsidRPr="00DB53C7">
        <w:rPr>
          <w:sz w:val="24"/>
          <w:szCs w:val="24"/>
        </w:rPr>
        <w:t xml:space="preserve"> Ольга. </w:t>
      </w:r>
      <w:proofErr w:type="spellStart"/>
      <w:r w:rsidRPr="00DB53C7">
        <w:rPr>
          <w:sz w:val="24"/>
          <w:szCs w:val="24"/>
        </w:rPr>
        <w:t>Язенцева</w:t>
      </w:r>
      <w:proofErr w:type="spellEnd"/>
      <w:r w:rsidRPr="00DB53C7">
        <w:rPr>
          <w:sz w:val="24"/>
          <w:szCs w:val="24"/>
        </w:rPr>
        <w:t xml:space="preserve"> Ульяна. На каждого опекаемого ведется личное дело. В течение года устанавливался контакт с опекунами и родственниками опекунов (индивидуальные беседы, звонки). Каждый опекаемый был вовлечен в кружковую деятельность. Также велся контроль </w:t>
      </w:r>
      <w:r w:rsidRPr="00DB53C7">
        <w:rPr>
          <w:sz w:val="24"/>
          <w:szCs w:val="24"/>
        </w:rPr>
        <w:lastRenderedPageBreak/>
        <w:t>успеваемости и посещаемости занятий учащимися. Ребята из опекаемых семей в первую очередь включены в список на оздоровление. При необходимости проводилось собеседование с ребенком и опекуном. На всех ребят делались запросы в территориальные органы опеки и попечительства по месту жительства о предоставлении контрольных актов проверки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исполнения своих обязанностей.</w:t>
      </w:r>
    </w:p>
    <w:p w:rsidR="006E5D0D" w:rsidRPr="006E5D0D" w:rsidRDefault="006E5D0D" w:rsidP="006E5D0D">
      <w:pPr>
        <w:spacing w:after="0"/>
        <w:ind w:firstLine="709"/>
        <w:jc w:val="both"/>
        <w:rPr>
          <w:color w:val="000000"/>
          <w:sz w:val="24"/>
          <w:szCs w:val="24"/>
        </w:rPr>
      </w:pPr>
      <w:r w:rsidRPr="00DB53C7">
        <w:rPr>
          <w:sz w:val="24"/>
          <w:szCs w:val="24"/>
        </w:rPr>
        <w:t xml:space="preserve">На базе ГКОУ «Ленинская школа - интернат» реализует свою деятельность </w:t>
      </w:r>
      <w:r w:rsidRPr="00DB53C7">
        <w:rPr>
          <w:color w:val="000000"/>
          <w:sz w:val="24"/>
          <w:szCs w:val="24"/>
        </w:rPr>
        <w:t xml:space="preserve">Совет по профилактике, которая является эффективной формой работы по раннему выявлению неблагополучия и организации профилактической работы с обучающимися, склонными к адаптивному поведению и семьями. На основании приказа «О создании Совета по профилактике безнадзорности и правонарушений среди несовершеннолетних» от 01.09.2019 года № 131-осн. разработан план работы по профилактике правонарушений среди несовершеннолетних на 2019-2020 учебный год.  В состав совета входят: Рожкова Н.Г.-заместитель директора по воспитательной работе, </w:t>
      </w:r>
      <w:proofErr w:type="spellStart"/>
      <w:r w:rsidRPr="00DB53C7">
        <w:rPr>
          <w:color w:val="000000"/>
          <w:sz w:val="24"/>
          <w:szCs w:val="24"/>
        </w:rPr>
        <w:t>Шипаева</w:t>
      </w:r>
      <w:proofErr w:type="spellEnd"/>
      <w:r w:rsidRPr="00DB53C7">
        <w:rPr>
          <w:color w:val="000000"/>
          <w:sz w:val="24"/>
          <w:szCs w:val="24"/>
        </w:rPr>
        <w:t xml:space="preserve"> О.А.- социальный педагог, </w:t>
      </w:r>
      <w:proofErr w:type="spellStart"/>
      <w:r w:rsidRPr="00DB53C7">
        <w:rPr>
          <w:color w:val="000000"/>
          <w:sz w:val="24"/>
          <w:szCs w:val="24"/>
        </w:rPr>
        <w:t>Салыгина</w:t>
      </w:r>
      <w:proofErr w:type="spellEnd"/>
      <w:r w:rsidRPr="00DB53C7">
        <w:rPr>
          <w:color w:val="000000"/>
          <w:sz w:val="24"/>
          <w:szCs w:val="24"/>
        </w:rPr>
        <w:t xml:space="preserve"> Н.Н.-педагог-психолог, инспектор ПДН, Лазарева И.В.- воспитатель. Еркина Е.В.- секретарь Короткова И.В.- учитель.   </w:t>
      </w:r>
      <w:proofErr w:type="gramStart"/>
      <w:r w:rsidRPr="00DB53C7">
        <w:rPr>
          <w:sz w:val="24"/>
          <w:szCs w:val="24"/>
        </w:rPr>
        <w:t>В течение года велась   активная работа по выявлению и учету несовершеннолетних детей и семей, находящихся в социально – опасном положении, случаев жестокого обращения с детьми, посещение семей, находящихся в социально - опасном положении с составлением актов обследований, запросы в местные органы власти на предоставление информации о семье и актов обследований жилищно-бытовых условий проживания несовершеннолетнего.</w:t>
      </w:r>
      <w:proofErr w:type="gramEnd"/>
      <w:r w:rsidRPr="00DB53C7">
        <w:rPr>
          <w:sz w:val="24"/>
          <w:szCs w:val="24"/>
        </w:rPr>
        <w:t xml:space="preserve"> Ежеквартально велась сверка списков учащихся и семей, состоящих на всех видах профилактического учета. В течение года </w:t>
      </w:r>
      <w:r w:rsidRPr="006E5D0D">
        <w:rPr>
          <w:sz w:val="24"/>
          <w:szCs w:val="24"/>
        </w:rPr>
        <w:t>проведено 8 заседаний Совета профилактики</w:t>
      </w:r>
      <w:r w:rsidRPr="006E5D0D">
        <w:rPr>
          <w:color w:val="000000"/>
          <w:sz w:val="24"/>
          <w:szCs w:val="24"/>
        </w:rPr>
        <w:t xml:space="preserve">, в ходе которых   рассматривались персональные дела учащихся, нарушивших правила поведения, основанных на докладных от воспитателей, учителей или других сотрудников школы, а также не должное исполнение своих родительских обязанностей со стороны родителей. Оказывалась  консультативная, методическая помощь родителям (законным представителям) в воспитании детей. В течение года на </w:t>
      </w:r>
      <w:proofErr w:type="spellStart"/>
      <w:r w:rsidRPr="006E5D0D">
        <w:rPr>
          <w:color w:val="000000"/>
          <w:sz w:val="24"/>
          <w:szCs w:val="24"/>
        </w:rPr>
        <w:t>внутришкольный</w:t>
      </w:r>
      <w:proofErr w:type="spellEnd"/>
      <w:r w:rsidRPr="006E5D0D">
        <w:rPr>
          <w:color w:val="000000"/>
          <w:sz w:val="24"/>
          <w:szCs w:val="24"/>
        </w:rPr>
        <w:t xml:space="preserve"> учет было поставлено 5 учащихся: </w:t>
      </w:r>
      <w:proofErr w:type="spellStart"/>
      <w:r w:rsidRPr="006E5D0D">
        <w:rPr>
          <w:color w:val="000000"/>
          <w:sz w:val="24"/>
          <w:szCs w:val="24"/>
        </w:rPr>
        <w:t>Брестер</w:t>
      </w:r>
      <w:proofErr w:type="spellEnd"/>
      <w:r w:rsidRPr="006E5D0D">
        <w:rPr>
          <w:color w:val="000000"/>
          <w:sz w:val="24"/>
          <w:szCs w:val="24"/>
        </w:rPr>
        <w:t xml:space="preserve"> Оксана, Евдокимова Наталья, Осадчая Эльмира, учащиеся 6б класса (протокол № 2 от 14.10.2019г.), </w:t>
      </w:r>
      <w:proofErr w:type="spellStart"/>
      <w:r w:rsidRPr="006E5D0D">
        <w:rPr>
          <w:color w:val="000000"/>
          <w:sz w:val="24"/>
          <w:szCs w:val="24"/>
        </w:rPr>
        <w:t>Чучин</w:t>
      </w:r>
      <w:proofErr w:type="spellEnd"/>
      <w:r w:rsidRPr="006E5D0D">
        <w:rPr>
          <w:color w:val="000000"/>
          <w:sz w:val="24"/>
          <w:szCs w:val="24"/>
        </w:rPr>
        <w:t xml:space="preserve"> Александр, учащийся 7б класса, Харлов Олег, учащийся 6б класса (протокол № 5 от 03.03.2020г.). Большую тревогу вызывает 6б класс - 4 детей из этого класса были поставлены на учет!!! Снято со школьного профилактического учета 6 учащихся: Степанов Андрей, учащийся 7а класса (протокол № 1 от 12.09.2020г.), Нестеренко Алексей, учащийся 6в класса, (протокол № 4 от 19.12.2019г.), Евдокимова Наталья, </w:t>
      </w:r>
      <w:proofErr w:type="spellStart"/>
      <w:r w:rsidRPr="006E5D0D">
        <w:rPr>
          <w:color w:val="000000"/>
          <w:sz w:val="24"/>
          <w:szCs w:val="24"/>
        </w:rPr>
        <w:t>Брестер</w:t>
      </w:r>
      <w:proofErr w:type="spellEnd"/>
      <w:r w:rsidRPr="006E5D0D">
        <w:rPr>
          <w:color w:val="000000"/>
          <w:sz w:val="24"/>
          <w:szCs w:val="24"/>
        </w:rPr>
        <w:t xml:space="preserve"> Оксана, Осадчая Эльмира, учащиеся 6б класса (протокол № 8 от 21.05.2020г.). Двое ребят состояли на учете в районном банке данных на семьи и несовершеннолетних, находящихся в социально опасном положении: Чернов Никита Павлович, учащийся 2б класса (постановление № 16/ 4от 22.11.2019г.), Власов Александр Петрович, учащийся 7б класса (постановление № 14/ 1 от 25.10.2019г.). На протяжении всего года, ежемесячно,  ГКОУ «Ленинская школа – интернат» представляла письменную информацию в КДН и ЗП Ленинского муниципального района  о ходе индивидуальной профилактической работе с несовершеннолетними.</w:t>
      </w:r>
    </w:p>
    <w:p w:rsidR="006E5D0D" w:rsidRDefault="006E5D0D" w:rsidP="006E5D0D">
      <w:pPr>
        <w:shd w:val="clear" w:color="auto" w:fill="FFFFFF"/>
        <w:spacing w:after="0"/>
        <w:ind w:firstLine="567"/>
        <w:jc w:val="both"/>
        <w:rPr>
          <w:color w:val="000000"/>
          <w:sz w:val="24"/>
          <w:szCs w:val="24"/>
        </w:rPr>
      </w:pPr>
      <w:r w:rsidRPr="00DB53C7">
        <w:rPr>
          <w:color w:val="000000"/>
          <w:sz w:val="24"/>
          <w:szCs w:val="24"/>
        </w:rPr>
        <w:t xml:space="preserve">В этом учебном году  были собраны и переданы в КДН и ЗП  материалы на родителей несовершеннолетних детей, которые допускали систематические пропуски учебных занятий по неуважительной причине. Выполняя статью 14 Федерального Закона «Об основах системы профилактики безнадзорности и правонарушений несовершеннолетних» можно отметить, что заметной динамики снижения подотчётных несовершеннолетних и семей, состоящих на различных учетах – не наблюдается. Контингент </w:t>
      </w:r>
      <w:proofErr w:type="gramStart"/>
      <w:r w:rsidRPr="00DB53C7">
        <w:rPr>
          <w:color w:val="000000"/>
          <w:sz w:val="24"/>
          <w:szCs w:val="24"/>
        </w:rPr>
        <w:t>обучающихся</w:t>
      </w:r>
      <w:proofErr w:type="gramEnd"/>
      <w:r w:rsidRPr="00DB53C7">
        <w:rPr>
          <w:color w:val="000000"/>
          <w:sz w:val="24"/>
          <w:szCs w:val="24"/>
        </w:rPr>
        <w:t xml:space="preserve"> (выбывших и вновь прибывших) резко влияет на этот показатель.</w:t>
      </w:r>
    </w:p>
    <w:p w:rsidR="006E5D0D" w:rsidRPr="006E5D0D" w:rsidRDefault="006E5D0D" w:rsidP="006E5D0D">
      <w:pPr>
        <w:shd w:val="clear" w:color="auto" w:fill="FFFFFF"/>
        <w:spacing w:after="0"/>
        <w:ind w:firstLine="567"/>
        <w:jc w:val="both"/>
        <w:rPr>
          <w:color w:val="000000"/>
          <w:sz w:val="24"/>
          <w:szCs w:val="24"/>
        </w:rPr>
      </w:pPr>
      <w:r w:rsidRPr="00DB53C7">
        <w:rPr>
          <w:sz w:val="24"/>
          <w:szCs w:val="24"/>
        </w:rPr>
        <w:lastRenderedPageBreak/>
        <w:t>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6E5D0D" w:rsidRPr="00396EEB" w:rsidRDefault="006E5D0D" w:rsidP="006E5D0D">
      <w:pPr>
        <w:shd w:val="clear" w:color="auto" w:fill="FFFFFF"/>
        <w:spacing w:after="0"/>
        <w:jc w:val="both"/>
        <w:rPr>
          <w:b/>
          <w:sz w:val="24"/>
          <w:szCs w:val="24"/>
          <w:u w:val="single"/>
        </w:rPr>
      </w:pPr>
      <w:r w:rsidRPr="00396EEB">
        <w:rPr>
          <w:b/>
          <w:sz w:val="24"/>
          <w:szCs w:val="24"/>
          <w:u w:val="single"/>
        </w:rPr>
        <w:t>Работа по взаимодействию с педагогическим коллективом.</w:t>
      </w:r>
    </w:p>
    <w:p w:rsidR="006E5D0D" w:rsidRDefault="006E5D0D" w:rsidP="006E5D0D">
      <w:pPr>
        <w:shd w:val="clear" w:color="auto" w:fill="FFFFFF"/>
        <w:spacing w:after="0"/>
        <w:jc w:val="both"/>
        <w:rPr>
          <w:sz w:val="24"/>
          <w:szCs w:val="24"/>
        </w:rPr>
      </w:pPr>
      <w:r w:rsidRPr="00DB53C7">
        <w:rPr>
          <w:sz w:val="24"/>
          <w:szCs w:val="24"/>
        </w:rPr>
        <w:t>В течение года проводилась работа по оказанию помощи классным руководителям и воспитателям по следующим вопросам:</w:t>
      </w:r>
    </w:p>
    <w:p w:rsidR="006E5D0D" w:rsidRDefault="006E5D0D" w:rsidP="00E27A2C">
      <w:pPr>
        <w:numPr>
          <w:ilvl w:val="0"/>
          <w:numId w:val="21"/>
        </w:numPr>
        <w:shd w:val="clear" w:color="auto" w:fill="FFFFFF"/>
        <w:spacing w:after="0"/>
        <w:jc w:val="both"/>
        <w:rPr>
          <w:sz w:val="24"/>
          <w:szCs w:val="24"/>
        </w:rPr>
      </w:pPr>
      <w:r w:rsidRPr="00DB53C7">
        <w:rPr>
          <w:sz w:val="24"/>
          <w:szCs w:val="24"/>
        </w:rPr>
        <w:t>составления социального паспорта класса;</w:t>
      </w:r>
    </w:p>
    <w:p w:rsidR="006E5D0D" w:rsidRDefault="006E5D0D" w:rsidP="00E27A2C">
      <w:pPr>
        <w:numPr>
          <w:ilvl w:val="0"/>
          <w:numId w:val="21"/>
        </w:numPr>
        <w:shd w:val="clear" w:color="auto" w:fill="FFFFFF"/>
        <w:spacing w:after="0"/>
        <w:jc w:val="both"/>
        <w:rPr>
          <w:sz w:val="24"/>
          <w:szCs w:val="24"/>
        </w:rPr>
      </w:pPr>
      <w:r>
        <w:rPr>
          <w:sz w:val="24"/>
          <w:szCs w:val="24"/>
        </w:rPr>
        <w:t>организация</w:t>
      </w:r>
      <w:r w:rsidRPr="006E5D0D">
        <w:rPr>
          <w:sz w:val="24"/>
          <w:szCs w:val="24"/>
        </w:rPr>
        <w:t xml:space="preserve"> работы с детьми, с</w:t>
      </w:r>
      <w:r>
        <w:rPr>
          <w:sz w:val="24"/>
          <w:szCs w:val="24"/>
        </w:rPr>
        <w:t xml:space="preserve">тоящими на </w:t>
      </w:r>
      <w:proofErr w:type="spellStart"/>
      <w:r>
        <w:rPr>
          <w:sz w:val="24"/>
          <w:szCs w:val="24"/>
        </w:rPr>
        <w:t>внутришкольном</w:t>
      </w:r>
      <w:proofErr w:type="spellEnd"/>
      <w:r>
        <w:rPr>
          <w:sz w:val="24"/>
          <w:szCs w:val="24"/>
        </w:rPr>
        <w:t xml:space="preserve"> учёте;</w:t>
      </w:r>
    </w:p>
    <w:p w:rsidR="006E5D0D" w:rsidRPr="006E5D0D" w:rsidRDefault="006E5D0D" w:rsidP="00E27A2C">
      <w:pPr>
        <w:numPr>
          <w:ilvl w:val="0"/>
          <w:numId w:val="21"/>
        </w:numPr>
        <w:shd w:val="clear" w:color="auto" w:fill="FFFFFF"/>
        <w:spacing w:after="0"/>
        <w:jc w:val="both"/>
        <w:rPr>
          <w:sz w:val="24"/>
          <w:szCs w:val="24"/>
        </w:rPr>
      </w:pPr>
      <w:r w:rsidRPr="006E5D0D">
        <w:rPr>
          <w:sz w:val="24"/>
          <w:szCs w:val="24"/>
        </w:rPr>
        <w:t xml:space="preserve">консультации для педагогических работников по вопросам семейного права, профилактики побегов и бродяжничества, профилактики вредных привычек, формирования отношений между родителями и детьми, работы с детьми с </w:t>
      </w:r>
      <w:proofErr w:type="spellStart"/>
      <w:r w:rsidRPr="006E5D0D">
        <w:rPr>
          <w:sz w:val="24"/>
          <w:szCs w:val="24"/>
        </w:rPr>
        <w:t>девиантным</w:t>
      </w:r>
      <w:proofErr w:type="spellEnd"/>
      <w:r w:rsidRPr="006E5D0D">
        <w:rPr>
          <w:sz w:val="24"/>
          <w:szCs w:val="24"/>
        </w:rPr>
        <w:t xml:space="preserve"> поведением, школьной </w:t>
      </w:r>
      <w:proofErr w:type="spellStart"/>
      <w:r w:rsidRPr="006E5D0D">
        <w:rPr>
          <w:sz w:val="24"/>
          <w:szCs w:val="24"/>
        </w:rPr>
        <w:t>дезадаптации</w:t>
      </w:r>
      <w:proofErr w:type="spellEnd"/>
      <w:r w:rsidRPr="006E5D0D">
        <w:rPr>
          <w:sz w:val="24"/>
          <w:szCs w:val="24"/>
        </w:rPr>
        <w:t>.</w:t>
      </w:r>
    </w:p>
    <w:p w:rsidR="006E5D0D" w:rsidRPr="00DB53C7" w:rsidRDefault="006E5D0D" w:rsidP="006E5D0D">
      <w:pPr>
        <w:spacing w:after="0"/>
        <w:ind w:firstLine="540"/>
        <w:jc w:val="both"/>
        <w:rPr>
          <w:color w:val="000000"/>
          <w:sz w:val="24"/>
          <w:szCs w:val="24"/>
        </w:rPr>
      </w:pPr>
      <w:r w:rsidRPr="00DB53C7">
        <w:rPr>
          <w:sz w:val="24"/>
          <w:szCs w:val="24"/>
        </w:rPr>
        <w:t xml:space="preserve">   В рамках школьных программ профилактики правонарушений </w:t>
      </w:r>
      <w:r w:rsidRPr="00DB53C7">
        <w:rPr>
          <w:color w:val="000000"/>
          <w:sz w:val="24"/>
          <w:szCs w:val="24"/>
        </w:rPr>
        <w:t>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Самая большая трудность: ослабленная ответственность родителей за воспитание и обучение своих детей; отрицательный пример взрослых, недостаточность знаний законов РФ, касающихся несовершеннолетних, их прав и обязанностей, как со стороны детей, так и со стороны их родителей. Рекомендации педагогам: усилить работу по просвещению родителей и их мере ответственности за своих несовершеннолетних детей, подключая к работе сотрудников ПДН.</w:t>
      </w:r>
    </w:p>
    <w:p w:rsidR="006E5D0D" w:rsidRPr="00396EEB" w:rsidRDefault="006E5D0D" w:rsidP="006E5D0D">
      <w:pPr>
        <w:spacing w:after="0"/>
        <w:rPr>
          <w:b/>
          <w:sz w:val="24"/>
          <w:szCs w:val="24"/>
          <w:u w:val="single"/>
        </w:rPr>
      </w:pPr>
      <w:proofErr w:type="spellStart"/>
      <w:r w:rsidRPr="00396EEB">
        <w:rPr>
          <w:b/>
          <w:sz w:val="24"/>
          <w:szCs w:val="24"/>
          <w:u w:val="single"/>
        </w:rPr>
        <w:t>Профориентационная</w:t>
      </w:r>
      <w:proofErr w:type="spellEnd"/>
      <w:r w:rsidRPr="00396EEB">
        <w:rPr>
          <w:b/>
          <w:sz w:val="24"/>
          <w:szCs w:val="24"/>
          <w:u w:val="single"/>
        </w:rPr>
        <w:t xml:space="preserve"> работа.</w:t>
      </w:r>
    </w:p>
    <w:p w:rsidR="006E5D0D" w:rsidRDefault="006E5D0D" w:rsidP="006E5D0D">
      <w:pPr>
        <w:shd w:val="clear" w:color="auto" w:fill="FFFFFF"/>
        <w:spacing w:after="0"/>
        <w:jc w:val="both"/>
        <w:rPr>
          <w:sz w:val="24"/>
          <w:szCs w:val="24"/>
        </w:rPr>
      </w:pPr>
      <w:r w:rsidRPr="00DB53C7">
        <w:rPr>
          <w:sz w:val="24"/>
          <w:szCs w:val="24"/>
        </w:rPr>
        <w:t xml:space="preserve">В течение всего учебного года были организованы экскурсии: ГКУ «Служба спасания», ГБПОУ «ПУ-47», МКУК «Ленинская </w:t>
      </w:r>
      <w:proofErr w:type="spellStart"/>
      <w:r w:rsidRPr="00DB53C7">
        <w:rPr>
          <w:sz w:val="24"/>
          <w:szCs w:val="24"/>
        </w:rPr>
        <w:t>межпоселенческая</w:t>
      </w:r>
      <w:proofErr w:type="spellEnd"/>
      <w:r w:rsidRPr="00DB53C7">
        <w:rPr>
          <w:sz w:val="24"/>
          <w:szCs w:val="24"/>
        </w:rPr>
        <w:t xml:space="preserve"> централизованная районная библиотека», в состав которой входит структурное подразделение «Детская библиотека», пожарная часть, Ленинский районный музей, ГКУ ЦЗН Ленинского района.</w:t>
      </w:r>
    </w:p>
    <w:p w:rsidR="006E5D0D" w:rsidRPr="00DB53C7" w:rsidRDefault="006E5D0D" w:rsidP="006E5D0D">
      <w:pPr>
        <w:shd w:val="clear" w:color="auto" w:fill="FFFFFF"/>
        <w:spacing w:after="0"/>
        <w:ind w:firstLine="708"/>
        <w:jc w:val="both"/>
        <w:rPr>
          <w:sz w:val="24"/>
          <w:szCs w:val="24"/>
        </w:rPr>
      </w:pPr>
      <w:r w:rsidRPr="00DB53C7">
        <w:rPr>
          <w:sz w:val="24"/>
          <w:szCs w:val="24"/>
        </w:rPr>
        <w:t xml:space="preserve"> В сентябре 2019 г. учащиеся старших классов приняли участие в акции «Всероссийская профилактика -2019» (Всероссийский тест по профориентации). Акция проводилась в целях оказания содействия учащимся среднего общего образования в выборе профессии.</w:t>
      </w:r>
    </w:p>
    <w:p w:rsidR="006E5D0D" w:rsidRDefault="006E5D0D" w:rsidP="006E5D0D">
      <w:pPr>
        <w:shd w:val="clear" w:color="auto" w:fill="FFFFFF"/>
        <w:spacing w:after="0"/>
        <w:jc w:val="both"/>
        <w:rPr>
          <w:rFonts w:ascii="Helvetica" w:hAnsi="Helvetica"/>
          <w:sz w:val="24"/>
          <w:szCs w:val="24"/>
        </w:rPr>
      </w:pPr>
      <w:r w:rsidRPr="00DB53C7">
        <w:rPr>
          <w:bCs/>
          <w:sz w:val="24"/>
          <w:szCs w:val="24"/>
          <w:u w:val="single"/>
        </w:rPr>
        <w:t>Работа с родителями (законными представителями):</w:t>
      </w:r>
    </w:p>
    <w:p w:rsidR="006E5D0D" w:rsidRPr="006E5D0D" w:rsidRDefault="006E5D0D" w:rsidP="006E5D0D">
      <w:pPr>
        <w:shd w:val="clear" w:color="auto" w:fill="FFFFFF"/>
        <w:spacing w:after="0"/>
        <w:jc w:val="both"/>
        <w:rPr>
          <w:rFonts w:ascii="Helvetica" w:hAnsi="Helvetica"/>
          <w:sz w:val="24"/>
          <w:szCs w:val="24"/>
        </w:rPr>
      </w:pPr>
      <w:r w:rsidRPr="00DB53C7">
        <w:rPr>
          <w:sz w:val="24"/>
          <w:szCs w:val="24"/>
        </w:rPr>
        <w:t> Важным звеном в профориентации является работа с родителями. Выбор будущей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10  классе,  во время индивидуальных консультаций - педагоги поднимали вопросы о важности правильного выбора дальнейшего образования детей с учетом требований современного рынка труда и степенью ОВЗ.</w:t>
      </w:r>
    </w:p>
    <w:p w:rsidR="006E5D0D" w:rsidRPr="00DB53C7" w:rsidRDefault="006E5D0D" w:rsidP="006E5D0D">
      <w:pPr>
        <w:shd w:val="clear" w:color="auto" w:fill="FFFFFF"/>
        <w:spacing w:after="0"/>
        <w:jc w:val="both"/>
        <w:rPr>
          <w:rFonts w:ascii="Helvetica" w:hAnsi="Helvetica"/>
          <w:sz w:val="24"/>
          <w:szCs w:val="24"/>
        </w:rPr>
      </w:pPr>
      <w:r w:rsidRPr="00DB53C7">
        <w:rPr>
          <w:bCs/>
          <w:sz w:val="24"/>
          <w:szCs w:val="24"/>
          <w:u w:val="single"/>
        </w:rPr>
        <w:t xml:space="preserve">Работа с </w:t>
      </w:r>
      <w:proofErr w:type="gramStart"/>
      <w:r w:rsidRPr="00DB53C7">
        <w:rPr>
          <w:bCs/>
          <w:sz w:val="24"/>
          <w:szCs w:val="24"/>
          <w:u w:val="single"/>
        </w:rPr>
        <w:t>обучающимися</w:t>
      </w:r>
      <w:proofErr w:type="gramEnd"/>
      <w:r w:rsidRPr="00DB53C7">
        <w:rPr>
          <w:bCs/>
          <w:sz w:val="24"/>
          <w:szCs w:val="24"/>
          <w:u w:val="single"/>
        </w:rPr>
        <w:t>:</w:t>
      </w:r>
    </w:p>
    <w:p w:rsidR="006E5D0D" w:rsidRPr="00DB53C7" w:rsidRDefault="006E5D0D" w:rsidP="006E5D0D">
      <w:pPr>
        <w:shd w:val="clear" w:color="auto" w:fill="FFFFFF"/>
        <w:spacing w:after="0"/>
        <w:ind w:firstLine="709"/>
        <w:jc w:val="both"/>
        <w:rPr>
          <w:bCs/>
          <w:iCs/>
          <w:sz w:val="24"/>
          <w:szCs w:val="24"/>
        </w:rPr>
      </w:pPr>
      <w:proofErr w:type="spellStart"/>
      <w:r w:rsidRPr="00DB53C7">
        <w:rPr>
          <w:sz w:val="24"/>
          <w:szCs w:val="24"/>
        </w:rPr>
        <w:t>Профориентационная</w:t>
      </w:r>
      <w:proofErr w:type="spellEnd"/>
      <w:r w:rsidRPr="00DB53C7">
        <w:rPr>
          <w:sz w:val="24"/>
          <w:szCs w:val="24"/>
        </w:rPr>
        <w:t xml:space="preserve"> работа в нашей школе сводится к экскурсиям на доступные предприятия нашего города,  в образовательное учреждение (СПТУ),</w:t>
      </w:r>
      <w:r w:rsidRPr="00DB53C7">
        <w:rPr>
          <w:bCs/>
          <w:iCs/>
          <w:sz w:val="24"/>
          <w:szCs w:val="24"/>
        </w:rPr>
        <w:t xml:space="preserve"> центр занятости населения, встречи с преподавателями образовательных учреждений Волгоградской области (Калачевский колледж, Волгоградский колледж). Хочется видеть организованную </w:t>
      </w:r>
      <w:proofErr w:type="spellStart"/>
      <w:r w:rsidRPr="00DB53C7">
        <w:rPr>
          <w:bCs/>
          <w:iCs/>
          <w:sz w:val="24"/>
          <w:szCs w:val="24"/>
        </w:rPr>
        <w:t>профориентационную</w:t>
      </w:r>
      <w:proofErr w:type="spellEnd"/>
      <w:r w:rsidRPr="00DB53C7">
        <w:rPr>
          <w:bCs/>
          <w:iCs/>
          <w:sz w:val="24"/>
          <w:szCs w:val="24"/>
        </w:rPr>
        <w:t xml:space="preserve"> работу, начиная с начальной школы, чтобы это не ограничивалось </w:t>
      </w:r>
      <w:r w:rsidRPr="00DB53C7">
        <w:rPr>
          <w:bCs/>
          <w:iCs/>
          <w:sz w:val="24"/>
          <w:szCs w:val="24"/>
        </w:rPr>
        <w:lastRenderedPageBreak/>
        <w:t>экскурсиями, чтобы в планах воспитательной работы педагогов был выделен отдельный блок, который существовал не номинально, а был реально действующим.</w:t>
      </w:r>
    </w:p>
    <w:p w:rsidR="006E5D0D" w:rsidRPr="00396EEB" w:rsidRDefault="006E5D0D" w:rsidP="006E5D0D">
      <w:pPr>
        <w:spacing w:after="0"/>
        <w:rPr>
          <w:b/>
          <w:sz w:val="24"/>
          <w:szCs w:val="24"/>
          <w:u w:val="single"/>
        </w:rPr>
      </w:pPr>
      <w:r w:rsidRPr="00396EEB">
        <w:rPr>
          <w:b/>
          <w:sz w:val="24"/>
          <w:szCs w:val="24"/>
          <w:u w:val="single"/>
        </w:rPr>
        <w:t>Внеурочная деятельность</w:t>
      </w:r>
    </w:p>
    <w:p w:rsidR="006E5D0D" w:rsidRPr="00DB53C7" w:rsidRDefault="006E5D0D" w:rsidP="006E5D0D">
      <w:pPr>
        <w:spacing w:after="0"/>
        <w:ind w:firstLine="708"/>
        <w:jc w:val="both"/>
        <w:rPr>
          <w:sz w:val="24"/>
          <w:szCs w:val="24"/>
        </w:rPr>
      </w:pPr>
      <w:r w:rsidRPr="00DB53C7">
        <w:rPr>
          <w:sz w:val="24"/>
          <w:szCs w:val="24"/>
        </w:rPr>
        <w:t xml:space="preserve">Большую помощь в воспитательной работе, в развитии творческих, и индивидуальных способностей обучающихся оказывает внеурочная деятельность. </w:t>
      </w:r>
    </w:p>
    <w:p w:rsidR="006E5D0D" w:rsidRPr="00DB53C7" w:rsidRDefault="006E5D0D" w:rsidP="006E5D0D">
      <w:pPr>
        <w:spacing w:after="0"/>
        <w:ind w:firstLine="708"/>
        <w:jc w:val="both"/>
        <w:rPr>
          <w:sz w:val="24"/>
          <w:szCs w:val="24"/>
        </w:rPr>
      </w:pPr>
      <w:r w:rsidRPr="00DB53C7">
        <w:rPr>
          <w:sz w:val="24"/>
          <w:szCs w:val="24"/>
        </w:rPr>
        <w:t>Вся система дополнительного образования работает по следующим направлениям:</w:t>
      </w:r>
    </w:p>
    <w:p w:rsidR="006E5D0D" w:rsidRDefault="006E5D0D" w:rsidP="00E27A2C">
      <w:pPr>
        <w:numPr>
          <w:ilvl w:val="0"/>
          <w:numId w:val="22"/>
        </w:numPr>
        <w:spacing w:after="0" w:line="276" w:lineRule="auto"/>
        <w:jc w:val="both"/>
        <w:rPr>
          <w:sz w:val="24"/>
          <w:szCs w:val="24"/>
        </w:rPr>
      </w:pPr>
      <w:proofErr w:type="spellStart"/>
      <w:r w:rsidRPr="00DB53C7">
        <w:rPr>
          <w:sz w:val="24"/>
          <w:szCs w:val="24"/>
        </w:rPr>
        <w:t>Общеинтеллектуальное</w:t>
      </w:r>
      <w:proofErr w:type="spellEnd"/>
    </w:p>
    <w:p w:rsidR="006E5D0D" w:rsidRDefault="006E5D0D" w:rsidP="00E27A2C">
      <w:pPr>
        <w:numPr>
          <w:ilvl w:val="0"/>
          <w:numId w:val="22"/>
        </w:numPr>
        <w:spacing w:after="0" w:line="276" w:lineRule="auto"/>
        <w:jc w:val="both"/>
        <w:rPr>
          <w:sz w:val="24"/>
          <w:szCs w:val="24"/>
        </w:rPr>
      </w:pPr>
      <w:r w:rsidRPr="006E5D0D">
        <w:rPr>
          <w:sz w:val="24"/>
          <w:szCs w:val="24"/>
        </w:rPr>
        <w:t xml:space="preserve">Духовно </w:t>
      </w:r>
      <w:r>
        <w:rPr>
          <w:sz w:val="24"/>
          <w:szCs w:val="24"/>
        </w:rPr>
        <w:t>–</w:t>
      </w:r>
      <w:r w:rsidRPr="006E5D0D">
        <w:rPr>
          <w:sz w:val="24"/>
          <w:szCs w:val="24"/>
        </w:rPr>
        <w:t xml:space="preserve"> нравственное</w:t>
      </w:r>
    </w:p>
    <w:p w:rsidR="006E5D0D" w:rsidRDefault="006E5D0D" w:rsidP="00E27A2C">
      <w:pPr>
        <w:numPr>
          <w:ilvl w:val="0"/>
          <w:numId w:val="22"/>
        </w:numPr>
        <w:spacing w:after="0" w:line="276" w:lineRule="auto"/>
        <w:jc w:val="both"/>
        <w:rPr>
          <w:sz w:val="24"/>
          <w:szCs w:val="24"/>
        </w:rPr>
      </w:pPr>
      <w:r w:rsidRPr="006E5D0D">
        <w:rPr>
          <w:sz w:val="24"/>
          <w:szCs w:val="24"/>
        </w:rPr>
        <w:t>Спортивно-оздоровительное.</w:t>
      </w:r>
    </w:p>
    <w:p w:rsidR="006E5D0D" w:rsidRDefault="006E5D0D" w:rsidP="00E27A2C">
      <w:pPr>
        <w:numPr>
          <w:ilvl w:val="0"/>
          <w:numId w:val="22"/>
        </w:numPr>
        <w:spacing w:after="0" w:line="276" w:lineRule="auto"/>
        <w:jc w:val="both"/>
        <w:rPr>
          <w:sz w:val="24"/>
          <w:szCs w:val="24"/>
        </w:rPr>
      </w:pPr>
      <w:r w:rsidRPr="006E5D0D">
        <w:rPr>
          <w:sz w:val="24"/>
          <w:szCs w:val="24"/>
        </w:rPr>
        <w:t>Общекультурное.</w:t>
      </w:r>
    </w:p>
    <w:p w:rsidR="006E5D0D" w:rsidRPr="006E5D0D" w:rsidRDefault="006E5D0D" w:rsidP="00E27A2C">
      <w:pPr>
        <w:numPr>
          <w:ilvl w:val="0"/>
          <w:numId w:val="22"/>
        </w:numPr>
        <w:spacing w:after="0" w:line="276" w:lineRule="auto"/>
        <w:jc w:val="both"/>
        <w:rPr>
          <w:sz w:val="24"/>
          <w:szCs w:val="24"/>
        </w:rPr>
      </w:pPr>
      <w:r w:rsidRPr="006E5D0D">
        <w:rPr>
          <w:sz w:val="24"/>
          <w:szCs w:val="24"/>
        </w:rPr>
        <w:t xml:space="preserve">Социальное.  </w:t>
      </w:r>
    </w:p>
    <w:p w:rsidR="006E5D0D" w:rsidRPr="005D7759" w:rsidRDefault="006E5D0D" w:rsidP="006E5D0D">
      <w:pPr>
        <w:spacing w:after="0" w:line="276" w:lineRule="auto"/>
        <w:ind w:firstLine="708"/>
        <w:jc w:val="both"/>
        <w:rPr>
          <w:sz w:val="24"/>
          <w:szCs w:val="24"/>
        </w:rPr>
      </w:pPr>
      <w:r w:rsidRPr="005D7759">
        <w:rPr>
          <w:sz w:val="24"/>
          <w:szCs w:val="24"/>
        </w:rPr>
        <w:t xml:space="preserve">В различных формах дополнительного образования (кружки, секции, внеурочная деятельность)  заняты    98% обучающиеся, многие посещают несколько объединений. </w:t>
      </w:r>
    </w:p>
    <w:p w:rsidR="006E5D0D" w:rsidRPr="00DB53C7" w:rsidRDefault="006E5D0D" w:rsidP="006E5D0D">
      <w:pPr>
        <w:spacing w:after="0"/>
        <w:ind w:firstLine="708"/>
        <w:jc w:val="both"/>
        <w:rPr>
          <w:sz w:val="24"/>
          <w:szCs w:val="24"/>
        </w:rPr>
      </w:pPr>
      <w:r w:rsidRPr="00DB53C7">
        <w:rPr>
          <w:sz w:val="24"/>
          <w:szCs w:val="24"/>
        </w:rPr>
        <w:t>На базе ГКОУ «Ленинская школа – интернат» работает система дополнительного образования, которая включает в себя 12 различных кружков и секций  по интересам. В школе обеспечена занятость во внеурочное время в кружках и секциях детей и подростков, состоящих на разных видах профилактического учета.</w:t>
      </w:r>
    </w:p>
    <w:p w:rsidR="006E5D0D" w:rsidRPr="00DB53C7" w:rsidRDefault="006E5D0D" w:rsidP="006E5D0D">
      <w:pPr>
        <w:spacing w:after="0"/>
        <w:ind w:firstLine="708"/>
        <w:jc w:val="both"/>
        <w:rPr>
          <w:sz w:val="24"/>
          <w:szCs w:val="24"/>
        </w:rPr>
      </w:pPr>
      <w:r w:rsidRPr="00DB53C7">
        <w:rPr>
          <w:i/>
          <w:sz w:val="24"/>
          <w:szCs w:val="24"/>
        </w:rPr>
        <w:t xml:space="preserve"> </w:t>
      </w:r>
      <w:r w:rsidRPr="00DB53C7">
        <w:rPr>
          <w:sz w:val="24"/>
          <w:szCs w:val="24"/>
        </w:rPr>
        <w:t xml:space="preserve">Анализ дополнительного образования в школе показал, что в 2019 - 2020 учебном году количество обучающихся, посещающих кружки и секции,  остается стабильным, но       увеличилось количество детей, занимающихся в двух и более объединениях дополнительного образования.   В следующем учебном году  будем продолжать   работу по привлечению </w:t>
      </w:r>
      <w:proofErr w:type="gramStart"/>
      <w:r w:rsidRPr="00DB53C7">
        <w:rPr>
          <w:sz w:val="24"/>
          <w:szCs w:val="24"/>
        </w:rPr>
        <w:t>обучающихся</w:t>
      </w:r>
      <w:proofErr w:type="gramEnd"/>
      <w:r w:rsidRPr="00DB53C7">
        <w:rPr>
          <w:sz w:val="24"/>
          <w:szCs w:val="24"/>
        </w:rPr>
        <w:t xml:space="preserve"> в секции и кружки. </w:t>
      </w:r>
      <w:proofErr w:type="gramStart"/>
      <w:r w:rsidRPr="00DB53C7">
        <w:rPr>
          <w:sz w:val="24"/>
          <w:szCs w:val="24"/>
        </w:rPr>
        <w:t>Наибольшей популярностью у детей пользуются театральный,  спортивные,  музыкальные, танцевальный  кружки и студия «Современный дизайн».</w:t>
      </w:r>
      <w:proofErr w:type="gramEnd"/>
      <w:r w:rsidRPr="00DB53C7">
        <w:rPr>
          <w:sz w:val="24"/>
          <w:szCs w:val="24"/>
        </w:rPr>
        <w:t xml:space="preserve"> Посещение занятий дополнительного образования   и мероприятий показывает творческий подход педагогов, разнообразие методов и приемов с учетом специфики деятельности нашего учреждения.</w:t>
      </w:r>
    </w:p>
    <w:p w:rsidR="006E5D0D" w:rsidRPr="006E5D0D" w:rsidRDefault="006E5D0D" w:rsidP="006E5D0D">
      <w:pPr>
        <w:spacing w:after="0"/>
        <w:ind w:firstLine="360"/>
        <w:jc w:val="both"/>
        <w:rPr>
          <w:sz w:val="24"/>
          <w:szCs w:val="24"/>
        </w:rPr>
      </w:pPr>
      <w:r w:rsidRPr="006E5D0D">
        <w:rPr>
          <w:sz w:val="24"/>
          <w:szCs w:val="24"/>
        </w:rPr>
        <w:t>Результатом работы дополнительного образования является:</w:t>
      </w:r>
    </w:p>
    <w:p w:rsidR="006E5D0D" w:rsidRDefault="006E5D0D" w:rsidP="00E27A2C">
      <w:pPr>
        <w:pStyle w:val="aa"/>
        <w:numPr>
          <w:ilvl w:val="0"/>
          <w:numId w:val="23"/>
        </w:numPr>
        <w:spacing w:after="0"/>
        <w:jc w:val="both"/>
        <w:rPr>
          <w:rFonts w:ascii="Times New Roman" w:hAnsi="Times New Roman"/>
          <w:sz w:val="24"/>
          <w:szCs w:val="24"/>
        </w:rPr>
      </w:pPr>
      <w:r w:rsidRPr="006E5D0D">
        <w:rPr>
          <w:rFonts w:ascii="Times New Roman" w:hAnsi="Times New Roman"/>
          <w:sz w:val="24"/>
          <w:szCs w:val="24"/>
        </w:rPr>
        <w:t>Стабильность числа детей, занимающихся в объединениях  (98% от общего количества, в прошлом году и  98% в нынешнем году).</w:t>
      </w:r>
    </w:p>
    <w:p w:rsidR="006E5D0D" w:rsidRPr="006E5D0D" w:rsidRDefault="006E5D0D" w:rsidP="00E27A2C">
      <w:pPr>
        <w:pStyle w:val="aa"/>
        <w:numPr>
          <w:ilvl w:val="0"/>
          <w:numId w:val="23"/>
        </w:numPr>
        <w:spacing w:after="0"/>
        <w:jc w:val="both"/>
        <w:rPr>
          <w:rFonts w:ascii="Times New Roman" w:hAnsi="Times New Roman"/>
          <w:sz w:val="24"/>
          <w:szCs w:val="24"/>
        </w:rPr>
      </w:pPr>
      <w:r w:rsidRPr="006E5D0D">
        <w:rPr>
          <w:rFonts w:ascii="Times New Roman" w:hAnsi="Times New Roman"/>
          <w:sz w:val="24"/>
          <w:szCs w:val="24"/>
        </w:rPr>
        <w:t>Творческие достижения обучающихся  (участие объединений в районных, областных смотрах, конкурсах, фестивалях, соревнованиях, концертах).</w:t>
      </w:r>
    </w:p>
    <w:p w:rsidR="006E5D0D" w:rsidRPr="00396EEB" w:rsidRDefault="006E5D0D" w:rsidP="006E5D0D">
      <w:pPr>
        <w:spacing w:after="0" w:line="276" w:lineRule="auto"/>
        <w:ind w:firstLine="360"/>
        <w:jc w:val="both"/>
        <w:rPr>
          <w:sz w:val="24"/>
          <w:szCs w:val="24"/>
        </w:rPr>
      </w:pPr>
      <w:r w:rsidRPr="00396EEB">
        <w:rPr>
          <w:sz w:val="24"/>
          <w:szCs w:val="24"/>
          <w:bdr w:val="none" w:sz="0" w:space="0" w:color="auto" w:frame="1"/>
        </w:rPr>
        <w:t xml:space="preserve">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p>
    <w:p w:rsidR="006E5D0D" w:rsidRPr="006E5D0D" w:rsidRDefault="006E5D0D" w:rsidP="006E5D0D">
      <w:pPr>
        <w:spacing w:after="0"/>
        <w:ind w:firstLine="360"/>
        <w:jc w:val="both"/>
        <w:rPr>
          <w:sz w:val="24"/>
          <w:szCs w:val="24"/>
          <w:shd w:val="clear" w:color="auto" w:fill="FFFFFF"/>
        </w:rPr>
      </w:pPr>
      <w:r w:rsidRPr="00DB53C7">
        <w:rPr>
          <w:bCs/>
          <w:sz w:val="24"/>
          <w:szCs w:val="24"/>
        </w:rPr>
        <w:lastRenderedPageBreak/>
        <w:t>В связи с</w:t>
      </w:r>
      <w:r>
        <w:rPr>
          <w:bCs/>
          <w:sz w:val="24"/>
          <w:szCs w:val="24"/>
        </w:rPr>
        <w:t>о сложившейся эпидемиологической обстановкой в стране школа-интернат  перешла</w:t>
      </w:r>
      <w:r w:rsidRPr="00DB53C7">
        <w:rPr>
          <w:bCs/>
          <w:sz w:val="24"/>
          <w:szCs w:val="24"/>
        </w:rPr>
        <w:t xml:space="preserve"> </w:t>
      </w:r>
      <w:r w:rsidRPr="00DB53C7">
        <w:rPr>
          <w:b/>
          <w:bCs/>
          <w:sz w:val="24"/>
          <w:szCs w:val="24"/>
        </w:rPr>
        <w:t>на дистанционное обучение</w:t>
      </w:r>
      <w:r>
        <w:rPr>
          <w:b/>
          <w:bCs/>
          <w:sz w:val="24"/>
          <w:szCs w:val="24"/>
        </w:rPr>
        <w:t xml:space="preserve"> и воспитание,</w:t>
      </w:r>
      <w:r w:rsidRPr="00DB53C7">
        <w:rPr>
          <w:bCs/>
          <w:sz w:val="24"/>
          <w:szCs w:val="24"/>
        </w:rPr>
        <w:t xml:space="preserve"> план работы был скорректирован. Мы не смогли провести некоторые традиционные мероприятия, а некоторые пришлось  проводить в дистанционном формате.</w:t>
      </w:r>
      <w:r w:rsidRPr="006E5D0D">
        <w:rPr>
          <w:sz w:val="24"/>
          <w:szCs w:val="24"/>
          <w:shd w:val="clear" w:color="auto" w:fill="FFFFFF"/>
        </w:rPr>
        <w:t xml:space="preserve">  </w:t>
      </w:r>
    </w:p>
    <w:p w:rsidR="006E5D0D" w:rsidRPr="006E5D0D" w:rsidRDefault="006E5D0D" w:rsidP="006E5D0D">
      <w:pPr>
        <w:spacing w:after="0"/>
        <w:ind w:firstLine="360"/>
        <w:jc w:val="both"/>
        <w:rPr>
          <w:sz w:val="24"/>
          <w:szCs w:val="24"/>
          <w:shd w:val="clear" w:color="auto" w:fill="FFFFFF"/>
        </w:rPr>
      </w:pPr>
      <w:r w:rsidRPr="006E5D0D">
        <w:rPr>
          <w:sz w:val="24"/>
          <w:szCs w:val="24"/>
          <w:shd w:val="clear" w:color="auto" w:fill="FFFFFF"/>
        </w:rPr>
        <w:t xml:space="preserve">Воспитательную работу с </w:t>
      </w:r>
      <w:proofErr w:type="gramStart"/>
      <w:r w:rsidRPr="006E5D0D">
        <w:rPr>
          <w:sz w:val="24"/>
          <w:szCs w:val="24"/>
          <w:shd w:val="clear" w:color="auto" w:fill="FFFFFF"/>
        </w:rPr>
        <w:t>обучающимися</w:t>
      </w:r>
      <w:proofErr w:type="gramEnd"/>
      <w:r w:rsidRPr="006E5D0D">
        <w:rPr>
          <w:sz w:val="24"/>
          <w:szCs w:val="24"/>
          <w:shd w:val="clear" w:color="auto" w:fill="FFFFFF"/>
        </w:rPr>
        <w:t xml:space="preserve"> осуществляли как классные руководители, так и воспитатели, социальный педагог, педагог – психолог, педагоги дополнительного образования с помощью </w:t>
      </w:r>
      <w:proofErr w:type="spellStart"/>
      <w:r w:rsidRPr="006E5D0D">
        <w:rPr>
          <w:sz w:val="24"/>
          <w:szCs w:val="24"/>
          <w:shd w:val="clear" w:color="auto" w:fill="FFFFFF"/>
        </w:rPr>
        <w:t>мессенджера</w:t>
      </w:r>
      <w:proofErr w:type="spellEnd"/>
      <w:r w:rsidRPr="006E5D0D">
        <w:rPr>
          <w:sz w:val="24"/>
          <w:szCs w:val="24"/>
          <w:shd w:val="clear" w:color="auto" w:fill="FFFFFF"/>
        </w:rPr>
        <w:t xml:space="preserve"> </w:t>
      </w:r>
      <w:proofErr w:type="spellStart"/>
      <w:r w:rsidRPr="006E5D0D">
        <w:rPr>
          <w:sz w:val="24"/>
          <w:szCs w:val="24"/>
          <w:shd w:val="clear" w:color="auto" w:fill="FFFFFF"/>
          <w:lang w:val="en-US"/>
        </w:rPr>
        <w:t>WhatsApp</w:t>
      </w:r>
      <w:proofErr w:type="spellEnd"/>
      <w:r w:rsidRPr="006E5D0D">
        <w:rPr>
          <w:sz w:val="24"/>
          <w:szCs w:val="24"/>
          <w:shd w:val="clear" w:color="auto" w:fill="FFFFFF"/>
        </w:rPr>
        <w:t>. Педагоги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6E5D0D" w:rsidRPr="00DB53C7" w:rsidRDefault="006E5D0D" w:rsidP="006E5D0D">
      <w:pPr>
        <w:spacing w:after="0"/>
        <w:ind w:firstLine="360"/>
        <w:jc w:val="both"/>
        <w:rPr>
          <w:sz w:val="24"/>
          <w:szCs w:val="24"/>
        </w:rPr>
      </w:pPr>
      <w:r w:rsidRPr="00DB53C7">
        <w:rPr>
          <w:sz w:val="24"/>
          <w:szCs w:val="24"/>
        </w:rPr>
        <w:t>Анализируя уже сложившуюся в школе систему воспитательной работы, следует отметить такие её компоненты, как:</w:t>
      </w:r>
    </w:p>
    <w:p w:rsidR="006E5D0D" w:rsidRDefault="006E5D0D" w:rsidP="00E27A2C">
      <w:pPr>
        <w:numPr>
          <w:ilvl w:val="0"/>
          <w:numId w:val="24"/>
        </w:numPr>
        <w:spacing w:after="0"/>
        <w:jc w:val="both"/>
        <w:rPr>
          <w:sz w:val="24"/>
          <w:szCs w:val="24"/>
        </w:rPr>
      </w:pPr>
      <w:r w:rsidRPr="00DB53C7">
        <w:rPr>
          <w:sz w:val="24"/>
          <w:szCs w:val="24"/>
        </w:rPr>
        <w:t>комплекс традиционных дел и мероприятий в школе и классах;</w:t>
      </w:r>
    </w:p>
    <w:p w:rsidR="006E5D0D" w:rsidRPr="006E5D0D" w:rsidRDefault="006E5D0D" w:rsidP="00E27A2C">
      <w:pPr>
        <w:numPr>
          <w:ilvl w:val="0"/>
          <w:numId w:val="24"/>
        </w:numPr>
        <w:spacing w:after="0"/>
        <w:jc w:val="both"/>
        <w:rPr>
          <w:sz w:val="24"/>
          <w:szCs w:val="24"/>
        </w:rPr>
      </w:pPr>
      <w:proofErr w:type="gramStart"/>
      <w:r w:rsidRPr="006E5D0D">
        <w:rPr>
          <w:sz w:val="24"/>
          <w:szCs w:val="24"/>
        </w:rPr>
        <w:t>включенность обучающихся в мероприятия муниципального, регионального уровней.</w:t>
      </w:r>
      <w:proofErr w:type="gramEnd"/>
    </w:p>
    <w:p w:rsidR="006E5D0D" w:rsidRPr="00DB53C7" w:rsidRDefault="006E5D0D" w:rsidP="006E5D0D">
      <w:pPr>
        <w:spacing w:after="0"/>
        <w:jc w:val="both"/>
        <w:rPr>
          <w:sz w:val="24"/>
          <w:szCs w:val="24"/>
        </w:rPr>
      </w:pPr>
      <w:r w:rsidRPr="00DB53C7">
        <w:rPr>
          <w:sz w:val="24"/>
          <w:szCs w:val="24"/>
        </w:rPr>
        <w:t xml:space="preserve">   </w:t>
      </w:r>
      <w:r w:rsidRPr="00DB53C7">
        <w:rPr>
          <w:sz w:val="24"/>
          <w:szCs w:val="24"/>
        </w:rPr>
        <w:tab/>
        <w:t xml:space="preserve"> В целом, можно сказать, что: </w:t>
      </w:r>
    </w:p>
    <w:p w:rsidR="006E5D0D" w:rsidRDefault="006E5D0D" w:rsidP="00E27A2C">
      <w:pPr>
        <w:numPr>
          <w:ilvl w:val="0"/>
          <w:numId w:val="25"/>
        </w:numPr>
        <w:spacing w:after="0"/>
        <w:jc w:val="both"/>
        <w:rPr>
          <w:sz w:val="24"/>
          <w:szCs w:val="24"/>
        </w:rPr>
      </w:pPr>
      <w:r w:rsidRPr="00DB53C7">
        <w:rPr>
          <w:sz w:val="24"/>
          <w:szCs w:val="24"/>
        </w:rPr>
        <w:t>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6E5D0D" w:rsidRDefault="006E5D0D" w:rsidP="00E27A2C">
      <w:pPr>
        <w:numPr>
          <w:ilvl w:val="0"/>
          <w:numId w:val="25"/>
        </w:numPr>
        <w:spacing w:after="0"/>
        <w:jc w:val="both"/>
        <w:rPr>
          <w:sz w:val="24"/>
          <w:szCs w:val="24"/>
        </w:rPr>
      </w:pPr>
      <w:r w:rsidRPr="006E5D0D">
        <w:rPr>
          <w:sz w:val="24"/>
          <w:szCs w:val="24"/>
        </w:rPr>
        <w:t xml:space="preserve">все аспекты воспитательной работы позволяли </w:t>
      </w:r>
      <w:proofErr w:type="gramStart"/>
      <w:r w:rsidRPr="006E5D0D">
        <w:rPr>
          <w:sz w:val="24"/>
          <w:szCs w:val="24"/>
        </w:rPr>
        <w:t>обучающимся</w:t>
      </w:r>
      <w:proofErr w:type="gramEnd"/>
      <w:r w:rsidRPr="006E5D0D">
        <w:rPr>
          <w:sz w:val="24"/>
          <w:szCs w:val="24"/>
        </w:rPr>
        <w:t xml:space="preserve"> ярко и неординарно проявлять свои творческие способности;</w:t>
      </w:r>
    </w:p>
    <w:p w:rsidR="006E5D0D" w:rsidRPr="006E5D0D" w:rsidRDefault="006E5D0D" w:rsidP="00E27A2C">
      <w:pPr>
        <w:numPr>
          <w:ilvl w:val="0"/>
          <w:numId w:val="25"/>
        </w:numPr>
        <w:spacing w:after="0"/>
        <w:jc w:val="both"/>
        <w:rPr>
          <w:sz w:val="24"/>
          <w:szCs w:val="24"/>
        </w:rPr>
      </w:pPr>
      <w:r w:rsidRPr="006E5D0D">
        <w:rPr>
          <w:sz w:val="24"/>
          <w:szCs w:val="24"/>
        </w:rPr>
        <w:t>воспитательная работа школы основывалась на принципах сохранения и укрепления здоровья обучающихся.</w:t>
      </w:r>
    </w:p>
    <w:p w:rsidR="006E5D0D" w:rsidRDefault="006E5D0D" w:rsidP="006E5D0D">
      <w:pPr>
        <w:shd w:val="clear" w:color="auto" w:fill="FFFFFF"/>
        <w:spacing w:after="0"/>
        <w:ind w:firstLine="360"/>
        <w:jc w:val="both"/>
        <w:textAlignment w:val="baseline"/>
        <w:rPr>
          <w:sz w:val="24"/>
          <w:szCs w:val="24"/>
          <w:bdr w:val="none" w:sz="0" w:space="0" w:color="auto" w:frame="1"/>
        </w:rPr>
      </w:pPr>
      <w:r w:rsidRPr="00396EEB">
        <w:rPr>
          <w:b/>
          <w:bCs/>
          <w:sz w:val="24"/>
          <w:szCs w:val="24"/>
          <w:u w:val="single"/>
        </w:rPr>
        <w:t>Выводы</w:t>
      </w:r>
      <w:r>
        <w:rPr>
          <w:sz w:val="24"/>
          <w:szCs w:val="24"/>
          <w:u w:val="single"/>
        </w:rPr>
        <w:t xml:space="preserve">: </w:t>
      </w:r>
      <w:r w:rsidRPr="00DB53C7">
        <w:rPr>
          <w:sz w:val="24"/>
          <w:szCs w:val="24"/>
          <w:bdr w:val="none" w:sz="0" w:space="0" w:color="auto" w:frame="1"/>
        </w:rPr>
        <w:t>Исходя из анализа воспитательной работы, следует отметить, что в целом работу по решению поставленных задач и целей в 2019-2020 учебном году можно считать</w:t>
      </w:r>
    </w:p>
    <w:p w:rsidR="006E5D0D" w:rsidRDefault="006E5D0D" w:rsidP="006E5D0D">
      <w:pPr>
        <w:shd w:val="clear" w:color="auto" w:fill="FFFFFF"/>
        <w:spacing w:after="0"/>
        <w:jc w:val="both"/>
        <w:textAlignment w:val="baseline"/>
        <w:rPr>
          <w:sz w:val="24"/>
          <w:szCs w:val="24"/>
          <w:bdr w:val="none" w:sz="0" w:space="0" w:color="auto" w:frame="1"/>
        </w:rPr>
      </w:pPr>
      <w:r w:rsidRPr="00DB53C7">
        <w:rPr>
          <w:sz w:val="24"/>
          <w:szCs w:val="24"/>
          <w:bdr w:val="none" w:sz="0" w:space="0" w:color="auto" w:frame="1"/>
        </w:rPr>
        <w:t xml:space="preserve">удовлетворительной. </w:t>
      </w:r>
    </w:p>
    <w:p w:rsidR="006E5D0D" w:rsidRPr="00E95579" w:rsidRDefault="006E5D0D" w:rsidP="006E5D0D">
      <w:pPr>
        <w:shd w:val="clear" w:color="auto" w:fill="FFFFFF"/>
        <w:spacing w:after="0"/>
        <w:ind w:firstLine="708"/>
        <w:jc w:val="both"/>
        <w:textAlignment w:val="baseline"/>
        <w:rPr>
          <w:sz w:val="24"/>
          <w:szCs w:val="24"/>
          <w:u w:val="single"/>
        </w:rPr>
      </w:pPr>
      <w:r w:rsidRPr="00DB53C7">
        <w:rPr>
          <w:sz w:val="24"/>
          <w:szCs w:val="24"/>
          <w:bdr w:val="none" w:sz="0" w:space="0" w:color="auto" w:frame="1"/>
        </w:rPr>
        <w:t>На основе анализа можно сформулировать цель и  задачи на будущий учебный год:</w:t>
      </w:r>
    </w:p>
    <w:p w:rsidR="006E5D0D" w:rsidRPr="00DB53C7" w:rsidRDefault="006E5D0D" w:rsidP="006E5D0D">
      <w:pPr>
        <w:shd w:val="clear" w:color="auto" w:fill="FFFFFF"/>
        <w:spacing w:after="0"/>
        <w:ind w:firstLine="708"/>
        <w:jc w:val="both"/>
        <w:textAlignment w:val="baseline"/>
        <w:rPr>
          <w:sz w:val="24"/>
          <w:szCs w:val="24"/>
          <w:bdr w:val="none" w:sz="0" w:space="0" w:color="auto" w:frame="1"/>
        </w:rPr>
      </w:pPr>
      <w:r w:rsidRPr="00396EEB">
        <w:rPr>
          <w:b/>
          <w:sz w:val="24"/>
          <w:szCs w:val="24"/>
          <w:bdr w:val="none" w:sz="0" w:space="0" w:color="auto" w:frame="1"/>
        </w:rPr>
        <w:t>ЦЕЛЬ:</w:t>
      </w:r>
      <w:r w:rsidRPr="00DB53C7">
        <w:rPr>
          <w:sz w:val="24"/>
          <w:szCs w:val="24"/>
          <w:bdr w:val="none" w:sz="0" w:space="0" w:color="auto" w:frame="1"/>
        </w:rPr>
        <w:t xml:space="preserve"> совершенствование воспитательной деятельности, способствующей развитию</w:t>
      </w:r>
      <w:r>
        <w:rPr>
          <w:sz w:val="24"/>
          <w:szCs w:val="24"/>
          <w:bdr w:val="none" w:sz="0" w:space="0" w:color="auto" w:frame="1"/>
        </w:rPr>
        <w:t xml:space="preserve"> </w:t>
      </w:r>
      <w:r w:rsidRPr="00DB53C7">
        <w:rPr>
          <w:sz w:val="24"/>
          <w:szCs w:val="24"/>
          <w:bdr w:val="none" w:sz="0" w:space="0" w:color="auto" w:frame="1"/>
        </w:rPr>
        <w:t xml:space="preserve">нравственной, психологически зрелой и здоровой личности, способной к творчеству и самоопределению. </w:t>
      </w:r>
    </w:p>
    <w:p w:rsidR="006E5D0D" w:rsidRPr="00396EEB" w:rsidRDefault="006E5D0D" w:rsidP="006E5D0D">
      <w:pPr>
        <w:spacing w:after="0"/>
        <w:ind w:firstLine="708"/>
        <w:jc w:val="both"/>
        <w:rPr>
          <w:b/>
          <w:sz w:val="24"/>
          <w:szCs w:val="24"/>
        </w:rPr>
      </w:pPr>
      <w:r w:rsidRPr="00396EEB">
        <w:rPr>
          <w:b/>
          <w:sz w:val="24"/>
          <w:szCs w:val="24"/>
        </w:rPr>
        <w:t>ЗАДАЧИ:</w:t>
      </w:r>
    </w:p>
    <w:p w:rsidR="006E5D0D" w:rsidRDefault="006E5D0D" w:rsidP="00E27A2C">
      <w:pPr>
        <w:numPr>
          <w:ilvl w:val="0"/>
          <w:numId w:val="26"/>
        </w:numPr>
        <w:spacing w:after="0"/>
        <w:jc w:val="both"/>
        <w:rPr>
          <w:sz w:val="24"/>
          <w:szCs w:val="24"/>
        </w:rPr>
      </w:pPr>
      <w:r w:rsidRPr="00DB53C7">
        <w:rPr>
          <w:b/>
          <w:sz w:val="24"/>
          <w:szCs w:val="24"/>
        </w:rPr>
        <w:t xml:space="preserve">Воспитание социально активной и творческой личности </w:t>
      </w:r>
      <w:proofErr w:type="gramStart"/>
      <w:r w:rsidRPr="00DB53C7">
        <w:rPr>
          <w:b/>
          <w:sz w:val="24"/>
          <w:szCs w:val="24"/>
        </w:rPr>
        <w:t>через</w:t>
      </w:r>
      <w:proofErr w:type="gramEnd"/>
      <w:r w:rsidRPr="00DB53C7">
        <w:rPr>
          <w:sz w:val="24"/>
          <w:szCs w:val="24"/>
        </w:rPr>
        <w:t>:</w:t>
      </w:r>
    </w:p>
    <w:p w:rsidR="006E5D0D" w:rsidRDefault="006E5D0D" w:rsidP="00E27A2C">
      <w:pPr>
        <w:numPr>
          <w:ilvl w:val="0"/>
          <w:numId w:val="27"/>
        </w:numPr>
        <w:spacing w:after="0"/>
        <w:jc w:val="both"/>
        <w:rPr>
          <w:sz w:val="24"/>
          <w:szCs w:val="24"/>
        </w:rPr>
      </w:pPr>
      <w:r w:rsidRPr="006E5D0D">
        <w:rPr>
          <w:sz w:val="24"/>
          <w:szCs w:val="24"/>
        </w:rPr>
        <w:t>вовлечение обучающихся в систему дополнительного образования, в деятельность творческих объединений различной направленности в школе;</w:t>
      </w:r>
    </w:p>
    <w:p w:rsidR="006E5D0D" w:rsidRDefault="006E5D0D" w:rsidP="00E27A2C">
      <w:pPr>
        <w:numPr>
          <w:ilvl w:val="0"/>
          <w:numId w:val="27"/>
        </w:numPr>
        <w:spacing w:after="0"/>
        <w:jc w:val="both"/>
        <w:rPr>
          <w:sz w:val="24"/>
          <w:szCs w:val="24"/>
        </w:rPr>
      </w:pPr>
      <w:r w:rsidRPr="006E5D0D">
        <w:rPr>
          <w:sz w:val="24"/>
          <w:szCs w:val="24"/>
        </w:rPr>
        <w:t>поддержку социальных, творческих и образовательных проектов обучающихся, участия</w:t>
      </w:r>
      <w:r>
        <w:rPr>
          <w:sz w:val="24"/>
          <w:szCs w:val="24"/>
        </w:rPr>
        <w:t xml:space="preserve"> </w:t>
      </w:r>
      <w:r w:rsidRPr="006E5D0D">
        <w:rPr>
          <w:sz w:val="24"/>
          <w:szCs w:val="24"/>
        </w:rPr>
        <w:t>в муниципальных, областных, росси</w:t>
      </w:r>
      <w:r>
        <w:rPr>
          <w:sz w:val="24"/>
          <w:szCs w:val="24"/>
        </w:rPr>
        <w:t>йских и международных конкурсах;</w:t>
      </w:r>
    </w:p>
    <w:p w:rsidR="006E5D0D" w:rsidRDefault="006E5D0D" w:rsidP="00E27A2C">
      <w:pPr>
        <w:numPr>
          <w:ilvl w:val="0"/>
          <w:numId w:val="27"/>
        </w:numPr>
        <w:spacing w:after="0"/>
        <w:jc w:val="both"/>
        <w:rPr>
          <w:sz w:val="24"/>
          <w:szCs w:val="24"/>
        </w:rPr>
      </w:pPr>
      <w:r>
        <w:rPr>
          <w:sz w:val="24"/>
          <w:szCs w:val="24"/>
        </w:rPr>
        <w:t>в</w:t>
      </w:r>
      <w:r w:rsidRPr="006E5D0D">
        <w:rPr>
          <w:sz w:val="24"/>
          <w:szCs w:val="24"/>
        </w:rPr>
        <w:t>оспитание обучающихся в духе демократии, личного достоинства, уважения прав человека, гражданственности, патриотизма.</w:t>
      </w:r>
    </w:p>
    <w:p w:rsidR="006E5D0D" w:rsidRDefault="006E5D0D" w:rsidP="00E27A2C">
      <w:pPr>
        <w:numPr>
          <w:ilvl w:val="0"/>
          <w:numId w:val="27"/>
        </w:numPr>
        <w:spacing w:after="0"/>
        <w:jc w:val="both"/>
        <w:rPr>
          <w:sz w:val="24"/>
          <w:szCs w:val="24"/>
        </w:rPr>
      </w:pPr>
      <w:r>
        <w:rPr>
          <w:sz w:val="24"/>
          <w:szCs w:val="24"/>
        </w:rPr>
        <w:t>с</w:t>
      </w:r>
      <w:r w:rsidRPr="006E5D0D">
        <w:rPr>
          <w:sz w:val="24"/>
          <w:szCs w:val="24"/>
        </w:rPr>
        <w:t>одействие формированию осознанного отношения обучающихся к своей жизни, здоровью, а также к жизни и здоровью окружающих людей.</w:t>
      </w:r>
    </w:p>
    <w:p w:rsidR="006E5D0D" w:rsidRDefault="006E5D0D" w:rsidP="00E27A2C">
      <w:pPr>
        <w:numPr>
          <w:ilvl w:val="0"/>
          <w:numId w:val="27"/>
        </w:numPr>
        <w:spacing w:after="0"/>
        <w:jc w:val="both"/>
        <w:rPr>
          <w:sz w:val="24"/>
          <w:szCs w:val="24"/>
        </w:rPr>
      </w:pPr>
      <w:r>
        <w:rPr>
          <w:sz w:val="24"/>
          <w:szCs w:val="24"/>
        </w:rPr>
        <w:lastRenderedPageBreak/>
        <w:t>п</w:t>
      </w:r>
      <w:r w:rsidRPr="006E5D0D">
        <w:rPr>
          <w:sz w:val="24"/>
          <w:szCs w:val="24"/>
        </w:rPr>
        <w:t xml:space="preserve">рофилактика асоциальных проявлений, правонарушений, </w:t>
      </w:r>
      <w:proofErr w:type="spellStart"/>
      <w:r w:rsidRPr="006E5D0D">
        <w:rPr>
          <w:sz w:val="24"/>
          <w:szCs w:val="24"/>
        </w:rPr>
        <w:t>девиантного</w:t>
      </w:r>
      <w:proofErr w:type="spellEnd"/>
      <w:r w:rsidRPr="006E5D0D">
        <w:rPr>
          <w:sz w:val="24"/>
          <w:szCs w:val="24"/>
        </w:rPr>
        <w:t xml:space="preserve"> поведения, детского дорожно-транспортного травматизма, формирование правовой культуры обучающихся.</w:t>
      </w:r>
    </w:p>
    <w:p w:rsidR="006E5D0D" w:rsidRPr="006E5D0D" w:rsidRDefault="006E5D0D" w:rsidP="00E27A2C">
      <w:pPr>
        <w:numPr>
          <w:ilvl w:val="0"/>
          <w:numId w:val="27"/>
        </w:numPr>
        <w:spacing w:after="0"/>
        <w:jc w:val="both"/>
        <w:rPr>
          <w:sz w:val="24"/>
          <w:szCs w:val="24"/>
        </w:rPr>
      </w:pPr>
      <w:r>
        <w:rPr>
          <w:sz w:val="24"/>
          <w:szCs w:val="24"/>
        </w:rPr>
        <w:t>р</w:t>
      </w:r>
      <w:r w:rsidRPr="006E5D0D">
        <w:rPr>
          <w:sz w:val="24"/>
          <w:szCs w:val="24"/>
        </w:rPr>
        <w:t>азвитие системы действенной профориентации в образовательном учреждении, способствующей формированию у обучающихся потребности в профессиональном самоопределении в соответствии с желаниями, способностями, с учетом физических и умственных способностей, наклонностей, потребностей.</w:t>
      </w:r>
    </w:p>
    <w:p w:rsidR="006E5D0D" w:rsidRDefault="006E5D0D" w:rsidP="00E27A2C">
      <w:pPr>
        <w:numPr>
          <w:ilvl w:val="0"/>
          <w:numId w:val="26"/>
        </w:numPr>
        <w:spacing w:after="0"/>
        <w:jc w:val="both"/>
        <w:rPr>
          <w:b/>
          <w:sz w:val="24"/>
          <w:szCs w:val="24"/>
        </w:rPr>
      </w:pPr>
      <w:r w:rsidRPr="00DB53C7">
        <w:rPr>
          <w:b/>
          <w:sz w:val="24"/>
          <w:szCs w:val="24"/>
        </w:rPr>
        <w:t>По созданию условий для организации воспитательного процесса:</w:t>
      </w:r>
    </w:p>
    <w:p w:rsidR="006E5D0D" w:rsidRPr="006E5D0D" w:rsidRDefault="006E5D0D" w:rsidP="00E27A2C">
      <w:pPr>
        <w:numPr>
          <w:ilvl w:val="0"/>
          <w:numId w:val="28"/>
        </w:numPr>
        <w:spacing w:after="0"/>
        <w:jc w:val="both"/>
        <w:rPr>
          <w:b/>
          <w:sz w:val="24"/>
          <w:szCs w:val="24"/>
        </w:rPr>
      </w:pPr>
      <w:r>
        <w:rPr>
          <w:sz w:val="24"/>
          <w:szCs w:val="24"/>
        </w:rPr>
        <w:t>ф</w:t>
      </w:r>
      <w:r w:rsidRPr="006E5D0D">
        <w:rPr>
          <w:sz w:val="24"/>
          <w:szCs w:val="24"/>
        </w:rPr>
        <w:t>ормирование единого воспитательного пространства школы через интеграцию</w:t>
      </w:r>
      <w:r>
        <w:rPr>
          <w:b/>
          <w:sz w:val="24"/>
          <w:szCs w:val="24"/>
        </w:rPr>
        <w:t xml:space="preserve"> </w:t>
      </w:r>
      <w:r w:rsidRPr="006E5D0D">
        <w:rPr>
          <w:sz w:val="24"/>
          <w:szCs w:val="24"/>
        </w:rPr>
        <w:t xml:space="preserve">основного и дополнительного образования, создание для учащихся образовательной среды, в которой они могли бы самоопределяться, </w:t>
      </w:r>
      <w:proofErr w:type="spellStart"/>
      <w:r w:rsidRPr="006E5D0D">
        <w:rPr>
          <w:sz w:val="24"/>
          <w:szCs w:val="24"/>
        </w:rPr>
        <w:t>самореализоваться</w:t>
      </w:r>
      <w:proofErr w:type="spellEnd"/>
      <w:r w:rsidRPr="006E5D0D">
        <w:rPr>
          <w:sz w:val="24"/>
          <w:szCs w:val="24"/>
        </w:rPr>
        <w:t xml:space="preserve"> и </w:t>
      </w:r>
      <w:proofErr w:type="spellStart"/>
      <w:r w:rsidRPr="006E5D0D">
        <w:rPr>
          <w:sz w:val="24"/>
          <w:szCs w:val="24"/>
        </w:rPr>
        <w:t>самовыражаться</w:t>
      </w:r>
      <w:proofErr w:type="spellEnd"/>
      <w:r w:rsidRPr="006E5D0D">
        <w:rPr>
          <w:sz w:val="24"/>
          <w:szCs w:val="24"/>
        </w:rPr>
        <w:t xml:space="preserve"> (выставочные стенды в холле школы, доступный интернет,</w:t>
      </w:r>
      <w:r>
        <w:rPr>
          <w:sz w:val="24"/>
          <w:szCs w:val="24"/>
        </w:rPr>
        <w:t xml:space="preserve"> мастер-классы педагогов школы);</w:t>
      </w:r>
    </w:p>
    <w:p w:rsidR="006E5D0D" w:rsidRPr="006E5D0D" w:rsidRDefault="006E5D0D" w:rsidP="00E27A2C">
      <w:pPr>
        <w:numPr>
          <w:ilvl w:val="0"/>
          <w:numId w:val="28"/>
        </w:numPr>
        <w:spacing w:after="0"/>
        <w:jc w:val="both"/>
        <w:rPr>
          <w:b/>
          <w:sz w:val="24"/>
          <w:szCs w:val="24"/>
        </w:rPr>
      </w:pPr>
      <w:r>
        <w:rPr>
          <w:sz w:val="24"/>
          <w:szCs w:val="24"/>
        </w:rPr>
        <w:t>п</w:t>
      </w:r>
      <w:r w:rsidRPr="006E5D0D">
        <w:rPr>
          <w:sz w:val="24"/>
          <w:szCs w:val="24"/>
        </w:rPr>
        <w:t>овышение эффективности организационно-методической, аналитической работы</w:t>
      </w:r>
      <w:r>
        <w:rPr>
          <w:b/>
          <w:sz w:val="24"/>
          <w:szCs w:val="24"/>
        </w:rPr>
        <w:t xml:space="preserve"> </w:t>
      </w:r>
      <w:r w:rsidRPr="006E5D0D">
        <w:rPr>
          <w:sz w:val="24"/>
          <w:szCs w:val="24"/>
        </w:rPr>
        <w:t>с классными руководителями, воспитателями (дифференцированный и творческий подход в проведении заседаний ШМО, обобщение и представление эффективного опыта воспитывающей деятельности, информационная поддержка педагогов, повышение</w:t>
      </w:r>
      <w:r>
        <w:rPr>
          <w:b/>
          <w:sz w:val="24"/>
          <w:szCs w:val="24"/>
        </w:rPr>
        <w:t xml:space="preserve"> </w:t>
      </w:r>
      <w:r w:rsidRPr="006E5D0D">
        <w:rPr>
          <w:sz w:val="24"/>
          <w:szCs w:val="24"/>
        </w:rPr>
        <w:t xml:space="preserve">качества </w:t>
      </w:r>
      <w:proofErr w:type="spellStart"/>
      <w:r w:rsidRPr="006E5D0D">
        <w:rPr>
          <w:sz w:val="24"/>
          <w:szCs w:val="24"/>
        </w:rPr>
        <w:t>внутришкольного</w:t>
      </w:r>
      <w:proofErr w:type="spellEnd"/>
      <w:r w:rsidRPr="006E5D0D">
        <w:rPr>
          <w:sz w:val="24"/>
          <w:szCs w:val="24"/>
        </w:rPr>
        <w:t xml:space="preserve"> контроля, стимулирование</w:t>
      </w:r>
      <w:r>
        <w:rPr>
          <w:sz w:val="24"/>
          <w:szCs w:val="24"/>
        </w:rPr>
        <w:t xml:space="preserve"> </w:t>
      </w:r>
      <w:r w:rsidRPr="006E5D0D">
        <w:rPr>
          <w:sz w:val="24"/>
          <w:szCs w:val="24"/>
        </w:rPr>
        <w:t>деятельности педагогов, поддержка творческого самовыражения, раскрытия профессионального потенциала педагогов, повышения и</w:t>
      </w:r>
      <w:r>
        <w:rPr>
          <w:sz w:val="24"/>
          <w:szCs w:val="24"/>
        </w:rPr>
        <w:t>х профессиональных компетенций);</w:t>
      </w:r>
    </w:p>
    <w:p w:rsidR="006E5D0D" w:rsidRPr="006E5D0D" w:rsidRDefault="006E5D0D" w:rsidP="00E27A2C">
      <w:pPr>
        <w:numPr>
          <w:ilvl w:val="0"/>
          <w:numId w:val="28"/>
        </w:numPr>
        <w:spacing w:after="0"/>
        <w:jc w:val="both"/>
        <w:rPr>
          <w:b/>
          <w:sz w:val="24"/>
          <w:szCs w:val="24"/>
        </w:rPr>
      </w:pPr>
      <w:proofErr w:type="spellStart"/>
      <w:r w:rsidRPr="006E5D0D">
        <w:rPr>
          <w:sz w:val="24"/>
          <w:szCs w:val="24"/>
        </w:rPr>
        <w:t>оздание</w:t>
      </w:r>
      <w:proofErr w:type="spellEnd"/>
      <w:r w:rsidRPr="006E5D0D">
        <w:rPr>
          <w:sz w:val="24"/>
          <w:szCs w:val="24"/>
        </w:rPr>
        <w:t xml:space="preserve"> условий для участия семей обучающихся в воспитательном процессе,</w:t>
      </w:r>
      <w:r>
        <w:rPr>
          <w:b/>
          <w:sz w:val="24"/>
          <w:szCs w:val="24"/>
        </w:rPr>
        <w:t xml:space="preserve"> </w:t>
      </w:r>
      <w:r w:rsidRPr="006E5D0D">
        <w:rPr>
          <w:sz w:val="24"/>
          <w:szCs w:val="24"/>
        </w:rPr>
        <w:t>повышение активности родительского сообщества.</w:t>
      </w:r>
    </w:p>
    <w:p w:rsidR="006E5D0D" w:rsidRPr="00DB53C7" w:rsidRDefault="006E5D0D" w:rsidP="00E27A2C">
      <w:pPr>
        <w:numPr>
          <w:ilvl w:val="0"/>
          <w:numId w:val="26"/>
        </w:numPr>
        <w:spacing w:after="0"/>
        <w:jc w:val="both"/>
        <w:rPr>
          <w:b/>
          <w:sz w:val="24"/>
          <w:szCs w:val="24"/>
        </w:rPr>
      </w:pPr>
      <w:r w:rsidRPr="00DB53C7">
        <w:rPr>
          <w:b/>
          <w:sz w:val="24"/>
          <w:szCs w:val="24"/>
        </w:rPr>
        <w:t>По управлению воспитательной работой:</w:t>
      </w:r>
    </w:p>
    <w:p w:rsidR="006E5D0D" w:rsidRDefault="006E5D0D" w:rsidP="00E27A2C">
      <w:pPr>
        <w:numPr>
          <w:ilvl w:val="0"/>
          <w:numId w:val="29"/>
        </w:numPr>
        <w:spacing w:after="0"/>
        <w:jc w:val="both"/>
        <w:rPr>
          <w:sz w:val="24"/>
          <w:szCs w:val="24"/>
        </w:rPr>
      </w:pPr>
      <w:r>
        <w:rPr>
          <w:sz w:val="24"/>
          <w:szCs w:val="24"/>
        </w:rPr>
        <w:t>и</w:t>
      </w:r>
      <w:r w:rsidRPr="00DB53C7">
        <w:rPr>
          <w:sz w:val="24"/>
          <w:szCs w:val="24"/>
        </w:rPr>
        <w:t xml:space="preserve">спользовать в работе технологию анализа воспитательной работы (разработка </w:t>
      </w:r>
      <w:r w:rsidRPr="006E5D0D">
        <w:rPr>
          <w:sz w:val="24"/>
          <w:szCs w:val="24"/>
        </w:rPr>
        <w:t>модели мониторинга воспитательного процесса, пересмотреть систему критериев оценки воспитательной работы классного руководителя  и воспитателя,  и воспита</w:t>
      </w:r>
      <w:r>
        <w:rPr>
          <w:sz w:val="24"/>
          <w:szCs w:val="24"/>
        </w:rPr>
        <w:t>тельной работы в школе в целом);</w:t>
      </w:r>
    </w:p>
    <w:p w:rsidR="006E5D0D" w:rsidRDefault="006E5D0D" w:rsidP="00E27A2C">
      <w:pPr>
        <w:numPr>
          <w:ilvl w:val="0"/>
          <w:numId w:val="29"/>
        </w:numPr>
        <w:spacing w:after="0"/>
        <w:jc w:val="both"/>
        <w:rPr>
          <w:sz w:val="24"/>
          <w:szCs w:val="24"/>
        </w:rPr>
      </w:pPr>
      <w:r>
        <w:rPr>
          <w:sz w:val="24"/>
          <w:szCs w:val="24"/>
        </w:rPr>
        <w:t>о</w:t>
      </w:r>
      <w:r w:rsidRPr="006E5D0D">
        <w:rPr>
          <w:sz w:val="24"/>
          <w:szCs w:val="24"/>
        </w:rPr>
        <w:t>рганизовать на новом качественном уровне работу с родительским активом на основе участия родителей в общественной оценке результа</w:t>
      </w:r>
      <w:r>
        <w:rPr>
          <w:sz w:val="24"/>
          <w:szCs w:val="24"/>
        </w:rPr>
        <w:t>тов воспитательной работы школы;</w:t>
      </w:r>
    </w:p>
    <w:p w:rsidR="006E5D0D" w:rsidRPr="006E5D0D" w:rsidRDefault="006E5D0D" w:rsidP="00E27A2C">
      <w:pPr>
        <w:numPr>
          <w:ilvl w:val="0"/>
          <w:numId w:val="29"/>
        </w:numPr>
        <w:spacing w:after="0"/>
        <w:jc w:val="both"/>
        <w:rPr>
          <w:sz w:val="24"/>
          <w:szCs w:val="24"/>
        </w:rPr>
      </w:pPr>
      <w:r>
        <w:rPr>
          <w:sz w:val="24"/>
          <w:szCs w:val="24"/>
        </w:rPr>
        <w:t>р</w:t>
      </w:r>
      <w:r w:rsidRPr="006E5D0D">
        <w:rPr>
          <w:sz w:val="24"/>
          <w:szCs w:val="24"/>
        </w:rPr>
        <w:t>азвивать межведомственное взаимодействие в решении задач воспитания и</w:t>
      </w:r>
      <w:r>
        <w:rPr>
          <w:sz w:val="24"/>
          <w:szCs w:val="24"/>
        </w:rPr>
        <w:t xml:space="preserve"> </w:t>
      </w:r>
      <w:r w:rsidRPr="006E5D0D">
        <w:rPr>
          <w:sz w:val="24"/>
          <w:szCs w:val="24"/>
        </w:rPr>
        <w:t>социализации подрастающего поколения.</w:t>
      </w:r>
    </w:p>
    <w:p w:rsidR="006E5D0D" w:rsidRDefault="006E5D0D" w:rsidP="006E5D0D">
      <w:pPr>
        <w:pStyle w:val="aa"/>
        <w:spacing w:after="0" w:line="240" w:lineRule="auto"/>
        <w:ind w:left="0"/>
        <w:rPr>
          <w:b/>
          <w:sz w:val="24"/>
          <w:szCs w:val="24"/>
        </w:rPr>
      </w:pPr>
    </w:p>
    <w:p w:rsidR="006E5D0D" w:rsidRPr="006E5D0D" w:rsidRDefault="006E5D0D" w:rsidP="006E5D0D">
      <w:pPr>
        <w:pStyle w:val="aa"/>
        <w:spacing w:after="0" w:line="240" w:lineRule="auto"/>
        <w:ind w:left="0"/>
        <w:jc w:val="center"/>
        <w:rPr>
          <w:rFonts w:ascii="Times New Roman" w:hAnsi="Times New Roman"/>
          <w:b/>
          <w:sz w:val="24"/>
          <w:szCs w:val="24"/>
        </w:rPr>
      </w:pPr>
      <w:r w:rsidRPr="006E5D0D">
        <w:rPr>
          <w:rFonts w:ascii="Times New Roman" w:hAnsi="Times New Roman"/>
          <w:b/>
          <w:sz w:val="24"/>
          <w:szCs w:val="24"/>
        </w:rPr>
        <w:t>Медицинская</w:t>
      </w:r>
      <w:r>
        <w:rPr>
          <w:rFonts w:ascii="Times New Roman" w:hAnsi="Times New Roman"/>
          <w:b/>
          <w:sz w:val="24"/>
          <w:szCs w:val="24"/>
        </w:rPr>
        <w:t xml:space="preserve"> деятельность</w:t>
      </w:r>
      <w:r w:rsidRPr="006E5D0D">
        <w:rPr>
          <w:rFonts w:ascii="Times New Roman" w:hAnsi="Times New Roman"/>
          <w:b/>
          <w:sz w:val="24"/>
          <w:szCs w:val="24"/>
        </w:rPr>
        <w:t xml:space="preserve"> в организации.</w:t>
      </w:r>
    </w:p>
    <w:p w:rsidR="006E5D0D" w:rsidRPr="00DB53C7" w:rsidRDefault="006E5D0D" w:rsidP="006E5D0D">
      <w:pPr>
        <w:spacing w:after="0"/>
        <w:jc w:val="center"/>
        <w:rPr>
          <w:b/>
          <w:sz w:val="24"/>
          <w:szCs w:val="24"/>
        </w:rPr>
      </w:pPr>
    </w:p>
    <w:p w:rsidR="006E5D0D" w:rsidRDefault="006E5D0D" w:rsidP="006E5D0D">
      <w:pPr>
        <w:shd w:val="clear" w:color="auto" w:fill="FFFFFF"/>
        <w:spacing w:after="0"/>
        <w:ind w:firstLine="567"/>
        <w:contextualSpacing/>
        <w:jc w:val="both"/>
        <w:rPr>
          <w:sz w:val="24"/>
          <w:szCs w:val="24"/>
        </w:rPr>
      </w:pPr>
      <w:r w:rsidRPr="00100164">
        <w:rPr>
          <w:sz w:val="24"/>
          <w:szCs w:val="24"/>
        </w:rPr>
        <w:t xml:space="preserve">Медицинское обслуживание в школе осуществляется </w:t>
      </w:r>
      <w:r w:rsidRPr="009E1E17">
        <w:rPr>
          <w:sz w:val="24"/>
          <w:szCs w:val="24"/>
        </w:rPr>
        <w:t xml:space="preserve">на основании договора с Ленинской муниципальной  центральной районной больницей, заключённого 09 января 2018 года № 37 о предоставлении безвозмездных медицинских услуг, а также медицинскими работниками школы-интерната.  </w:t>
      </w:r>
    </w:p>
    <w:p w:rsidR="006E5D0D" w:rsidRPr="00100164" w:rsidRDefault="006E5D0D" w:rsidP="006E5D0D">
      <w:pPr>
        <w:shd w:val="clear" w:color="auto" w:fill="FFFFFF"/>
        <w:spacing w:after="0"/>
        <w:ind w:firstLine="567"/>
        <w:contextualSpacing/>
        <w:jc w:val="both"/>
        <w:rPr>
          <w:sz w:val="24"/>
          <w:szCs w:val="24"/>
        </w:rPr>
      </w:pPr>
      <w:r w:rsidRPr="00100164">
        <w:rPr>
          <w:sz w:val="24"/>
          <w:szCs w:val="24"/>
        </w:rPr>
        <w:t>Для медицинского обслуживания детей имеется медпункт и изолятор на 4 места.</w:t>
      </w: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В школе-интернате созданы необходимый охранительный режим для воспитанников и рациональный режим учебной и </w:t>
      </w:r>
      <w:proofErr w:type="spellStart"/>
      <w:r w:rsidRPr="00100164">
        <w:rPr>
          <w:sz w:val="24"/>
          <w:szCs w:val="24"/>
        </w:rPr>
        <w:t>внеучебной</w:t>
      </w:r>
      <w:proofErr w:type="spellEnd"/>
      <w:r w:rsidRPr="00100164">
        <w:rPr>
          <w:sz w:val="24"/>
          <w:szCs w:val="24"/>
        </w:rPr>
        <w:t xml:space="preserve"> деятельности учащихся, ведется постоянный контроль его соблюдения. </w:t>
      </w: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Ежедневно проводится утренняя зарядка, во время урока проводятся физкультминутки, после учебных занятий на игровых и спортивных площадках школы организуются спортивные мероприятия на свежем воздухе, вечерние прогулки, экскурсии. </w:t>
      </w:r>
    </w:p>
    <w:p w:rsidR="006E5D0D" w:rsidRPr="00100164" w:rsidRDefault="006E5D0D" w:rsidP="006E5D0D">
      <w:pPr>
        <w:shd w:val="clear" w:color="auto" w:fill="FFFFFF"/>
        <w:spacing w:after="0"/>
        <w:ind w:firstLine="567"/>
        <w:contextualSpacing/>
        <w:jc w:val="both"/>
        <w:rPr>
          <w:sz w:val="24"/>
          <w:szCs w:val="24"/>
        </w:rPr>
      </w:pPr>
      <w:r w:rsidRPr="00100164">
        <w:rPr>
          <w:sz w:val="24"/>
          <w:szCs w:val="24"/>
        </w:rPr>
        <w:lastRenderedPageBreak/>
        <w:t>Для детей со специальной медицинской группой (СМГ) занятия по физическому воспитанию проводятся по индивидуальным учебным программам.</w:t>
      </w:r>
    </w:p>
    <w:p w:rsidR="006E5D0D" w:rsidRPr="00100164" w:rsidRDefault="006E5D0D" w:rsidP="006E5D0D">
      <w:pPr>
        <w:shd w:val="clear" w:color="auto" w:fill="FFFFFF"/>
        <w:spacing w:after="0"/>
        <w:ind w:firstLine="567"/>
        <w:contextualSpacing/>
        <w:jc w:val="both"/>
        <w:rPr>
          <w:sz w:val="24"/>
          <w:szCs w:val="24"/>
        </w:rPr>
      </w:pPr>
      <w:r w:rsidRPr="00100164">
        <w:rPr>
          <w:sz w:val="24"/>
          <w:szCs w:val="24"/>
        </w:rPr>
        <w:t xml:space="preserve">Систематически ведется медицинский контроль выполнения санитарно-гигиенических и противоэпидемических мероприятий. </w:t>
      </w:r>
    </w:p>
    <w:p w:rsidR="006E5D0D" w:rsidRPr="00100164" w:rsidRDefault="006E5D0D" w:rsidP="006E5D0D">
      <w:pPr>
        <w:shd w:val="clear" w:color="auto" w:fill="FFFFFF"/>
        <w:spacing w:after="0"/>
        <w:ind w:firstLine="567"/>
        <w:contextualSpacing/>
        <w:jc w:val="both"/>
        <w:rPr>
          <w:sz w:val="24"/>
          <w:szCs w:val="24"/>
        </w:rPr>
      </w:pPr>
      <w:r w:rsidRPr="00100164">
        <w:rPr>
          <w:sz w:val="24"/>
          <w:szCs w:val="24"/>
        </w:rPr>
        <w:t xml:space="preserve">Медработниками проводятся ежедневные обходы школы-интерната, с целью контроля качества уборки, а также соблюдения режима проветривания и температурного режима помещений. </w:t>
      </w:r>
    </w:p>
    <w:p w:rsidR="006E5D0D" w:rsidRPr="00100164" w:rsidRDefault="006E5D0D" w:rsidP="006E5D0D">
      <w:pPr>
        <w:shd w:val="clear" w:color="auto" w:fill="FFFFFF"/>
        <w:spacing w:after="0"/>
        <w:ind w:firstLine="567"/>
        <w:contextualSpacing/>
        <w:jc w:val="both"/>
        <w:rPr>
          <w:sz w:val="24"/>
          <w:szCs w:val="24"/>
        </w:rPr>
      </w:pPr>
      <w:r w:rsidRPr="00100164">
        <w:rPr>
          <w:sz w:val="24"/>
          <w:szCs w:val="24"/>
        </w:rPr>
        <w:t xml:space="preserve"> Они еженедельно проводят осмотр учащихся на выявление педикулеза и кожных заболеваний, осуществляют контроль смены постельного белья, проведения банных дней.</w:t>
      </w: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Всем  воспитанникам проводится туберкулин диагностика и иммунизация согласно «календарю прививок». </w:t>
      </w:r>
    </w:p>
    <w:p w:rsidR="006E5D0D" w:rsidRPr="00100164" w:rsidRDefault="006E5D0D" w:rsidP="006E5D0D">
      <w:pPr>
        <w:shd w:val="clear" w:color="auto" w:fill="FFFFFF"/>
        <w:spacing w:after="0"/>
        <w:ind w:firstLine="567"/>
        <w:jc w:val="both"/>
        <w:rPr>
          <w:sz w:val="24"/>
          <w:szCs w:val="24"/>
        </w:rPr>
      </w:pPr>
      <w:r w:rsidRPr="00100164">
        <w:rPr>
          <w:sz w:val="24"/>
          <w:szCs w:val="24"/>
        </w:rPr>
        <w:t>Ежегодно проводится диспансеризация учащихся, с последующим выполнением рекомендаций и назначений врачей, обследования всех учащихся на гельминты с последующей  дегельминтизацией по показаниям.</w:t>
      </w: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В школе организовано шестиразовое питание для воспитанников, проживающих в школе – интернате и трёхразовое для детей приходящих, проживающих в г. Ленинск. Питание находится под постоянным наблюдением медицинских работников. Ими осуществляется контроль качества поступающих продуктов питания на пищеблок, условий хранения, соблюдения сроков реализации, технологий приготовления пищи и качества готовых блюд, а также соблюдения санитарного и противоэпидемического режима на пищеблоке. </w:t>
      </w:r>
    </w:p>
    <w:p w:rsidR="006E5D0D" w:rsidRPr="00100164" w:rsidRDefault="006E5D0D" w:rsidP="006E5D0D">
      <w:pPr>
        <w:shd w:val="clear" w:color="auto" w:fill="FFFFFF"/>
        <w:spacing w:after="0"/>
        <w:ind w:firstLine="567"/>
        <w:jc w:val="both"/>
        <w:rPr>
          <w:sz w:val="24"/>
          <w:szCs w:val="24"/>
        </w:rPr>
      </w:pPr>
      <w:r w:rsidRPr="00100164">
        <w:rPr>
          <w:sz w:val="24"/>
          <w:szCs w:val="24"/>
        </w:rPr>
        <w:t>Для соблюдения санитарно-гигиенического режима воспитанников при школе-интернате имеются душевая комната и прачечная, в спальном корпусе оборудована комната личной гигиены девочек.</w:t>
      </w:r>
    </w:p>
    <w:p w:rsidR="006E5D0D" w:rsidRDefault="006E5D0D" w:rsidP="006E5D0D">
      <w:pPr>
        <w:pStyle w:val="afe"/>
        <w:ind w:firstLine="709"/>
        <w:jc w:val="both"/>
        <w:rPr>
          <w:sz w:val="24"/>
        </w:rPr>
      </w:pPr>
    </w:p>
    <w:p w:rsidR="006E5D0D" w:rsidRPr="00396EEB" w:rsidRDefault="006E5D0D" w:rsidP="006E5D0D">
      <w:pPr>
        <w:shd w:val="clear" w:color="auto" w:fill="FFFFFF"/>
        <w:spacing w:after="0"/>
        <w:contextualSpacing/>
        <w:rPr>
          <w:b/>
          <w:sz w:val="24"/>
          <w:szCs w:val="24"/>
          <w:u w:val="single"/>
        </w:rPr>
      </w:pPr>
      <w:r>
        <w:rPr>
          <w:b/>
          <w:sz w:val="24"/>
          <w:szCs w:val="24"/>
          <w:u w:val="single"/>
        </w:rPr>
        <w:t xml:space="preserve">  </w:t>
      </w:r>
      <w:proofErr w:type="gramStart"/>
      <w:r>
        <w:rPr>
          <w:b/>
          <w:sz w:val="24"/>
          <w:szCs w:val="24"/>
          <w:u w:val="single"/>
        </w:rPr>
        <w:t>Лечебно-профилактическая</w:t>
      </w:r>
      <w:proofErr w:type="gramEnd"/>
      <w:r w:rsidRPr="00396EEB">
        <w:rPr>
          <w:b/>
          <w:sz w:val="24"/>
          <w:szCs w:val="24"/>
          <w:u w:val="single"/>
        </w:rPr>
        <w:t xml:space="preserve"> работы и восстановительного лечения учащихся</w:t>
      </w:r>
    </w:p>
    <w:p w:rsidR="006E5D0D" w:rsidRDefault="006E5D0D" w:rsidP="006E5D0D">
      <w:pPr>
        <w:shd w:val="clear" w:color="auto" w:fill="FFFFFF"/>
        <w:spacing w:after="0"/>
        <w:ind w:firstLine="720"/>
        <w:contextualSpacing/>
        <w:jc w:val="both"/>
        <w:rPr>
          <w:sz w:val="24"/>
          <w:szCs w:val="24"/>
        </w:rPr>
      </w:pPr>
    </w:p>
    <w:p w:rsidR="006E5D0D" w:rsidRPr="00100164" w:rsidRDefault="006E5D0D" w:rsidP="006E5D0D">
      <w:pPr>
        <w:shd w:val="clear" w:color="auto" w:fill="FFFFFF"/>
        <w:spacing w:after="0"/>
        <w:ind w:firstLine="720"/>
        <w:contextualSpacing/>
        <w:jc w:val="both"/>
        <w:rPr>
          <w:sz w:val="24"/>
          <w:szCs w:val="24"/>
        </w:rPr>
      </w:pPr>
      <w:r w:rsidRPr="00100164">
        <w:rPr>
          <w:sz w:val="24"/>
          <w:szCs w:val="24"/>
        </w:rPr>
        <w:t>Для проведения лечебно-профилактической работы и восстановительного лечения воспитанников в школе имеются планы:</w:t>
      </w:r>
    </w:p>
    <w:p w:rsidR="006E5D0D" w:rsidRDefault="006E5D0D" w:rsidP="00E27A2C">
      <w:pPr>
        <w:numPr>
          <w:ilvl w:val="0"/>
          <w:numId w:val="30"/>
        </w:numPr>
        <w:shd w:val="clear" w:color="auto" w:fill="FFFFFF"/>
        <w:spacing w:after="0"/>
        <w:contextualSpacing/>
        <w:jc w:val="both"/>
        <w:rPr>
          <w:sz w:val="24"/>
          <w:szCs w:val="24"/>
        </w:rPr>
      </w:pPr>
      <w:r>
        <w:rPr>
          <w:sz w:val="24"/>
          <w:szCs w:val="24"/>
        </w:rPr>
        <w:t>л</w:t>
      </w:r>
      <w:r w:rsidRPr="00100164">
        <w:rPr>
          <w:sz w:val="24"/>
          <w:szCs w:val="24"/>
        </w:rPr>
        <w:t>ечебно-профилактической работы;</w:t>
      </w:r>
    </w:p>
    <w:p w:rsidR="006E5D0D" w:rsidRDefault="006E5D0D" w:rsidP="00E27A2C">
      <w:pPr>
        <w:numPr>
          <w:ilvl w:val="0"/>
          <w:numId w:val="30"/>
        </w:numPr>
        <w:shd w:val="clear" w:color="auto" w:fill="FFFFFF"/>
        <w:spacing w:after="0"/>
        <w:contextualSpacing/>
        <w:jc w:val="both"/>
        <w:rPr>
          <w:sz w:val="24"/>
          <w:szCs w:val="24"/>
        </w:rPr>
      </w:pPr>
      <w:r w:rsidRPr="006E5D0D">
        <w:rPr>
          <w:sz w:val="24"/>
          <w:szCs w:val="24"/>
        </w:rPr>
        <w:t>лечебно-оздоровительной работы;</w:t>
      </w:r>
    </w:p>
    <w:p w:rsidR="006E5D0D" w:rsidRPr="006E5D0D" w:rsidRDefault="006E5D0D" w:rsidP="00E27A2C">
      <w:pPr>
        <w:numPr>
          <w:ilvl w:val="0"/>
          <w:numId w:val="30"/>
        </w:numPr>
        <w:shd w:val="clear" w:color="auto" w:fill="FFFFFF"/>
        <w:spacing w:after="0"/>
        <w:contextualSpacing/>
        <w:jc w:val="both"/>
        <w:rPr>
          <w:sz w:val="24"/>
          <w:szCs w:val="24"/>
        </w:rPr>
      </w:pPr>
      <w:r w:rsidRPr="006E5D0D">
        <w:rPr>
          <w:sz w:val="24"/>
          <w:szCs w:val="24"/>
        </w:rPr>
        <w:t>противоэпидемических мероприятий;</w:t>
      </w:r>
    </w:p>
    <w:p w:rsidR="006E5D0D" w:rsidRPr="00100164" w:rsidRDefault="006E5D0D" w:rsidP="006E5D0D">
      <w:pPr>
        <w:shd w:val="clear" w:color="auto" w:fill="FFFFFF"/>
        <w:spacing w:after="0"/>
        <w:ind w:firstLine="567"/>
        <w:jc w:val="both"/>
        <w:rPr>
          <w:sz w:val="24"/>
          <w:szCs w:val="24"/>
        </w:rPr>
      </w:pPr>
      <w:r w:rsidRPr="00100164">
        <w:rPr>
          <w:sz w:val="24"/>
          <w:szCs w:val="24"/>
        </w:rPr>
        <w:t>Лечебно-профилактическая работа направлена на создание системы навыков, умений, привычек у воспитанников по освоению здорового образа жизни. Ведется наблюдение за состоянием здоровья, за физическим и нервно-психическим развитием воспитанников, оказание им своевременной помощи.</w:t>
      </w:r>
      <w:r>
        <w:rPr>
          <w:sz w:val="24"/>
          <w:szCs w:val="24"/>
        </w:rPr>
        <w:t xml:space="preserve"> </w:t>
      </w:r>
      <w:r w:rsidRPr="00100164">
        <w:rPr>
          <w:sz w:val="24"/>
          <w:szCs w:val="24"/>
        </w:rPr>
        <w:t>Ежегодно составляются статистические сравнительные отчеты по состоянию здоровья и физическому развитию детей.</w:t>
      </w:r>
    </w:p>
    <w:p w:rsidR="006E5D0D" w:rsidRPr="00100164" w:rsidRDefault="006E5D0D" w:rsidP="006E5D0D">
      <w:pPr>
        <w:shd w:val="clear" w:color="auto" w:fill="FFFFFF"/>
        <w:spacing w:after="0"/>
        <w:ind w:firstLine="567"/>
        <w:jc w:val="both"/>
        <w:rPr>
          <w:sz w:val="24"/>
          <w:szCs w:val="24"/>
        </w:rPr>
      </w:pPr>
      <w:r w:rsidRPr="00100164">
        <w:rPr>
          <w:spacing w:val="-1"/>
          <w:sz w:val="24"/>
          <w:szCs w:val="24"/>
        </w:rPr>
        <w:t>Медработниками школы-интерната организовывается проведение</w:t>
      </w:r>
      <w:r w:rsidRPr="00100164">
        <w:rPr>
          <w:sz w:val="24"/>
          <w:szCs w:val="24"/>
        </w:rPr>
        <w:t xml:space="preserve"> углубленных  медицинских осмотров детей врачами-специалистами,</w:t>
      </w:r>
      <w:r w:rsidRPr="00100164">
        <w:rPr>
          <w:spacing w:val="-1"/>
          <w:sz w:val="24"/>
          <w:szCs w:val="24"/>
        </w:rPr>
        <w:t xml:space="preserve"> </w:t>
      </w:r>
      <w:r w:rsidRPr="00100164">
        <w:rPr>
          <w:sz w:val="24"/>
          <w:szCs w:val="24"/>
        </w:rPr>
        <w:t xml:space="preserve">после которых в течение года проводится лечебно-профилактическая работа согласно врачебным назначениям и рекомендациям. Углубленные медицинские осмотры, показывают, что помимо основного заболевания, связанного с нарушением слуха, почти у всех детей имеются    соматические    нарушения,  нервно-психические    синдромы,    нарушение    опорно-двигательного аппарата. </w:t>
      </w:r>
    </w:p>
    <w:p w:rsidR="006E5D0D" w:rsidRPr="00100164" w:rsidRDefault="006E5D0D" w:rsidP="006E5D0D">
      <w:pPr>
        <w:shd w:val="clear" w:color="auto" w:fill="FFFFFF"/>
        <w:spacing w:after="0"/>
        <w:ind w:firstLine="567"/>
        <w:jc w:val="both"/>
        <w:rPr>
          <w:sz w:val="24"/>
          <w:szCs w:val="24"/>
        </w:rPr>
      </w:pPr>
      <w:r w:rsidRPr="00100164">
        <w:rPr>
          <w:spacing w:val="-1"/>
          <w:sz w:val="24"/>
          <w:szCs w:val="24"/>
        </w:rPr>
        <w:lastRenderedPageBreak/>
        <w:t>По результатам мед</w:t>
      </w:r>
      <w:r w:rsidRPr="00100164">
        <w:rPr>
          <w:sz w:val="24"/>
          <w:szCs w:val="24"/>
        </w:rPr>
        <w:t xml:space="preserve">ицинских </w:t>
      </w:r>
      <w:r w:rsidRPr="00100164">
        <w:rPr>
          <w:spacing w:val="-1"/>
          <w:sz w:val="24"/>
          <w:szCs w:val="24"/>
        </w:rPr>
        <w:t xml:space="preserve">осмотров воспитанников, с целью предупреждения дальнейшего развития выявленных заболеваний и отклонений в развитии, медработниками школы-интерната </w:t>
      </w:r>
      <w:r w:rsidRPr="00100164">
        <w:rPr>
          <w:sz w:val="24"/>
          <w:szCs w:val="24"/>
        </w:rPr>
        <w:t>разрабатываются рекомендации для родителей, а также</w:t>
      </w:r>
      <w:r w:rsidRPr="00100164">
        <w:rPr>
          <w:spacing w:val="-1"/>
          <w:sz w:val="24"/>
          <w:szCs w:val="24"/>
        </w:rPr>
        <w:t xml:space="preserve"> совместно  с </w:t>
      </w:r>
      <w:r w:rsidRPr="00100164">
        <w:rPr>
          <w:sz w:val="24"/>
          <w:szCs w:val="24"/>
        </w:rPr>
        <w:t>учителями, воспитателями, психологом проводятся оздоровительные и лечебные мероприятия.</w:t>
      </w:r>
    </w:p>
    <w:p w:rsidR="006E5D0D" w:rsidRPr="000E7874" w:rsidRDefault="006E5D0D" w:rsidP="006E5D0D">
      <w:pPr>
        <w:shd w:val="clear" w:color="auto" w:fill="FFFFFF"/>
        <w:spacing w:after="0"/>
        <w:ind w:firstLine="567"/>
        <w:jc w:val="both"/>
        <w:rPr>
          <w:sz w:val="24"/>
          <w:szCs w:val="24"/>
        </w:rPr>
      </w:pPr>
      <w:r>
        <w:rPr>
          <w:sz w:val="24"/>
          <w:szCs w:val="24"/>
        </w:rPr>
        <w:t xml:space="preserve">В течение 2019-2020 </w:t>
      </w:r>
      <w:r w:rsidRPr="000E7874">
        <w:rPr>
          <w:sz w:val="24"/>
          <w:szCs w:val="24"/>
        </w:rPr>
        <w:t>учебного года была проведена профилактическая  вакцинация и ревакцинация учащимся против полиомиелита – 13 ч.,  дифтерии и столбняка– 13 ч.,  гриппа – 70 ч., РМ -67 ч.</w:t>
      </w:r>
      <w:r>
        <w:rPr>
          <w:sz w:val="24"/>
          <w:szCs w:val="24"/>
        </w:rPr>
        <w:t xml:space="preserve"> </w:t>
      </w:r>
      <w:r w:rsidRPr="000E7874">
        <w:rPr>
          <w:sz w:val="24"/>
          <w:szCs w:val="24"/>
        </w:rPr>
        <w:t>Проведены обследования учащихся на гельминты – 50 ч., УЗИ щитовидной железы – 48ч., анализ крови –  106 ч., анализ мочи – 106 ч.,  флюорография – 15 ч.</w:t>
      </w:r>
    </w:p>
    <w:p w:rsidR="006E5D0D" w:rsidRDefault="006E5D0D" w:rsidP="006E5D0D">
      <w:pPr>
        <w:shd w:val="clear" w:color="auto" w:fill="FFFFFF"/>
        <w:spacing w:after="0"/>
        <w:rPr>
          <w:b/>
          <w:i/>
          <w:sz w:val="24"/>
          <w:szCs w:val="24"/>
        </w:rPr>
      </w:pPr>
    </w:p>
    <w:p w:rsidR="006E5D0D" w:rsidRPr="00396EEB" w:rsidRDefault="006E5D0D" w:rsidP="006E5D0D">
      <w:pPr>
        <w:shd w:val="clear" w:color="auto" w:fill="FFFFFF"/>
        <w:spacing w:after="0"/>
        <w:rPr>
          <w:sz w:val="24"/>
          <w:szCs w:val="24"/>
          <w:u w:val="single"/>
        </w:rPr>
      </w:pPr>
      <w:r w:rsidRPr="00396EEB">
        <w:rPr>
          <w:b/>
          <w:sz w:val="24"/>
          <w:szCs w:val="24"/>
          <w:u w:val="single"/>
        </w:rPr>
        <w:t>Организация охранного и санитарно-гигиенического режимов</w:t>
      </w:r>
    </w:p>
    <w:p w:rsidR="006E5D0D" w:rsidRDefault="006E5D0D" w:rsidP="006E5D0D">
      <w:pPr>
        <w:shd w:val="clear" w:color="auto" w:fill="FFFFFF"/>
        <w:spacing w:after="0"/>
        <w:ind w:firstLine="567"/>
        <w:jc w:val="both"/>
        <w:rPr>
          <w:sz w:val="24"/>
          <w:szCs w:val="24"/>
        </w:rPr>
      </w:pP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Особое внимание обращается на выполнение требований охранительного и санитарно-гигиенического режимов. Еженедельно посещаются уроки и воспитательные часы с целью контроля охранительного режима обучения, проведения физкультминуток, правильной осанки учащихся во время уроков, внешнего вида детей (соответствие школьной формы, стрижки), проводятся осмотры на  выявление педикулеза и кожных заболеваний. </w:t>
      </w:r>
    </w:p>
    <w:p w:rsidR="006E5D0D" w:rsidRPr="00100164" w:rsidRDefault="006E5D0D" w:rsidP="006E5D0D">
      <w:pPr>
        <w:shd w:val="clear" w:color="auto" w:fill="FFFFFF"/>
        <w:spacing w:after="0"/>
        <w:ind w:firstLine="567"/>
        <w:jc w:val="both"/>
        <w:rPr>
          <w:sz w:val="24"/>
          <w:szCs w:val="24"/>
        </w:rPr>
      </w:pPr>
      <w:r w:rsidRPr="00100164">
        <w:rPr>
          <w:sz w:val="24"/>
          <w:szCs w:val="24"/>
        </w:rPr>
        <w:t xml:space="preserve">Для проведения санитарно-просветительной работы в интернате используются беседы, которые проводятся на классных часах и в группах воспитанников после самоподготовки. Они посвящены гигиеническому воспитанию, пропаганде здорового образа жизни и предупреждению инфекционных заболеваний. </w:t>
      </w:r>
    </w:p>
    <w:p w:rsidR="006E5D0D" w:rsidRPr="00100164" w:rsidRDefault="006E5D0D" w:rsidP="006E5D0D">
      <w:pPr>
        <w:shd w:val="clear" w:color="auto" w:fill="FFFFFF"/>
        <w:spacing w:after="0"/>
        <w:ind w:firstLine="567"/>
        <w:jc w:val="both"/>
        <w:rPr>
          <w:sz w:val="24"/>
          <w:szCs w:val="24"/>
        </w:rPr>
      </w:pPr>
      <w:r w:rsidRPr="00100164">
        <w:rPr>
          <w:sz w:val="24"/>
          <w:szCs w:val="24"/>
        </w:rPr>
        <w:t>Медицинскими работниками совместно с социальным педагогом оформляются «экраны чистоты» и «уголки здоровья». Санитарный актив старших классов помогает медработникам  осуществлять контроль санитарного состояния классов, спален.</w:t>
      </w:r>
    </w:p>
    <w:p w:rsidR="006E5D0D" w:rsidRDefault="006E5D0D" w:rsidP="006E5D0D">
      <w:pPr>
        <w:shd w:val="clear" w:color="auto" w:fill="FFFFFF"/>
        <w:spacing w:after="0"/>
        <w:jc w:val="center"/>
        <w:rPr>
          <w:b/>
          <w:i/>
          <w:spacing w:val="-2"/>
          <w:sz w:val="24"/>
          <w:szCs w:val="24"/>
          <w:u w:val="single"/>
        </w:rPr>
      </w:pPr>
    </w:p>
    <w:p w:rsidR="006E5D0D" w:rsidRPr="004D49E1" w:rsidRDefault="006E5D0D" w:rsidP="006E5D0D">
      <w:pPr>
        <w:shd w:val="clear" w:color="auto" w:fill="FFFFFF"/>
        <w:rPr>
          <w:b/>
          <w:i/>
          <w:spacing w:val="-2"/>
          <w:sz w:val="24"/>
          <w:szCs w:val="24"/>
          <w:u w:val="single"/>
        </w:rPr>
      </w:pPr>
      <w:r w:rsidRPr="004D49E1">
        <w:rPr>
          <w:b/>
          <w:i/>
          <w:spacing w:val="-2"/>
          <w:sz w:val="24"/>
          <w:szCs w:val="24"/>
          <w:u w:val="single"/>
        </w:rPr>
        <w:t>Сведения о заболеваемости учащихся</w:t>
      </w:r>
    </w:p>
    <w:tbl>
      <w:tblPr>
        <w:tblW w:w="9120" w:type="dxa"/>
        <w:tblInd w:w="40" w:type="dxa"/>
        <w:tblLayout w:type="fixed"/>
        <w:tblCellMar>
          <w:left w:w="40" w:type="dxa"/>
          <w:right w:w="40" w:type="dxa"/>
        </w:tblCellMar>
        <w:tblLook w:val="0000" w:firstRow="0" w:lastRow="0" w:firstColumn="0" w:lastColumn="0" w:noHBand="0" w:noVBand="0"/>
      </w:tblPr>
      <w:tblGrid>
        <w:gridCol w:w="4395"/>
        <w:gridCol w:w="1749"/>
        <w:gridCol w:w="1559"/>
        <w:gridCol w:w="1417"/>
      </w:tblGrid>
      <w:tr w:rsidR="006E5D0D" w:rsidRPr="00100164" w:rsidTr="006E5D0D">
        <w:trPr>
          <w:cantSplit/>
          <w:trHeight w:hRule="exact" w:val="293"/>
        </w:trPr>
        <w:tc>
          <w:tcPr>
            <w:tcW w:w="4395" w:type="dxa"/>
            <w:tcBorders>
              <w:top w:val="single" w:sz="6" w:space="0" w:color="auto"/>
              <w:left w:val="single" w:sz="6" w:space="0" w:color="auto"/>
              <w:bottom w:val="nil"/>
              <w:right w:val="single" w:sz="6" w:space="0" w:color="auto"/>
            </w:tcBorders>
            <w:shd w:val="clear" w:color="auto" w:fill="FFFFFF"/>
          </w:tcPr>
          <w:p w:rsidR="006E5D0D" w:rsidRPr="00100164" w:rsidRDefault="006E5D0D" w:rsidP="006E5D0D">
            <w:pPr>
              <w:shd w:val="clear" w:color="auto" w:fill="FFFFFF"/>
              <w:jc w:val="both"/>
              <w:rPr>
                <w:sz w:val="24"/>
                <w:szCs w:val="24"/>
              </w:rPr>
            </w:pPr>
          </w:p>
        </w:tc>
        <w:tc>
          <w:tcPr>
            <w:tcW w:w="4725" w:type="dxa"/>
            <w:gridSpan w:val="3"/>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Учебный год</w:t>
            </w:r>
          </w:p>
        </w:tc>
      </w:tr>
      <w:tr w:rsidR="006E5D0D" w:rsidRPr="00100164" w:rsidTr="006E5D0D">
        <w:trPr>
          <w:cantSplit/>
          <w:trHeight w:hRule="exact" w:val="288"/>
        </w:trPr>
        <w:tc>
          <w:tcPr>
            <w:tcW w:w="4395" w:type="dxa"/>
            <w:tcBorders>
              <w:top w:val="nil"/>
              <w:left w:val="single" w:sz="6" w:space="0" w:color="auto"/>
              <w:bottom w:val="single" w:sz="6" w:space="0" w:color="auto"/>
              <w:right w:val="single" w:sz="6" w:space="0" w:color="auto"/>
            </w:tcBorders>
            <w:shd w:val="clear" w:color="auto" w:fill="FFFFFF"/>
          </w:tcPr>
          <w:p w:rsidR="006E5D0D" w:rsidRPr="00100164" w:rsidRDefault="006E5D0D" w:rsidP="006E5D0D">
            <w:pPr>
              <w:jc w:val="both"/>
              <w:rPr>
                <w:sz w:val="24"/>
                <w:szCs w:val="24"/>
              </w:rPr>
            </w:pPr>
          </w:p>
          <w:p w:rsidR="006E5D0D" w:rsidRPr="00100164" w:rsidRDefault="006E5D0D" w:rsidP="006E5D0D">
            <w:pPr>
              <w:jc w:val="both"/>
              <w:rPr>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2017-2018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2018-2019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2019-2020</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pacing w:val="-1"/>
                <w:sz w:val="24"/>
                <w:szCs w:val="24"/>
              </w:rPr>
              <w:t>Всего случаев заболевания</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217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162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170</w:t>
            </w:r>
          </w:p>
        </w:tc>
      </w:tr>
      <w:tr w:rsidR="006E5D0D" w:rsidRPr="00100164" w:rsidTr="006E5D0D">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Из них:</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Педикулез</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ОРЗ, ОРВИ</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60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57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74</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Грипп</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Прочие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r>
              <w:rPr>
                <w:sz w:val="24"/>
                <w:szCs w:val="24"/>
              </w:rPr>
              <w:t>7</w:t>
            </w:r>
          </w:p>
        </w:tc>
      </w:tr>
      <w:tr w:rsidR="006E5D0D" w:rsidRPr="00100164" w:rsidTr="006E5D0D">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pacing w:val="-1"/>
                <w:sz w:val="24"/>
                <w:szCs w:val="24"/>
              </w:rPr>
              <w:t>Лор органо</w:t>
            </w:r>
            <w:proofErr w:type="gramStart"/>
            <w:r w:rsidRPr="00100164">
              <w:rPr>
                <w:spacing w:val="-1"/>
                <w:sz w:val="24"/>
                <w:szCs w:val="24"/>
              </w:rPr>
              <w:t>в(</w:t>
            </w:r>
            <w:proofErr w:type="gramEnd"/>
            <w:r w:rsidRPr="00100164">
              <w:rPr>
                <w:spacing w:val="-1"/>
                <w:sz w:val="24"/>
                <w:szCs w:val="24"/>
              </w:rPr>
              <w:t xml:space="preserve">ринит, гайморит, </w:t>
            </w:r>
            <w:r w:rsidRPr="00100164">
              <w:rPr>
                <w:sz w:val="24"/>
                <w:szCs w:val="24"/>
              </w:rPr>
              <w:t xml:space="preserve">отит, </w:t>
            </w:r>
            <w:proofErr w:type="spellStart"/>
            <w:r w:rsidRPr="00100164">
              <w:rPr>
                <w:sz w:val="24"/>
                <w:szCs w:val="24"/>
              </w:rPr>
              <w:t>ринносинусит</w:t>
            </w:r>
            <w:proofErr w:type="spellEnd"/>
            <w:r w:rsidRPr="00100164">
              <w:rPr>
                <w:sz w:val="24"/>
                <w:szCs w:val="24"/>
              </w:rPr>
              <w:t>)</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11</w:t>
            </w:r>
          </w:p>
        </w:tc>
      </w:tr>
      <w:tr w:rsidR="006E5D0D" w:rsidRPr="00100164" w:rsidTr="006E5D0D">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gramStart"/>
            <w:r w:rsidRPr="00100164">
              <w:rPr>
                <w:spacing w:val="-1"/>
                <w:sz w:val="24"/>
                <w:szCs w:val="24"/>
              </w:rPr>
              <w:t>Сердечно-сосудистая</w:t>
            </w:r>
            <w:proofErr w:type="gramEnd"/>
            <w:r w:rsidRPr="00100164">
              <w:rPr>
                <w:spacing w:val="-1"/>
                <w:sz w:val="24"/>
                <w:szCs w:val="24"/>
              </w:rPr>
              <w:t xml:space="preserve"> система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гастроэнтероколит</w:t>
            </w:r>
            <w:proofErr w:type="spellEnd"/>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Нервные заболевания</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9</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lastRenderedPageBreak/>
              <w:t>Мочеполовая система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Паратит</w:t>
            </w:r>
            <w:proofErr w:type="spellEnd"/>
            <w:r w:rsidRPr="00100164">
              <w:rPr>
                <w:sz w:val="24"/>
                <w:szCs w:val="24"/>
              </w:rPr>
              <w:t xml:space="preserve"> </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Ветряная оспа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Бронхит</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4</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Пневмония</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Трахеит</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3</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Ангина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8</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Артрит</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Переломы</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r>
      <w:tr w:rsidR="006E5D0D" w:rsidRPr="00100164" w:rsidTr="006E5D0D">
        <w:trPr>
          <w:trHeight w:hRule="exac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pacing w:val="-1"/>
                <w:sz w:val="24"/>
                <w:szCs w:val="24"/>
              </w:rPr>
              <w:t>Растяжения, разрывы связок</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pacing w:val="-1"/>
                <w:sz w:val="24"/>
                <w:szCs w:val="24"/>
              </w:rPr>
              <w:t>Незначительные травмы кожи</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128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86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6</w:t>
            </w:r>
          </w:p>
        </w:tc>
      </w:tr>
      <w:tr w:rsidR="006E5D0D" w:rsidRPr="00100164" w:rsidTr="006E5D0D">
        <w:trPr>
          <w:trHeight w:hRule="exact" w:val="32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Чесотка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Краснуха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Ожоги</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r>
      <w:tr w:rsidR="006E5D0D" w:rsidRPr="00100164" w:rsidTr="006E5D0D">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Сотрясение мозга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r>
      <w:tr w:rsidR="006E5D0D" w:rsidRPr="00100164" w:rsidTr="006E5D0D">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Гастрит, ДЖВП</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Pr>
                <w:sz w:val="24"/>
                <w:szCs w:val="24"/>
              </w:rPr>
              <w:t>-</w:t>
            </w:r>
          </w:p>
        </w:tc>
      </w:tr>
      <w:tr w:rsidR="006E5D0D" w:rsidRPr="00100164" w:rsidTr="006E5D0D">
        <w:trPr>
          <w:trHeight w:hRule="exact" w:val="28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Дизинтерия</w:t>
            </w:r>
            <w:proofErr w:type="spellEnd"/>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r>
      <w:tr w:rsidR="006E5D0D" w:rsidRPr="00100164" w:rsidTr="006E5D0D">
        <w:trPr>
          <w:trHeight w:hRule="exact" w:val="293"/>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Туб</w:t>
            </w:r>
            <w:proofErr w:type="gramStart"/>
            <w:r w:rsidRPr="00100164">
              <w:rPr>
                <w:sz w:val="24"/>
                <w:szCs w:val="24"/>
              </w:rPr>
              <w:t>.д</w:t>
            </w:r>
            <w:proofErr w:type="gramEnd"/>
            <w:r w:rsidRPr="00100164">
              <w:rPr>
                <w:sz w:val="24"/>
                <w:szCs w:val="24"/>
              </w:rPr>
              <w:t>иагностика</w:t>
            </w:r>
            <w:proofErr w:type="spellEnd"/>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53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Pr>
                <w:sz w:val="24"/>
                <w:szCs w:val="24"/>
              </w:rPr>
              <w:t>20</w:t>
            </w:r>
          </w:p>
        </w:tc>
      </w:tr>
      <w:tr w:rsidR="006E5D0D" w:rsidRPr="00100164" w:rsidTr="006E5D0D">
        <w:trPr>
          <w:trHeight w:hRule="exact" w:val="38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Диф</w:t>
            </w:r>
            <w:proofErr w:type="spellEnd"/>
            <w:r w:rsidRPr="00100164">
              <w:rPr>
                <w:sz w:val="24"/>
                <w:szCs w:val="24"/>
              </w:rPr>
              <w:t>. зоб щитовидной железы</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r w:rsidRPr="00100164">
              <w:rPr>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tabs>
                <w:tab w:val="left" w:pos="2042"/>
              </w:tabs>
              <w:jc w:val="both"/>
              <w:rPr>
                <w:sz w:val="24"/>
                <w:szCs w:val="24"/>
              </w:rPr>
            </w:pPr>
          </w:p>
        </w:tc>
      </w:tr>
    </w:tbl>
    <w:p w:rsidR="006E5D0D" w:rsidRDefault="006E5D0D" w:rsidP="006E5D0D">
      <w:pPr>
        <w:shd w:val="clear" w:color="auto" w:fill="FFFFFF"/>
        <w:contextualSpacing/>
        <w:jc w:val="center"/>
        <w:rPr>
          <w:b/>
          <w:i/>
          <w:spacing w:val="-1"/>
          <w:sz w:val="24"/>
          <w:szCs w:val="24"/>
        </w:rPr>
      </w:pPr>
    </w:p>
    <w:p w:rsidR="006E5D0D" w:rsidRPr="00396EEB" w:rsidRDefault="006E5D0D" w:rsidP="006E5D0D">
      <w:pPr>
        <w:shd w:val="clear" w:color="auto" w:fill="FFFFFF"/>
        <w:contextualSpacing/>
        <w:rPr>
          <w:i/>
          <w:sz w:val="24"/>
          <w:szCs w:val="24"/>
          <w:u w:val="single"/>
        </w:rPr>
      </w:pPr>
      <w:r w:rsidRPr="00396EEB">
        <w:rPr>
          <w:b/>
          <w:i/>
          <w:spacing w:val="-1"/>
          <w:sz w:val="24"/>
          <w:szCs w:val="24"/>
          <w:u w:val="single"/>
        </w:rPr>
        <w:t>Состояние здоровья</w:t>
      </w:r>
    </w:p>
    <w:p w:rsidR="006E5D0D" w:rsidRPr="00100164" w:rsidRDefault="006E5D0D" w:rsidP="006E5D0D">
      <w:pPr>
        <w:shd w:val="clear" w:color="auto" w:fill="FFFFFF"/>
        <w:ind w:firstLine="720"/>
        <w:jc w:val="both"/>
        <w:rPr>
          <w:sz w:val="24"/>
          <w:szCs w:val="24"/>
        </w:rPr>
      </w:pPr>
      <w:r w:rsidRPr="00100164">
        <w:rPr>
          <w:sz w:val="24"/>
          <w:szCs w:val="24"/>
        </w:rPr>
        <w:t>В результате углубленных медицинских осмотров учащихся школы-интерната выявлены патологии:</w:t>
      </w:r>
    </w:p>
    <w:tbl>
      <w:tblPr>
        <w:tblW w:w="9941" w:type="dxa"/>
        <w:tblInd w:w="40" w:type="dxa"/>
        <w:tblLayout w:type="fixed"/>
        <w:tblCellMar>
          <w:left w:w="40" w:type="dxa"/>
          <w:right w:w="40" w:type="dxa"/>
        </w:tblCellMar>
        <w:tblLook w:val="0000" w:firstRow="0" w:lastRow="0" w:firstColumn="0" w:lastColumn="0" w:noHBand="0" w:noVBand="0"/>
      </w:tblPr>
      <w:tblGrid>
        <w:gridCol w:w="2525"/>
        <w:gridCol w:w="2472"/>
        <w:gridCol w:w="2472"/>
        <w:gridCol w:w="2472"/>
      </w:tblGrid>
      <w:tr w:rsidR="006E5D0D" w:rsidRPr="00100164" w:rsidTr="006E5D0D">
        <w:trPr>
          <w:trHeight w:hRule="exact" w:val="293"/>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Заболевания</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2017-2018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2018-2019</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2019-2020</w:t>
            </w:r>
          </w:p>
        </w:tc>
      </w:tr>
      <w:tr w:rsidR="006E5D0D" w:rsidRPr="00100164" w:rsidTr="006E5D0D">
        <w:trPr>
          <w:trHeight w:hRule="exact" w:val="562"/>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ind w:firstLine="5"/>
              <w:jc w:val="both"/>
              <w:rPr>
                <w:sz w:val="24"/>
                <w:szCs w:val="24"/>
              </w:rPr>
            </w:pPr>
            <w:r w:rsidRPr="00100164">
              <w:rPr>
                <w:sz w:val="24"/>
                <w:szCs w:val="24"/>
              </w:rPr>
              <w:t>Сердечно сосудистой системы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20</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10</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571"/>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Мочеполовой</w:t>
            </w:r>
          </w:p>
          <w:p w:rsidR="006E5D0D" w:rsidRPr="00100164" w:rsidRDefault="006E5D0D" w:rsidP="006E5D0D">
            <w:pPr>
              <w:shd w:val="clear" w:color="auto" w:fill="FFFFFF"/>
              <w:jc w:val="both"/>
              <w:rPr>
                <w:sz w:val="24"/>
                <w:szCs w:val="24"/>
              </w:rPr>
            </w:pPr>
            <w:r w:rsidRPr="00100164">
              <w:rPr>
                <w:sz w:val="24"/>
                <w:szCs w:val="24"/>
              </w:rPr>
              <w:t>системы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r>
      <w:tr w:rsidR="006E5D0D" w:rsidRPr="00100164" w:rsidTr="006E5D0D">
        <w:trPr>
          <w:trHeight w:hRule="exact" w:val="562"/>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Желудочно-кишечного тракта</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9</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6</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3</w:t>
            </w:r>
          </w:p>
        </w:tc>
      </w:tr>
      <w:tr w:rsidR="006E5D0D" w:rsidRPr="00100164" w:rsidTr="006E5D0D">
        <w:trPr>
          <w:trHeight w:hRule="exact" w:val="557"/>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Дыхательной системы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571"/>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lastRenderedPageBreak/>
              <w:t>Эндокринной системы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17</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2</w:t>
            </w:r>
          </w:p>
        </w:tc>
      </w:tr>
      <w:tr w:rsidR="006E5D0D" w:rsidRPr="00100164" w:rsidTr="006E5D0D">
        <w:trPr>
          <w:trHeight w:hRule="exact" w:val="283"/>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ЛОР органов</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57</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48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283"/>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зрения</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14</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13</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288"/>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Хирургические</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6</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6</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283"/>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Нервной системы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12</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w:t>
            </w:r>
          </w:p>
        </w:tc>
      </w:tr>
      <w:tr w:rsidR="006E5D0D" w:rsidRPr="00100164" w:rsidTr="006E5D0D">
        <w:trPr>
          <w:trHeight w:hRule="exact" w:val="480"/>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b/>
                <w:sz w:val="24"/>
                <w:szCs w:val="24"/>
              </w:rPr>
              <w:t>Всего осмотрено:</w:t>
            </w:r>
          </w:p>
          <w:p w:rsidR="006E5D0D" w:rsidRPr="00100164" w:rsidRDefault="006E5D0D" w:rsidP="006E5D0D">
            <w:pPr>
              <w:shd w:val="clear" w:color="auto" w:fill="FFFFFF"/>
              <w:jc w:val="both"/>
              <w:rPr>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63</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50</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Pr>
                <w:sz w:val="24"/>
                <w:szCs w:val="24"/>
              </w:rPr>
              <w:t>106</w:t>
            </w:r>
          </w:p>
        </w:tc>
      </w:tr>
      <w:tr w:rsidR="006E5D0D" w:rsidRPr="00100164" w:rsidTr="006E5D0D">
        <w:trPr>
          <w:trHeight w:hRule="exact" w:val="934"/>
        </w:trPr>
        <w:tc>
          <w:tcPr>
            <w:tcW w:w="2525"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Физкультурные</w:t>
            </w:r>
          </w:p>
          <w:p w:rsidR="006E5D0D" w:rsidRPr="00100164" w:rsidRDefault="006E5D0D" w:rsidP="006E5D0D">
            <w:pPr>
              <w:shd w:val="clear" w:color="auto" w:fill="FFFFFF"/>
              <w:jc w:val="both"/>
              <w:rPr>
                <w:sz w:val="24"/>
                <w:szCs w:val="24"/>
              </w:rPr>
            </w:pPr>
            <w:r w:rsidRPr="00100164">
              <w:rPr>
                <w:spacing w:val="-1"/>
                <w:sz w:val="24"/>
                <w:szCs w:val="24"/>
              </w:rPr>
              <w:t>группы</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proofErr w:type="spellStart"/>
            <w:r w:rsidRPr="00100164">
              <w:rPr>
                <w:sz w:val="24"/>
                <w:szCs w:val="24"/>
              </w:rPr>
              <w:t>подг</w:t>
            </w:r>
            <w:proofErr w:type="spellEnd"/>
            <w:r w:rsidRPr="00100164">
              <w:rPr>
                <w:sz w:val="24"/>
                <w:szCs w:val="24"/>
              </w:rPr>
              <w:t>. – 53</w:t>
            </w:r>
          </w:p>
          <w:p w:rsidR="006E5D0D" w:rsidRPr="00100164" w:rsidRDefault="006E5D0D" w:rsidP="006E5D0D">
            <w:pPr>
              <w:shd w:val="clear" w:color="auto" w:fill="FFFFFF"/>
              <w:jc w:val="both"/>
              <w:rPr>
                <w:sz w:val="24"/>
                <w:szCs w:val="24"/>
              </w:rPr>
            </w:pPr>
            <w:proofErr w:type="gramStart"/>
            <w:r w:rsidRPr="00100164">
              <w:rPr>
                <w:sz w:val="24"/>
                <w:szCs w:val="24"/>
              </w:rPr>
              <w:t>спец</w:t>
            </w:r>
            <w:proofErr w:type="gramEnd"/>
            <w:r w:rsidRPr="00100164">
              <w:rPr>
                <w:sz w:val="24"/>
                <w:szCs w:val="24"/>
              </w:rPr>
              <w:t>. - 10</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основная – 3</w:t>
            </w:r>
          </w:p>
          <w:p w:rsidR="006E5D0D" w:rsidRPr="00100164" w:rsidRDefault="006E5D0D" w:rsidP="006E5D0D">
            <w:pPr>
              <w:shd w:val="clear" w:color="auto" w:fill="FFFFFF"/>
              <w:jc w:val="both"/>
              <w:rPr>
                <w:sz w:val="24"/>
                <w:szCs w:val="24"/>
              </w:rPr>
            </w:pPr>
            <w:proofErr w:type="spellStart"/>
            <w:r w:rsidRPr="00100164">
              <w:rPr>
                <w:sz w:val="24"/>
                <w:szCs w:val="24"/>
              </w:rPr>
              <w:t>подг</w:t>
            </w:r>
            <w:proofErr w:type="spellEnd"/>
            <w:r w:rsidRPr="00100164">
              <w:rPr>
                <w:sz w:val="24"/>
                <w:szCs w:val="24"/>
              </w:rPr>
              <w:t>. – 36</w:t>
            </w:r>
          </w:p>
          <w:p w:rsidR="006E5D0D" w:rsidRPr="00100164" w:rsidRDefault="006E5D0D" w:rsidP="006E5D0D">
            <w:pPr>
              <w:shd w:val="clear" w:color="auto" w:fill="FFFFFF"/>
              <w:jc w:val="both"/>
              <w:rPr>
                <w:sz w:val="24"/>
                <w:szCs w:val="24"/>
              </w:rPr>
            </w:pPr>
            <w:proofErr w:type="gramStart"/>
            <w:r w:rsidRPr="00100164">
              <w:rPr>
                <w:sz w:val="24"/>
                <w:szCs w:val="24"/>
              </w:rPr>
              <w:t>спец</w:t>
            </w:r>
            <w:proofErr w:type="gramEnd"/>
            <w:r w:rsidRPr="00100164">
              <w:rPr>
                <w:sz w:val="24"/>
                <w:szCs w:val="24"/>
              </w:rPr>
              <w:t>. – 11</w:t>
            </w:r>
          </w:p>
          <w:p w:rsidR="006E5D0D" w:rsidRPr="00100164" w:rsidRDefault="006E5D0D" w:rsidP="006E5D0D">
            <w:pPr>
              <w:shd w:val="clear" w:color="auto" w:fill="FFFFFF"/>
              <w:jc w:val="both"/>
              <w:rPr>
                <w:sz w:val="24"/>
                <w:szCs w:val="24"/>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6E5D0D" w:rsidRPr="00100164" w:rsidRDefault="006E5D0D" w:rsidP="006E5D0D">
            <w:pPr>
              <w:shd w:val="clear" w:color="auto" w:fill="FFFFFF"/>
              <w:jc w:val="both"/>
              <w:rPr>
                <w:sz w:val="24"/>
                <w:szCs w:val="24"/>
              </w:rPr>
            </w:pPr>
            <w:r w:rsidRPr="00100164">
              <w:rPr>
                <w:sz w:val="24"/>
                <w:szCs w:val="24"/>
              </w:rPr>
              <w:t>основная – 7</w:t>
            </w:r>
          </w:p>
          <w:p w:rsidR="006E5D0D" w:rsidRPr="00100164" w:rsidRDefault="006E5D0D" w:rsidP="006E5D0D">
            <w:pPr>
              <w:shd w:val="clear" w:color="auto" w:fill="FFFFFF"/>
              <w:jc w:val="both"/>
              <w:rPr>
                <w:sz w:val="24"/>
                <w:szCs w:val="24"/>
              </w:rPr>
            </w:pPr>
            <w:proofErr w:type="spellStart"/>
            <w:r w:rsidRPr="00100164">
              <w:rPr>
                <w:sz w:val="24"/>
                <w:szCs w:val="24"/>
              </w:rPr>
              <w:t>подг</w:t>
            </w:r>
            <w:proofErr w:type="spellEnd"/>
            <w:r w:rsidRPr="00100164">
              <w:rPr>
                <w:sz w:val="24"/>
                <w:szCs w:val="24"/>
              </w:rPr>
              <w:t>. – 36</w:t>
            </w:r>
          </w:p>
          <w:p w:rsidR="006E5D0D" w:rsidRPr="00100164" w:rsidRDefault="006E5D0D" w:rsidP="006E5D0D">
            <w:pPr>
              <w:shd w:val="clear" w:color="auto" w:fill="FFFFFF"/>
              <w:jc w:val="both"/>
              <w:rPr>
                <w:sz w:val="24"/>
                <w:szCs w:val="24"/>
              </w:rPr>
            </w:pPr>
            <w:proofErr w:type="gramStart"/>
            <w:r w:rsidRPr="00100164">
              <w:rPr>
                <w:sz w:val="24"/>
                <w:szCs w:val="24"/>
              </w:rPr>
              <w:t>спец</w:t>
            </w:r>
            <w:proofErr w:type="gramEnd"/>
            <w:r w:rsidRPr="00100164">
              <w:rPr>
                <w:sz w:val="24"/>
                <w:szCs w:val="24"/>
              </w:rPr>
              <w:t>. – 5</w:t>
            </w:r>
          </w:p>
          <w:p w:rsidR="006E5D0D" w:rsidRPr="00100164" w:rsidRDefault="006E5D0D" w:rsidP="006E5D0D">
            <w:pPr>
              <w:shd w:val="clear" w:color="auto" w:fill="FFFFFF"/>
              <w:jc w:val="both"/>
              <w:rPr>
                <w:sz w:val="24"/>
                <w:szCs w:val="24"/>
              </w:rPr>
            </w:pPr>
          </w:p>
        </w:tc>
      </w:tr>
    </w:tbl>
    <w:p w:rsidR="006E5D0D" w:rsidRPr="00100164" w:rsidRDefault="006E5D0D" w:rsidP="006E5D0D">
      <w:pPr>
        <w:shd w:val="clear" w:color="auto" w:fill="FFFFFF"/>
        <w:contextualSpacing/>
        <w:rPr>
          <w:b/>
          <w:sz w:val="24"/>
          <w:szCs w:val="24"/>
          <w:u w:val="single"/>
        </w:rPr>
      </w:pPr>
    </w:p>
    <w:p w:rsidR="006E5D0D" w:rsidRDefault="006E5D0D" w:rsidP="006E5D0D">
      <w:pPr>
        <w:shd w:val="clear" w:color="auto" w:fill="FFFFFF"/>
        <w:spacing w:after="0"/>
        <w:contextualSpacing/>
        <w:rPr>
          <w:b/>
          <w:sz w:val="24"/>
          <w:szCs w:val="24"/>
          <w:u w:val="single"/>
        </w:rPr>
      </w:pPr>
    </w:p>
    <w:p w:rsidR="006E5D0D" w:rsidRDefault="006E5D0D" w:rsidP="006E5D0D">
      <w:pPr>
        <w:shd w:val="clear" w:color="auto" w:fill="FFFFFF"/>
        <w:spacing w:after="0"/>
        <w:contextualSpacing/>
        <w:rPr>
          <w:b/>
          <w:sz w:val="24"/>
          <w:szCs w:val="24"/>
          <w:u w:val="single"/>
        </w:rPr>
      </w:pPr>
      <w:r w:rsidRPr="006E5D0D">
        <w:rPr>
          <w:b/>
          <w:sz w:val="24"/>
          <w:szCs w:val="24"/>
          <w:u w:val="single"/>
        </w:rPr>
        <w:t>Работа с педагогическим коллективом.</w:t>
      </w:r>
    </w:p>
    <w:p w:rsidR="006E5D0D" w:rsidRPr="006E5D0D" w:rsidRDefault="006E5D0D" w:rsidP="006E5D0D">
      <w:pPr>
        <w:shd w:val="clear" w:color="auto" w:fill="FFFFFF"/>
        <w:spacing w:after="0"/>
        <w:ind w:firstLine="567"/>
        <w:contextualSpacing/>
        <w:rPr>
          <w:b/>
          <w:sz w:val="24"/>
          <w:szCs w:val="24"/>
          <w:u w:val="single"/>
        </w:rPr>
      </w:pPr>
      <w:r w:rsidRPr="006E5D0D">
        <w:rPr>
          <w:sz w:val="24"/>
          <w:szCs w:val="24"/>
        </w:rPr>
        <w:t xml:space="preserve">Медработники интерната находятся в тесном контакте с администрацией и педагогическим коллективом, являются членами педсовета. На педсовете медработники проводят доклады по результатам диспансерного осмотра учащихся, заболеваемости детей, анализируют причины роста или снижения заболеваемости, подготавливают педагогический коллектив к возможным проявлениям аномалий развития воспитанников, также обсуждаются вопросы питания и травматизма, дается информация о плане работы на будущее. Доводят до сведения классных руководителей, воспитателей и родителей о состоянии здоровья каждого ребенка о тех лечебно-профилактических мероприятиях, которые необходимо провести детям, даются рекомендации по их дальнейшему лечению. Даются рекомендации по правильному подбору мебели для </w:t>
      </w:r>
      <w:proofErr w:type="gramStart"/>
      <w:r w:rsidRPr="006E5D0D">
        <w:rPr>
          <w:sz w:val="24"/>
          <w:szCs w:val="24"/>
        </w:rPr>
        <w:t>обучающихся</w:t>
      </w:r>
      <w:proofErr w:type="gramEnd"/>
      <w:r w:rsidRPr="006E5D0D">
        <w:rPr>
          <w:sz w:val="24"/>
          <w:szCs w:val="24"/>
        </w:rPr>
        <w:t xml:space="preserve"> в соответствии с их ростом. </w:t>
      </w:r>
    </w:p>
    <w:p w:rsidR="006E5D0D" w:rsidRPr="006E5D0D" w:rsidRDefault="006E5D0D" w:rsidP="006E5D0D">
      <w:pPr>
        <w:shd w:val="clear" w:color="auto" w:fill="FFFFFF"/>
        <w:spacing w:after="0"/>
        <w:rPr>
          <w:b/>
          <w:sz w:val="24"/>
          <w:szCs w:val="24"/>
          <w:u w:val="single"/>
        </w:rPr>
      </w:pPr>
      <w:r w:rsidRPr="006E5D0D">
        <w:rPr>
          <w:b/>
          <w:sz w:val="24"/>
          <w:szCs w:val="24"/>
          <w:u w:val="single"/>
        </w:rPr>
        <w:t>Взаимодействие со специальными медицинскими учреждениями.</w:t>
      </w:r>
    </w:p>
    <w:p w:rsidR="006E5D0D" w:rsidRPr="006E5D0D" w:rsidRDefault="006E5D0D" w:rsidP="006E5D0D">
      <w:pPr>
        <w:shd w:val="clear" w:color="auto" w:fill="FFFFFF"/>
        <w:spacing w:after="0"/>
        <w:ind w:firstLine="567"/>
        <w:jc w:val="both"/>
        <w:rPr>
          <w:sz w:val="24"/>
          <w:szCs w:val="24"/>
        </w:rPr>
      </w:pPr>
      <w:r w:rsidRPr="006E5D0D">
        <w:rPr>
          <w:sz w:val="24"/>
          <w:szCs w:val="24"/>
        </w:rPr>
        <w:t>Медработники тесно взаимодействуют с районной поликлиникой. По мере необходимости обращаются за консультативной помощью, обследованием и стационарным лечением детей.</w:t>
      </w:r>
      <w:r>
        <w:rPr>
          <w:sz w:val="24"/>
          <w:szCs w:val="24"/>
        </w:rPr>
        <w:t xml:space="preserve"> </w:t>
      </w:r>
      <w:r w:rsidRPr="006E5D0D">
        <w:rPr>
          <w:sz w:val="24"/>
          <w:szCs w:val="24"/>
        </w:rPr>
        <w:t xml:space="preserve">Службами </w:t>
      </w:r>
      <w:proofErr w:type="spellStart"/>
      <w:r w:rsidRPr="006E5D0D">
        <w:rPr>
          <w:sz w:val="24"/>
          <w:szCs w:val="24"/>
        </w:rPr>
        <w:t>Роспотребнадзора</w:t>
      </w:r>
      <w:proofErr w:type="spellEnd"/>
      <w:r w:rsidRPr="006E5D0D">
        <w:rPr>
          <w:sz w:val="24"/>
          <w:szCs w:val="24"/>
        </w:rPr>
        <w:t xml:space="preserve"> ведется контроль рациона питания воспитанников интерната, с учетом выполнения норм питания и возрастной физиологической потребности учащихся.</w:t>
      </w:r>
      <w:r>
        <w:rPr>
          <w:sz w:val="24"/>
          <w:szCs w:val="24"/>
        </w:rPr>
        <w:t xml:space="preserve"> </w:t>
      </w:r>
      <w:r w:rsidRPr="006E5D0D">
        <w:rPr>
          <w:sz w:val="24"/>
          <w:szCs w:val="24"/>
        </w:rPr>
        <w:t>Постоянно ведется медицинская документация в соответствии с перечнем медицинской отчетности и учета школ-интернатов.</w:t>
      </w:r>
    </w:p>
    <w:p w:rsidR="006E5D0D" w:rsidRDefault="006E5D0D" w:rsidP="006E5D0D">
      <w:pPr>
        <w:pStyle w:val="aa"/>
        <w:spacing w:after="0" w:line="240" w:lineRule="auto"/>
        <w:ind w:left="0"/>
        <w:rPr>
          <w:rFonts w:ascii="Times New Roman" w:hAnsi="Times New Roman"/>
          <w:b/>
          <w:sz w:val="24"/>
          <w:szCs w:val="24"/>
        </w:rPr>
      </w:pPr>
    </w:p>
    <w:p w:rsidR="006E5D0D" w:rsidRPr="006E5D0D" w:rsidRDefault="006E5D0D" w:rsidP="006E5D0D">
      <w:pPr>
        <w:pStyle w:val="aa"/>
        <w:spacing w:after="0" w:line="240" w:lineRule="auto"/>
        <w:ind w:left="0"/>
        <w:jc w:val="center"/>
        <w:rPr>
          <w:rFonts w:ascii="Times New Roman" w:hAnsi="Times New Roman"/>
          <w:b/>
          <w:sz w:val="24"/>
          <w:szCs w:val="24"/>
        </w:rPr>
      </w:pPr>
      <w:r>
        <w:rPr>
          <w:rFonts w:ascii="Times New Roman" w:hAnsi="Times New Roman"/>
          <w:b/>
          <w:sz w:val="24"/>
          <w:szCs w:val="24"/>
        </w:rPr>
        <w:t>Подготовка</w:t>
      </w:r>
      <w:r w:rsidRPr="006E5D0D">
        <w:rPr>
          <w:rFonts w:ascii="Times New Roman" w:hAnsi="Times New Roman"/>
          <w:b/>
          <w:sz w:val="24"/>
          <w:szCs w:val="24"/>
        </w:rPr>
        <w:t xml:space="preserve"> школы-интерната</w:t>
      </w:r>
    </w:p>
    <w:p w:rsidR="006E5D0D" w:rsidRDefault="006E5D0D" w:rsidP="006E5D0D">
      <w:pPr>
        <w:pStyle w:val="aa"/>
        <w:spacing w:after="0"/>
        <w:ind w:left="0"/>
        <w:jc w:val="center"/>
        <w:rPr>
          <w:rFonts w:ascii="Times New Roman" w:hAnsi="Times New Roman"/>
          <w:b/>
          <w:sz w:val="24"/>
          <w:szCs w:val="24"/>
        </w:rPr>
      </w:pPr>
      <w:r w:rsidRPr="006E5D0D">
        <w:rPr>
          <w:rFonts w:ascii="Times New Roman" w:hAnsi="Times New Roman"/>
          <w:b/>
          <w:sz w:val="24"/>
          <w:szCs w:val="24"/>
        </w:rPr>
        <w:t>к началу нового 2020-2021 учебному году.</w:t>
      </w:r>
    </w:p>
    <w:p w:rsidR="006E5D0D" w:rsidRPr="006E5D0D" w:rsidRDefault="006E5D0D" w:rsidP="006E5D0D">
      <w:pPr>
        <w:pStyle w:val="aa"/>
        <w:spacing w:after="0"/>
        <w:ind w:left="0"/>
        <w:jc w:val="center"/>
        <w:rPr>
          <w:rFonts w:ascii="Times New Roman" w:hAnsi="Times New Roman"/>
          <w:b/>
          <w:sz w:val="24"/>
          <w:szCs w:val="24"/>
        </w:rPr>
      </w:pPr>
    </w:p>
    <w:p w:rsidR="006E5D0D" w:rsidRPr="00DB53C7" w:rsidRDefault="006E5D0D" w:rsidP="006E5D0D">
      <w:pPr>
        <w:spacing w:after="0"/>
        <w:ind w:firstLine="708"/>
        <w:jc w:val="both"/>
        <w:rPr>
          <w:sz w:val="24"/>
          <w:szCs w:val="24"/>
        </w:rPr>
      </w:pPr>
      <w:r w:rsidRPr="00DB53C7">
        <w:rPr>
          <w:sz w:val="24"/>
          <w:szCs w:val="24"/>
        </w:rPr>
        <w:t xml:space="preserve">На основании приказа Комитета образования, науки и молодежной политики Волгоградской области от 02.07.2020№ 494 , приказа ГКОУ «Ленинская школа-интернат» от 07.05.20 № 61-осн. «О подготовке школы-интерната к новому 2020/2021 учебному году», приказа ГКОУ «Ленинская </w:t>
      </w:r>
      <w:r w:rsidRPr="00DB53C7">
        <w:rPr>
          <w:sz w:val="24"/>
          <w:szCs w:val="24"/>
        </w:rPr>
        <w:lastRenderedPageBreak/>
        <w:t xml:space="preserve">школа-интернат» от 07.07.2020 № 77- </w:t>
      </w:r>
      <w:proofErr w:type="spellStart"/>
      <w:r w:rsidRPr="00DB53C7">
        <w:rPr>
          <w:sz w:val="24"/>
          <w:szCs w:val="24"/>
        </w:rPr>
        <w:t>осн</w:t>
      </w:r>
      <w:proofErr w:type="spellEnd"/>
      <w:r w:rsidRPr="00DB53C7">
        <w:rPr>
          <w:sz w:val="24"/>
          <w:szCs w:val="24"/>
        </w:rPr>
        <w:t>. «Об оценке готовности  ГКОУ «Ленинская школа-интернат» к новому 2020/2021 учебному году» был разработан и утвержден план мероприятий с целью координации деятельности сотрудников ОУ.</w:t>
      </w:r>
    </w:p>
    <w:p w:rsidR="006E5D0D" w:rsidRPr="00DB53C7" w:rsidRDefault="006E5D0D" w:rsidP="006E5D0D">
      <w:pPr>
        <w:spacing w:after="0"/>
        <w:ind w:firstLine="708"/>
        <w:jc w:val="both"/>
        <w:rPr>
          <w:sz w:val="24"/>
          <w:szCs w:val="24"/>
        </w:rPr>
      </w:pPr>
      <w:r w:rsidRPr="00DB53C7">
        <w:rPr>
          <w:sz w:val="24"/>
          <w:szCs w:val="24"/>
        </w:rPr>
        <w:t xml:space="preserve">Приемка школы проводилась межведомственной комиссией,  в состав которой включены представители   Администрации Ленинского района, Отдела образования, </w:t>
      </w:r>
      <w:proofErr w:type="spellStart"/>
      <w:r w:rsidRPr="00DB53C7">
        <w:rPr>
          <w:sz w:val="24"/>
          <w:szCs w:val="24"/>
        </w:rPr>
        <w:t>Роспотребнадзора</w:t>
      </w:r>
      <w:proofErr w:type="spellEnd"/>
      <w:r w:rsidRPr="00DB53C7">
        <w:rPr>
          <w:sz w:val="24"/>
          <w:szCs w:val="24"/>
        </w:rPr>
        <w:t xml:space="preserve"> (по согласованию), </w:t>
      </w:r>
      <w:proofErr w:type="spellStart"/>
      <w:r w:rsidRPr="00DB53C7">
        <w:rPr>
          <w:sz w:val="24"/>
          <w:szCs w:val="24"/>
        </w:rPr>
        <w:t>Госпожнадзора</w:t>
      </w:r>
      <w:proofErr w:type="spellEnd"/>
      <w:r w:rsidRPr="00DB53C7">
        <w:rPr>
          <w:sz w:val="24"/>
          <w:szCs w:val="24"/>
        </w:rPr>
        <w:t xml:space="preserve"> (по согласованию), ОВД России по Ленинскому району, </w:t>
      </w:r>
      <w:proofErr w:type="spellStart"/>
      <w:r w:rsidRPr="00DB53C7">
        <w:rPr>
          <w:sz w:val="24"/>
          <w:szCs w:val="24"/>
        </w:rPr>
        <w:t>Росгвардии</w:t>
      </w:r>
      <w:proofErr w:type="spellEnd"/>
      <w:r w:rsidRPr="00DB53C7">
        <w:rPr>
          <w:sz w:val="24"/>
          <w:szCs w:val="24"/>
        </w:rPr>
        <w:t xml:space="preserve">. </w:t>
      </w:r>
    </w:p>
    <w:p w:rsidR="006E5D0D" w:rsidRPr="00DB53C7" w:rsidRDefault="006E5D0D" w:rsidP="006E5D0D">
      <w:pPr>
        <w:spacing w:after="0" w:line="276" w:lineRule="auto"/>
        <w:ind w:firstLine="708"/>
        <w:jc w:val="both"/>
        <w:rPr>
          <w:sz w:val="24"/>
          <w:szCs w:val="24"/>
        </w:rPr>
      </w:pPr>
      <w:r w:rsidRPr="00DB53C7">
        <w:rPr>
          <w:sz w:val="24"/>
          <w:szCs w:val="24"/>
        </w:rPr>
        <w:t>В процессе проверки готовности школы-интерната комиссией оценивалось: общее состояние объекта, состояние пожарной и антитеррористической безопасности, санитарно-эпидемиологическое, гигиеническое и медицинское обеспечение, выполнение мероприятий, предложенных надзорными органами.</w:t>
      </w:r>
    </w:p>
    <w:p w:rsidR="006E5D0D" w:rsidRPr="00DB53C7" w:rsidRDefault="006E5D0D" w:rsidP="006E5D0D">
      <w:pPr>
        <w:spacing w:after="0" w:line="276" w:lineRule="auto"/>
        <w:ind w:firstLine="708"/>
        <w:jc w:val="both"/>
        <w:rPr>
          <w:sz w:val="24"/>
          <w:szCs w:val="24"/>
        </w:rPr>
      </w:pPr>
      <w:r w:rsidRPr="00DB53C7">
        <w:rPr>
          <w:sz w:val="24"/>
          <w:szCs w:val="24"/>
        </w:rPr>
        <w:t>С целью подготовки к новому учебному году произведены работы по ремонту, за счёт спонсорской помощи,  на общую сумму 100 тыс. руб.</w:t>
      </w:r>
    </w:p>
    <w:p w:rsidR="006E5D0D" w:rsidRPr="00DB53C7" w:rsidRDefault="006E5D0D" w:rsidP="006E5D0D">
      <w:pPr>
        <w:spacing w:after="0"/>
        <w:ind w:firstLine="708"/>
        <w:jc w:val="both"/>
        <w:rPr>
          <w:sz w:val="24"/>
          <w:szCs w:val="24"/>
        </w:rPr>
      </w:pPr>
      <w:r w:rsidRPr="00DB53C7">
        <w:rPr>
          <w:sz w:val="24"/>
          <w:szCs w:val="24"/>
        </w:rPr>
        <w:t xml:space="preserve">Проведён косметический  ремонт классных комнат, частично спален, санузлов, пищеблока, коридоров, рекреаций. </w:t>
      </w:r>
    </w:p>
    <w:p w:rsidR="006E5D0D" w:rsidRPr="00DB53C7" w:rsidRDefault="006E5D0D" w:rsidP="006E5D0D">
      <w:pPr>
        <w:spacing w:after="0"/>
        <w:jc w:val="both"/>
        <w:rPr>
          <w:sz w:val="24"/>
          <w:szCs w:val="24"/>
        </w:rPr>
      </w:pPr>
      <w:r w:rsidRPr="00DB53C7">
        <w:rPr>
          <w:sz w:val="24"/>
          <w:szCs w:val="24"/>
        </w:rPr>
        <w:t>Текущий ремонт мастерской:</w:t>
      </w:r>
    </w:p>
    <w:p w:rsidR="006E5D0D" w:rsidRPr="00DB53C7" w:rsidRDefault="006E5D0D" w:rsidP="00E27A2C">
      <w:pPr>
        <w:numPr>
          <w:ilvl w:val="0"/>
          <w:numId w:val="13"/>
        </w:numPr>
        <w:spacing w:after="0" w:line="240" w:lineRule="auto"/>
        <w:ind w:left="0"/>
        <w:contextualSpacing/>
        <w:jc w:val="both"/>
        <w:rPr>
          <w:sz w:val="24"/>
          <w:szCs w:val="24"/>
        </w:rPr>
      </w:pPr>
      <w:r w:rsidRPr="00DB53C7">
        <w:rPr>
          <w:sz w:val="24"/>
          <w:szCs w:val="24"/>
        </w:rPr>
        <w:t>Произвели демонтаж неработающих (морально устаревших) станков</w:t>
      </w:r>
    </w:p>
    <w:p w:rsidR="006E5D0D" w:rsidRPr="00DB53C7" w:rsidRDefault="006E5D0D" w:rsidP="00E27A2C">
      <w:pPr>
        <w:numPr>
          <w:ilvl w:val="0"/>
          <w:numId w:val="13"/>
        </w:numPr>
        <w:spacing w:after="0" w:line="240" w:lineRule="auto"/>
        <w:ind w:left="0"/>
        <w:contextualSpacing/>
        <w:jc w:val="both"/>
        <w:rPr>
          <w:sz w:val="24"/>
          <w:szCs w:val="24"/>
        </w:rPr>
      </w:pPr>
      <w:r w:rsidRPr="00DB53C7">
        <w:rPr>
          <w:sz w:val="24"/>
          <w:szCs w:val="24"/>
        </w:rPr>
        <w:t xml:space="preserve">Обшили и покрасили стены </w:t>
      </w:r>
      <w:proofErr w:type="gramStart"/>
      <w:r w:rsidRPr="00DB53C7">
        <w:rPr>
          <w:sz w:val="24"/>
          <w:szCs w:val="24"/>
        </w:rPr>
        <w:t>гипсокартонном</w:t>
      </w:r>
      <w:proofErr w:type="gramEnd"/>
      <w:r w:rsidRPr="00DB53C7">
        <w:rPr>
          <w:sz w:val="24"/>
          <w:szCs w:val="24"/>
        </w:rPr>
        <w:t>; побелили потолки;</w:t>
      </w:r>
    </w:p>
    <w:p w:rsidR="006E5D0D" w:rsidRPr="00DB53C7" w:rsidRDefault="006E5D0D" w:rsidP="00E27A2C">
      <w:pPr>
        <w:numPr>
          <w:ilvl w:val="0"/>
          <w:numId w:val="13"/>
        </w:numPr>
        <w:spacing w:after="0" w:line="240" w:lineRule="auto"/>
        <w:ind w:left="0"/>
        <w:contextualSpacing/>
        <w:jc w:val="both"/>
        <w:rPr>
          <w:sz w:val="24"/>
          <w:szCs w:val="24"/>
        </w:rPr>
      </w:pPr>
      <w:r w:rsidRPr="00DB53C7">
        <w:rPr>
          <w:sz w:val="24"/>
          <w:szCs w:val="24"/>
        </w:rPr>
        <w:t>частично заменили трубу и два крана отопительной системы;</w:t>
      </w:r>
    </w:p>
    <w:p w:rsidR="006E5D0D" w:rsidRPr="00DB53C7" w:rsidRDefault="006E5D0D" w:rsidP="00E27A2C">
      <w:pPr>
        <w:numPr>
          <w:ilvl w:val="0"/>
          <w:numId w:val="13"/>
        </w:numPr>
        <w:spacing w:after="0" w:line="240" w:lineRule="auto"/>
        <w:ind w:left="0"/>
        <w:contextualSpacing/>
        <w:jc w:val="both"/>
        <w:rPr>
          <w:sz w:val="24"/>
          <w:szCs w:val="24"/>
        </w:rPr>
      </w:pPr>
      <w:r w:rsidRPr="00DB53C7">
        <w:rPr>
          <w:sz w:val="24"/>
          <w:szCs w:val="24"/>
        </w:rPr>
        <w:t xml:space="preserve">замена оконного блока. </w:t>
      </w:r>
    </w:p>
    <w:p w:rsidR="006E5D0D" w:rsidRPr="00DB53C7" w:rsidRDefault="006E5D0D" w:rsidP="006E5D0D">
      <w:pPr>
        <w:spacing w:after="0"/>
        <w:ind w:firstLine="360"/>
        <w:jc w:val="both"/>
        <w:rPr>
          <w:sz w:val="24"/>
          <w:szCs w:val="24"/>
        </w:rPr>
      </w:pPr>
      <w:r w:rsidRPr="00DB53C7">
        <w:rPr>
          <w:sz w:val="24"/>
          <w:szCs w:val="24"/>
        </w:rPr>
        <w:t xml:space="preserve">За счёт </w:t>
      </w:r>
      <w:proofErr w:type="spellStart"/>
      <w:r w:rsidRPr="00DB53C7">
        <w:rPr>
          <w:sz w:val="24"/>
          <w:szCs w:val="24"/>
        </w:rPr>
        <w:t>Лукойловского</w:t>
      </w:r>
      <w:proofErr w:type="spellEnd"/>
      <w:r w:rsidRPr="00DB53C7">
        <w:rPr>
          <w:sz w:val="24"/>
          <w:szCs w:val="24"/>
        </w:rPr>
        <w:t xml:space="preserve"> гранта 50,0 тыс. руб. заказали спортивную форму ученикам. За счёт спонсорской помощи Росбанка, 50,0 тыс. руб. приобрели в комнату СБО ковёр, шторы, кухонный инвентарь. </w:t>
      </w:r>
    </w:p>
    <w:p w:rsidR="006E5D0D" w:rsidRDefault="006E5D0D" w:rsidP="006E5D0D">
      <w:pPr>
        <w:spacing w:after="0" w:line="276" w:lineRule="auto"/>
        <w:ind w:firstLine="357"/>
        <w:jc w:val="both"/>
        <w:rPr>
          <w:sz w:val="24"/>
          <w:szCs w:val="24"/>
        </w:rPr>
      </w:pPr>
      <w:r w:rsidRPr="00DB53C7">
        <w:rPr>
          <w:sz w:val="24"/>
          <w:szCs w:val="24"/>
        </w:rPr>
        <w:t>В этом году наша школа принимает участие в проекте благотворительного фонда «</w:t>
      </w:r>
      <w:proofErr w:type="spellStart"/>
      <w:r w:rsidRPr="00DB53C7">
        <w:rPr>
          <w:sz w:val="24"/>
          <w:szCs w:val="24"/>
        </w:rPr>
        <w:t>Рябинушка</w:t>
      </w:r>
      <w:proofErr w:type="spellEnd"/>
      <w:r w:rsidRPr="00DB53C7">
        <w:rPr>
          <w:sz w:val="24"/>
          <w:szCs w:val="24"/>
        </w:rPr>
        <w:t xml:space="preserve">». За счёт этого проекта в течение года школа будет оснащена оборудованием, мебелью для организации образовательного процесса. </w:t>
      </w:r>
    </w:p>
    <w:p w:rsidR="006E5D0D" w:rsidRPr="00966A56" w:rsidRDefault="006E5D0D" w:rsidP="006E5D0D">
      <w:pPr>
        <w:spacing w:after="0" w:line="276" w:lineRule="auto"/>
        <w:ind w:firstLine="357"/>
        <w:jc w:val="both"/>
        <w:rPr>
          <w:sz w:val="24"/>
          <w:szCs w:val="24"/>
        </w:rPr>
      </w:pPr>
      <w:r>
        <w:rPr>
          <w:sz w:val="24"/>
          <w:szCs w:val="24"/>
        </w:rPr>
        <w:t>Новый учебный год окажется</w:t>
      </w:r>
      <w:r w:rsidRPr="00966A56">
        <w:rPr>
          <w:sz w:val="24"/>
          <w:szCs w:val="24"/>
        </w:rPr>
        <w:t xml:space="preserve"> сложным. Перед администраци</w:t>
      </w:r>
      <w:r>
        <w:rPr>
          <w:sz w:val="24"/>
          <w:szCs w:val="24"/>
        </w:rPr>
        <w:t>ей школы стоит</w:t>
      </w:r>
      <w:r w:rsidRPr="00966A56">
        <w:rPr>
          <w:sz w:val="24"/>
          <w:szCs w:val="24"/>
        </w:rPr>
        <w:t xml:space="preserve"> задача к началу нового учебного года - создать все условия для обучающихся и сотрудников школы-интерната в соответствии с санитарными нормами о недопущении распространения острых респираторных вирусных инфекций, а также новой </w:t>
      </w:r>
      <w:proofErr w:type="spellStart"/>
      <w:r w:rsidRPr="00966A56">
        <w:rPr>
          <w:sz w:val="24"/>
          <w:szCs w:val="24"/>
        </w:rPr>
        <w:t>коронавирусной</w:t>
      </w:r>
      <w:proofErr w:type="spellEnd"/>
      <w:r w:rsidRPr="00966A56">
        <w:rPr>
          <w:sz w:val="24"/>
          <w:szCs w:val="24"/>
        </w:rPr>
        <w:t xml:space="preserve"> инфекции (</w:t>
      </w:r>
      <w:r w:rsidRPr="00966A56">
        <w:rPr>
          <w:sz w:val="24"/>
          <w:szCs w:val="24"/>
          <w:lang w:val="en-US"/>
        </w:rPr>
        <w:t>COVID</w:t>
      </w:r>
      <w:r w:rsidRPr="00966A56">
        <w:rPr>
          <w:sz w:val="24"/>
          <w:szCs w:val="24"/>
        </w:rPr>
        <w:t xml:space="preserve">-19).  </w:t>
      </w:r>
    </w:p>
    <w:p w:rsidR="006E5D0D" w:rsidRPr="00DB53C7" w:rsidRDefault="006E5D0D" w:rsidP="006E5D0D">
      <w:pPr>
        <w:spacing w:after="0"/>
        <w:ind w:firstLine="357"/>
        <w:jc w:val="both"/>
        <w:rPr>
          <w:sz w:val="24"/>
          <w:szCs w:val="24"/>
        </w:rPr>
      </w:pPr>
      <w:r w:rsidRPr="00DB53C7">
        <w:rPr>
          <w:sz w:val="24"/>
          <w:szCs w:val="24"/>
        </w:rPr>
        <w:t xml:space="preserve">Комитет образования, науки и молодёжной политики Волгоградской области  закупил для школы 15 </w:t>
      </w:r>
      <w:proofErr w:type="spellStart"/>
      <w:r w:rsidRPr="00DB53C7">
        <w:rPr>
          <w:sz w:val="24"/>
          <w:szCs w:val="24"/>
        </w:rPr>
        <w:t>рецеркуляторов</w:t>
      </w:r>
      <w:proofErr w:type="spellEnd"/>
      <w:r w:rsidRPr="00DB53C7">
        <w:rPr>
          <w:sz w:val="24"/>
          <w:szCs w:val="24"/>
        </w:rPr>
        <w:t xml:space="preserve"> и 2 </w:t>
      </w:r>
      <w:proofErr w:type="spellStart"/>
      <w:r w:rsidRPr="00DB53C7">
        <w:rPr>
          <w:sz w:val="24"/>
          <w:szCs w:val="24"/>
        </w:rPr>
        <w:t>тепловизора</w:t>
      </w:r>
      <w:proofErr w:type="spellEnd"/>
      <w:r w:rsidRPr="00DB53C7">
        <w:rPr>
          <w:sz w:val="24"/>
          <w:szCs w:val="24"/>
        </w:rPr>
        <w:t xml:space="preserve">. Были выделены ассигнования и лимиты </w:t>
      </w:r>
    </w:p>
    <w:p w:rsidR="006E5D0D" w:rsidRPr="00DB53C7" w:rsidRDefault="006E5D0D" w:rsidP="00E27A2C">
      <w:pPr>
        <w:numPr>
          <w:ilvl w:val="0"/>
          <w:numId w:val="12"/>
        </w:numPr>
        <w:spacing w:after="0" w:line="240" w:lineRule="auto"/>
        <w:ind w:left="0"/>
        <w:contextualSpacing/>
        <w:jc w:val="both"/>
        <w:rPr>
          <w:sz w:val="24"/>
          <w:szCs w:val="24"/>
        </w:rPr>
      </w:pPr>
      <w:r w:rsidRPr="00DB53C7">
        <w:rPr>
          <w:sz w:val="24"/>
          <w:szCs w:val="24"/>
        </w:rPr>
        <w:t>На проведение медосмотра – 376,0 тыс. руб. (сюда входит и сдача анализа на КОВИД -19);</w:t>
      </w:r>
    </w:p>
    <w:p w:rsidR="006E5D0D" w:rsidRPr="00DB53C7" w:rsidRDefault="006E5D0D" w:rsidP="00E27A2C">
      <w:pPr>
        <w:numPr>
          <w:ilvl w:val="0"/>
          <w:numId w:val="12"/>
        </w:numPr>
        <w:spacing w:after="0" w:line="240" w:lineRule="auto"/>
        <w:ind w:left="0"/>
        <w:contextualSpacing/>
        <w:jc w:val="both"/>
        <w:rPr>
          <w:sz w:val="24"/>
          <w:szCs w:val="24"/>
        </w:rPr>
      </w:pPr>
      <w:r w:rsidRPr="00DB53C7">
        <w:rPr>
          <w:sz w:val="24"/>
          <w:szCs w:val="24"/>
        </w:rPr>
        <w:t>На дезинфекцию -100,0 тыс. руб.</w:t>
      </w:r>
    </w:p>
    <w:p w:rsidR="006E5D0D" w:rsidRPr="00DB53C7" w:rsidRDefault="006E5D0D" w:rsidP="00E27A2C">
      <w:pPr>
        <w:numPr>
          <w:ilvl w:val="0"/>
          <w:numId w:val="12"/>
        </w:numPr>
        <w:spacing w:after="0" w:line="240" w:lineRule="auto"/>
        <w:ind w:left="0"/>
        <w:contextualSpacing/>
        <w:jc w:val="both"/>
        <w:rPr>
          <w:sz w:val="24"/>
          <w:szCs w:val="24"/>
        </w:rPr>
      </w:pPr>
      <w:r w:rsidRPr="00DB53C7">
        <w:rPr>
          <w:sz w:val="24"/>
          <w:szCs w:val="24"/>
        </w:rPr>
        <w:t>На моющие средства -200,0 тыс. руб.</w:t>
      </w:r>
    </w:p>
    <w:p w:rsidR="006E5D0D" w:rsidRPr="00DB53C7" w:rsidRDefault="006E5D0D" w:rsidP="006E5D0D">
      <w:pPr>
        <w:spacing w:after="0"/>
        <w:ind w:firstLine="360"/>
        <w:jc w:val="both"/>
        <w:rPr>
          <w:sz w:val="24"/>
          <w:szCs w:val="24"/>
        </w:rPr>
      </w:pPr>
      <w:r w:rsidRPr="00DB53C7">
        <w:rPr>
          <w:sz w:val="24"/>
          <w:szCs w:val="24"/>
        </w:rPr>
        <w:t xml:space="preserve"> За счёт спонсорской помощи предприятия ГРАСС были приобретены </w:t>
      </w:r>
    </w:p>
    <w:p w:rsidR="006E5D0D" w:rsidRPr="00DB53C7" w:rsidRDefault="006E5D0D" w:rsidP="00E27A2C">
      <w:pPr>
        <w:numPr>
          <w:ilvl w:val="0"/>
          <w:numId w:val="11"/>
        </w:numPr>
        <w:shd w:val="clear" w:color="auto" w:fill="FFFFFF"/>
        <w:spacing w:after="0" w:line="240" w:lineRule="auto"/>
        <w:ind w:left="0"/>
        <w:outlineLvl w:val="0"/>
        <w:rPr>
          <w:bCs/>
          <w:kern w:val="36"/>
          <w:sz w:val="24"/>
          <w:szCs w:val="24"/>
        </w:rPr>
      </w:pPr>
      <w:r w:rsidRPr="00DB53C7">
        <w:rPr>
          <w:color w:val="241C23"/>
          <w:kern w:val="36"/>
          <w:sz w:val="24"/>
          <w:szCs w:val="24"/>
        </w:rPr>
        <w:t xml:space="preserve">облучатель бактерицидный </w:t>
      </w:r>
      <w:proofErr w:type="spellStart"/>
      <w:r w:rsidRPr="00DB53C7">
        <w:rPr>
          <w:color w:val="241C23"/>
          <w:kern w:val="36"/>
          <w:sz w:val="24"/>
          <w:szCs w:val="24"/>
        </w:rPr>
        <w:t>рециркуляторный</w:t>
      </w:r>
      <w:proofErr w:type="spellEnd"/>
      <w:r w:rsidRPr="00DB53C7">
        <w:rPr>
          <w:color w:val="241C23"/>
          <w:kern w:val="36"/>
          <w:sz w:val="24"/>
          <w:szCs w:val="24"/>
        </w:rPr>
        <w:t xml:space="preserve"> ОБНР 2х15 "Кристалл" </w:t>
      </w:r>
      <w:r w:rsidRPr="00DB53C7">
        <w:rPr>
          <w:bCs/>
          <w:kern w:val="36"/>
          <w:sz w:val="24"/>
          <w:szCs w:val="24"/>
        </w:rPr>
        <w:t xml:space="preserve">- 2 шт.; </w:t>
      </w:r>
    </w:p>
    <w:p w:rsidR="006E5D0D" w:rsidRPr="00DB53C7" w:rsidRDefault="006E5D0D" w:rsidP="00E27A2C">
      <w:pPr>
        <w:numPr>
          <w:ilvl w:val="0"/>
          <w:numId w:val="11"/>
        </w:numPr>
        <w:shd w:val="clear" w:color="auto" w:fill="FFFFFF"/>
        <w:spacing w:after="0" w:line="240" w:lineRule="auto"/>
        <w:ind w:left="0"/>
        <w:outlineLvl w:val="0"/>
        <w:rPr>
          <w:bCs/>
          <w:kern w:val="36"/>
          <w:sz w:val="24"/>
          <w:szCs w:val="24"/>
        </w:rPr>
      </w:pPr>
      <w:r w:rsidRPr="00DB53C7">
        <w:rPr>
          <w:bCs/>
          <w:kern w:val="36"/>
          <w:sz w:val="24"/>
          <w:szCs w:val="24"/>
        </w:rPr>
        <w:t xml:space="preserve">переносные </w:t>
      </w:r>
      <w:proofErr w:type="spellStart"/>
      <w:r w:rsidRPr="00DB53C7">
        <w:rPr>
          <w:bCs/>
          <w:kern w:val="36"/>
          <w:sz w:val="24"/>
          <w:szCs w:val="24"/>
        </w:rPr>
        <w:t>тепловизоры</w:t>
      </w:r>
      <w:proofErr w:type="spellEnd"/>
      <w:r w:rsidRPr="00DB53C7">
        <w:rPr>
          <w:bCs/>
          <w:kern w:val="36"/>
          <w:sz w:val="24"/>
          <w:szCs w:val="24"/>
        </w:rPr>
        <w:t xml:space="preserve"> – 3 шт.;</w:t>
      </w:r>
    </w:p>
    <w:p w:rsidR="006E5D0D" w:rsidRPr="00DB53C7" w:rsidRDefault="006E5D0D" w:rsidP="00E27A2C">
      <w:pPr>
        <w:numPr>
          <w:ilvl w:val="0"/>
          <w:numId w:val="11"/>
        </w:numPr>
        <w:shd w:val="clear" w:color="auto" w:fill="FFFFFF"/>
        <w:spacing w:after="0" w:line="240" w:lineRule="auto"/>
        <w:ind w:left="0" w:firstLine="360"/>
        <w:jc w:val="both"/>
        <w:outlineLvl w:val="0"/>
        <w:rPr>
          <w:sz w:val="24"/>
          <w:szCs w:val="24"/>
        </w:rPr>
      </w:pPr>
      <w:r w:rsidRPr="00DB53C7">
        <w:rPr>
          <w:bCs/>
          <w:kern w:val="36"/>
          <w:sz w:val="24"/>
          <w:szCs w:val="24"/>
        </w:rPr>
        <w:t>средство моющее дезинфицирующее (40 банок по 5 л), антисептики -40 шт.</w:t>
      </w:r>
    </w:p>
    <w:p w:rsidR="006E5D0D" w:rsidRPr="00DB53C7" w:rsidRDefault="006E5D0D" w:rsidP="00E27A2C">
      <w:pPr>
        <w:numPr>
          <w:ilvl w:val="0"/>
          <w:numId w:val="11"/>
        </w:numPr>
        <w:shd w:val="clear" w:color="auto" w:fill="FFFFFF"/>
        <w:spacing w:after="0" w:line="240" w:lineRule="auto"/>
        <w:ind w:left="0" w:firstLine="360"/>
        <w:jc w:val="both"/>
        <w:outlineLvl w:val="0"/>
        <w:rPr>
          <w:sz w:val="24"/>
          <w:szCs w:val="24"/>
        </w:rPr>
      </w:pPr>
      <w:r w:rsidRPr="00DB53C7">
        <w:rPr>
          <w:bCs/>
          <w:kern w:val="36"/>
          <w:sz w:val="24"/>
          <w:szCs w:val="24"/>
        </w:rPr>
        <w:t xml:space="preserve">один </w:t>
      </w:r>
      <w:proofErr w:type="spellStart"/>
      <w:r w:rsidRPr="00DB53C7">
        <w:rPr>
          <w:bCs/>
          <w:kern w:val="36"/>
          <w:sz w:val="24"/>
          <w:szCs w:val="24"/>
        </w:rPr>
        <w:t>тепловизор</w:t>
      </w:r>
      <w:proofErr w:type="spellEnd"/>
      <w:r w:rsidRPr="00DB53C7">
        <w:rPr>
          <w:bCs/>
          <w:kern w:val="36"/>
          <w:sz w:val="24"/>
          <w:szCs w:val="24"/>
        </w:rPr>
        <w:t xml:space="preserve"> нам купил наш профсоюз и ещё один – областной профсоюз наградил нас за то, что наша организация составляет 50 процентов. </w:t>
      </w:r>
    </w:p>
    <w:p w:rsidR="006E5D0D" w:rsidRPr="00DB53C7" w:rsidRDefault="006E5D0D" w:rsidP="006E5D0D">
      <w:pPr>
        <w:spacing w:after="0" w:line="276" w:lineRule="auto"/>
        <w:ind w:firstLine="708"/>
        <w:jc w:val="both"/>
        <w:rPr>
          <w:sz w:val="24"/>
          <w:szCs w:val="24"/>
        </w:rPr>
      </w:pPr>
      <w:r w:rsidRPr="00DB53C7">
        <w:rPr>
          <w:sz w:val="24"/>
          <w:szCs w:val="24"/>
        </w:rPr>
        <w:lastRenderedPageBreak/>
        <w:t>Благодаря выделенным ассигнованиям и лимитам  Комитета образования, науки и молодёжной политики Волгоградской области, спонсорской помощи предприятия ГРАСС, профсоюзной организации школы и области  школа готова к обучению в новых условиях.</w:t>
      </w:r>
    </w:p>
    <w:p w:rsidR="006E5D0D" w:rsidRPr="006E5D0D" w:rsidRDefault="006E5D0D" w:rsidP="006E5D0D">
      <w:pPr>
        <w:spacing w:after="0" w:line="240" w:lineRule="auto"/>
        <w:jc w:val="both"/>
        <w:rPr>
          <w:rFonts w:eastAsia="Times New Roman"/>
          <w:sz w:val="24"/>
          <w:szCs w:val="24"/>
          <w:lang w:eastAsia="ru-RU"/>
        </w:rPr>
      </w:pPr>
      <w:r w:rsidRPr="006E5D0D">
        <w:rPr>
          <w:rFonts w:eastAsia="Times New Roman"/>
          <w:b/>
          <w:sz w:val="24"/>
          <w:szCs w:val="24"/>
          <w:lang w:eastAsia="ru-RU"/>
        </w:rPr>
        <w:t>Вывод:</w:t>
      </w:r>
    </w:p>
    <w:p w:rsidR="006E5D0D" w:rsidRPr="006E5D0D" w:rsidRDefault="006E5D0D" w:rsidP="006E5D0D">
      <w:pPr>
        <w:spacing w:after="0" w:line="240" w:lineRule="auto"/>
        <w:ind w:firstLine="708"/>
        <w:jc w:val="both"/>
        <w:rPr>
          <w:rFonts w:eastAsia="Times New Roman"/>
          <w:sz w:val="24"/>
          <w:szCs w:val="24"/>
          <w:lang w:eastAsia="ru-RU"/>
        </w:rPr>
      </w:pPr>
      <w:r w:rsidRPr="006E5D0D">
        <w:rPr>
          <w:rFonts w:eastAsia="Times New Roman"/>
          <w:sz w:val="24"/>
          <w:szCs w:val="24"/>
          <w:lang w:eastAsia="ru-RU"/>
        </w:rPr>
        <w:t>Школа</w:t>
      </w:r>
      <w:r>
        <w:rPr>
          <w:rFonts w:eastAsia="Times New Roman"/>
          <w:sz w:val="24"/>
          <w:szCs w:val="24"/>
          <w:lang w:eastAsia="ru-RU"/>
        </w:rPr>
        <w:t>-интернат</w:t>
      </w:r>
      <w:r w:rsidRPr="006E5D0D">
        <w:rPr>
          <w:rFonts w:eastAsia="Times New Roman"/>
          <w:sz w:val="24"/>
          <w:szCs w:val="24"/>
          <w:lang w:eastAsia="ru-RU"/>
        </w:rPr>
        <w:t xml:space="preserve"> функционирует стабильно в режиме развития, предоставляя доступное, качественное образование, воспитание  и развитие.  Приоритетным направлением школы является сохранение здоровья школьников и создание условий для самореализации детей в урочной и внеурочной деятельности.</w:t>
      </w:r>
    </w:p>
    <w:p w:rsidR="006E5D0D" w:rsidRPr="006E5D0D" w:rsidRDefault="006E5D0D" w:rsidP="006E5D0D">
      <w:pPr>
        <w:spacing w:after="0" w:line="240" w:lineRule="auto"/>
        <w:ind w:firstLine="708"/>
        <w:jc w:val="both"/>
        <w:rPr>
          <w:rFonts w:eastAsia="Times New Roman"/>
          <w:color w:val="000000"/>
          <w:sz w:val="24"/>
          <w:szCs w:val="24"/>
          <w:lang w:eastAsia="ru-RU"/>
        </w:rPr>
      </w:pPr>
      <w:r w:rsidRPr="006E5D0D">
        <w:rPr>
          <w:rFonts w:eastAsia="Times New Roman"/>
          <w:sz w:val="24"/>
          <w:szCs w:val="24"/>
          <w:lang w:eastAsia="ru-RU"/>
        </w:rPr>
        <w:t>Н</w:t>
      </w:r>
      <w:r w:rsidRPr="006E5D0D">
        <w:rPr>
          <w:rFonts w:eastAsia="Times New Roman"/>
          <w:color w:val="000000"/>
          <w:sz w:val="24"/>
          <w:szCs w:val="24"/>
          <w:lang w:eastAsia="ru-RU"/>
        </w:rPr>
        <w:t>аряду с имеющимися положительными результатами в работе имеются недостатки.</w:t>
      </w:r>
    </w:p>
    <w:p w:rsidR="006E5D0D" w:rsidRPr="006E5D0D" w:rsidRDefault="006E5D0D" w:rsidP="006E5D0D">
      <w:pPr>
        <w:shd w:val="clear" w:color="auto" w:fill="FFFFFF"/>
        <w:autoSpaceDE w:val="0"/>
        <w:autoSpaceDN w:val="0"/>
        <w:adjustRightInd w:val="0"/>
        <w:spacing w:after="0" w:line="240" w:lineRule="auto"/>
        <w:rPr>
          <w:rFonts w:eastAsia="Times New Roman"/>
          <w:b/>
          <w:sz w:val="24"/>
          <w:szCs w:val="24"/>
          <w:lang w:eastAsia="ru-RU"/>
        </w:rPr>
      </w:pPr>
      <w:r w:rsidRPr="006E5D0D">
        <w:rPr>
          <w:rFonts w:eastAsia="Times New Roman"/>
          <w:b/>
          <w:color w:val="000000"/>
          <w:sz w:val="24"/>
          <w:szCs w:val="24"/>
          <w:lang w:eastAsia="ru-RU"/>
        </w:rPr>
        <w:t>Рекомендации на 2018-2019 учебный год:</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color w:val="000000"/>
          <w:sz w:val="24"/>
          <w:szCs w:val="24"/>
          <w:lang w:eastAsia="ru-RU"/>
        </w:rPr>
        <w:t>продолжить работу, направленную на сохранение и укрепления здоровья учащихся;</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color w:val="000000"/>
          <w:sz w:val="24"/>
          <w:szCs w:val="24"/>
          <w:lang w:eastAsia="ru-RU"/>
        </w:rPr>
        <w:t>активизировать деятельность МО по проведению методических дней, предметных недель, обмену опытом;</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color w:val="000000"/>
          <w:sz w:val="24"/>
          <w:szCs w:val="24"/>
          <w:lang w:eastAsia="ru-RU"/>
        </w:rPr>
        <w:t>продолжить изучение и использование современных методик анализа</w:t>
      </w:r>
      <w:r w:rsidRPr="006E5D0D">
        <w:rPr>
          <w:rFonts w:eastAsia="Times New Roman"/>
          <w:sz w:val="24"/>
          <w:szCs w:val="24"/>
          <w:lang w:eastAsia="ru-RU"/>
        </w:rPr>
        <w:t xml:space="preserve"> </w:t>
      </w:r>
      <w:r w:rsidRPr="006E5D0D">
        <w:rPr>
          <w:rFonts w:eastAsia="Times New Roman"/>
          <w:color w:val="000000"/>
          <w:sz w:val="24"/>
          <w:szCs w:val="24"/>
          <w:lang w:eastAsia="ru-RU"/>
        </w:rPr>
        <w:t xml:space="preserve">эффективности образовательного процесса в школе; </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sz w:val="24"/>
          <w:szCs w:val="24"/>
          <w:lang w:eastAsia="ru-RU"/>
        </w:rPr>
        <w:t xml:space="preserve">продолжать работу по реализации </w:t>
      </w:r>
      <w:proofErr w:type="spellStart"/>
      <w:r w:rsidRPr="006E5D0D">
        <w:rPr>
          <w:rFonts w:eastAsia="Times New Roman"/>
          <w:sz w:val="24"/>
          <w:szCs w:val="24"/>
          <w:lang w:eastAsia="ru-RU"/>
        </w:rPr>
        <w:t>здоровьесберегающих</w:t>
      </w:r>
      <w:proofErr w:type="spellEnd"/>
      <w:r w:rsidRPr="006E5D0D">
        <w:rPr>
          <w:rFonts w:eastAsia="Times New Roman"/>
          <w:sz w:val="24"/>
          <w:szCs w:val="24"/>
          <w:lang w:eastAsia="ru-RU"/>
        </w:rPr>
        <w:t xml:space="preserve"> технологий как целостной социально-педагогической системы, направленной на улучшение качества здоровья детей;</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sz w:val="24"/>
          <w:szCs w:val="24"/>
          <w:lang w:eastAsia="ru-RU"/>
        </w:rPr>
        <w:t>продолжить сбор и анализ  сведений с целью отслеживания и прогнозирования перспектив трудоустройства выпускников;</w:t>
      </w:r>
    </w:p>
    <w:p w:rsid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sz w:val="24"/>
          <w:szCs w:val="24"/>
          <w:lang w:eastAsia="ru-RU"/>
        </w:rPr>
        <w:t>педагогам изучать и использовать в своей профессиональной деятельности современные методики и технологии (в том числе ИКТ), приёмы и способы активизации  познавательной деятельности школьников;</w:t>
      </w:r>
    </w:p>
    <w:p w:rsidR="006E5D0D" w:rsidRPr="006E5D0D" w:rsidRDefault="006E5D0D" w:rsidP="00E27A2C">
      <w:pPr>
        <w:numPr>
          <w:ilvl w:val="0"/>
          <w:numId w:val="11"/>
        </w:numPr>
        <w:shd w:val="clear" w:color="auto" w:fill="FFFFFF"/>
        <w:autoSpaceDE w:val="0"/>
        <w:autoSpaceDN w:val="0"/>
        <w:adjustRightInd w:val="0"/>
        <w:spacing w:after="0" w:line="240" w:lineRule="auto"/>
        <w:jc w:val="both"/>
        <w:rPr>
          <w:rFonts w:eastAsia="Times New Roman"/>
          <w:sz w:val="24"/>
          <w:szCs w:val="24"/>
          <w:lang w:eastAsia="ru-RU"/>
        </w:rPr>
      </w:pPr>
      <w:r w:rsidRPr="006E5D0D">
        <w:rPr>
          <w:rFonts w:eastAsia="Times New Roman"/>
          <w:sz w:val="24"/>
          <w:szCs w:val="24"/>
          <w:lang w:eastAsia="ru-RU"/>
        </w:rPr>
        <w:t xml:space="preserve"> поддерживать высокий уровень качества знаний и успеваемости.</w:t>
      </w:r>
    </w:p>
    <w:p w:rsidR="006E5D0D" w:rsidRPr="006E5D0D" w:rsidRDefault="006E5D0D" w:rsidP="006E5D0D">
      <w:pPr>
        <w:spacing w:after="0"/>
        <w:jc w:val="both"/>
        <w:rPr>
          <w:bCs/>
          <w:sz w:val="24"/>
          <w:szCs w:val="24"/>
        </w:rPr>
      </w:pPr>
      <w:r w:rsidRPr="006E5D0D">
        <w:rPr>
          <w:sz w:val="24"/>
          <w:szCs w:val="24"/>
        </w:rPr>
        <w:t xml:space="preserve"> </w:t>
      </w:r>
      <w:r w:rsidRPr="006E5D0D">
        <w:rPr>
          <w:b/>
          <w:bCs/>
          <w:color w:val="333333"/>
          <w:sz w:val="24"/>
          <w:szCs w:val="24"/>
        </w:rPr>
        <w:t xml:space="preserve">Методическая тема: </w:t>
      </w:r>
      <w:r w:rsidRPr="006E5D0D">
        <w:rPr>
          <w:bCs/>
          <w:color w:val="333333"/>
          <w:sz w:val="24"/>
          <w:szCs w:val="24"/>
        </w:rPr>
        <w:t>«Социализация детей с ограниченными возможностями здоровья через практико-ориентированную образовательную деятельность школы-интерната».</w:t>
      </w:r>
    </w:p>
    <w:p w:rsidR="006E5D0D" w:rsidRDefault="006E5D0D" w:rsidP="006E5D0D">
      <w:pPr>
        <w:shd w:val="clear" w:color="auto" w:fill="FFFFFF"/>
        <w:spacing w:after="0" w:line="210" w:lineRule="atLeast"/>
        <w:jc w:val="both"/>
        <w:rPr>
          <w:rFonts w:eastAsia="Times New Roman"/>
          <w:color w:val="333333"/>
          <w:sz w:val="24"/>
          <w:szCs w:val="24"/>
          <w:lang w:eastAsia="ru-RU"/>
        </w:rPr>
      </w:pPr>
      <w:r w:rsidRPr="006E5D0D">
        <w:rPr>
          <w:rFonts w:eastAsia="Times New Roman"/>
          <w:b/>
          <w:bCs/>
          <w:color w:val="333333"/>
          <w:sz w:val="24"/>
          <w:szCs w:val="24"/>
          <w:lang w:eastAsia="ru-RU"/>
        </w:rPr>
        <w:t>Цель:</w:t>
      </w:r>
      <w:r w:rsidRPr="006E5D0D">
        <w:rPr>
          <w:rFonts w:eastAsia="Times New Roman"/>
          <w:color w:val="333333"/>
          <w:sz w:val="24"/>
          <w:szCs w:val="24"/>
          <w:lang w:eastAsia="ru-RU"/>
        </w:rPr>
        <w:t> Формирование психически и физически здоровой личности с устойчивым нравственным поведением, способной к самореализации и самоопределению в социуме.</w:t>
      </w:r>
    </w:p>
    <w:p w:rsidR="006E5D0D" w:rsidRPr="006E5D0D" w:rsidRDefault="006E5D0D" w:rsidP="006E5D0D">
      <w:pPr>
        <w:shd w:val="clear" w:color="auto" w:fill="FFFFFF"/>
        <w:spacing w:after="0" w:line="210" w:lineRule="atLeast"/>
        <w:jc w:val="both"/>
        <w:rPr>
          <w:rFonts w:eastAsia="Times New Roman"/>
          <w:color w:val="333333"/>
          <w:sz w:val="24"/>
          <w:szCs w:val="24"/>
          <w:lang w:eastAsia="ru-RU"/>
        </w:rPr>
      </w:pPr>
      <w:r w:rsidRPr="006E5D0D">
        <w:rPr>
          <w:rFonts w:eastAsia="Times New Roman"/>
          <w:b/>
          <w:bCs/>
          <w:color w:val="333333"/>
          <w:sz w:val="24"/>
          <w:szCs w:val="24"/>
          <w:lang w:eastAsia="ru-RU"/>
        </w:rPr>
        <w:t>Актуальность</w:t>
      </w:r>
      <w:r w:rsidRPr="006E5D0D">
        <w:rPr>
          <w:rFonts w:eastAsia="Times New Roman"/>
          <w:color w:val="333333"/>
          <w:sz w:val="24"/>
          <w:szCs w:val="24"/>
          <w:lang w:eastAsia="ru-RU"/>
        </w:rPr>
        <w:t> проблемы социализации детей с ограниченными возможностями здоровья обусловлена тем, что выпускники специальной школы постоянно попадают в общественно-политические, социальные, бытовые ситуации. От умения давать правильную оценку происходящему событию зависит жизненная позиция человека и определяется его место в обществе. Однако решение этой проблемы затрудняют особенности психофизического развития учащихся с ограниченными возможностями здоровья, обусловленные нарушениями центральной нервной системы.</w:t>
      </w:r>
    </w:p>
    <w:p w:rsidR="006E5D0D" w:rsidRPr="006E5D0D" w:rsidRDefault="006E5D0D" w:rsidP="006E5D0D">
      <w:pPr>
        <w:shd w:val="clear" w:color="auto" w:fill="FFFFFF"/>
        <w:spacing w:after="0" w:line="210" w:lineRule="atLeast"/>
        <w:jc w:val="both"/>
        <w:rPr>
          <w:rFonts w:eastAsia="Times New Roman"/>
          <w:color w:val="333333"/>
          <w:sz w:val="24"/>
          <w:szCs w:val="24"/>
          <w:lang w:eastAsia="ru-RU"/>
        </w:rPr>
      </w:pPr>
      <w:r w:rsidRPr="006E5D0D">
        <w:rPr>
          <w:rFonts w:eastAsia="Times New Roman"/>
          <w:b/>
          <w:bCs/>
          <w:color w:val="333333"/>
          <w:sz w:val="24"/>
          <w:szCs w:val="24"/>
          <w:lang w:eastAsia="ru-RU"/>
        </w:rPr>
        <w:t>Задачи:</w:t>
      </w:r>
    </w:p>
    <w:p w:rsid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333333"/>
          <w:sz w:val="24"/>
          <w:szCs w:val="24"/>
          <w:lang w:eastAsia="ru-RU"/>
        </w:rPr>
        <w:t>целенаправленное воздействие на развитие интеллектуального и личностного потенциала детей, на коррекцию психофизических недостатков, как средство приспособления обучающихся к условиям социальной среды;</w:t>
      </w:r>
    </w:p>
    <w:p w:rsid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333333"/>
          <w:sz w:val="24"/>
          <w:szCs w:val="24"/>
          <w:lang w:eastAsia="ru-RU"/>
        </w:rPr>
        <w:t>развитие познавательных интересов, потребности познания культурно-исторических ценностей, развития творческой активности;</w:t>
      </w:r>
    </w:p>
    <w:p w:rsid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333333"/>
          <w:sz w:val="24"/>
          <w:szCs w:val="24"/>
          <w:lang w:eastAsia="ru-RU"/>
        </w:rPr>
        <w:t>создание оптимальных условий для развития каждого воспитанника         на основе знания его индивидуальных способностей и потребностей;</w:t>
      </w:r>
    </w:p>
    <w:p w:rsid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333333"/>
          <w:sz w:val="24"/>
          <w:szCs w:val="24"/>
          <w:lang w:eastAsia="ru-RU"/>
        </w:rPr>
        <w:t>формирование гражданско-патриотического сознания, развитие чувства сопричастности к судьбам Отечества, формирование нравственной позиции;</w:t>
      </w:r>
    </w:p>
    <w:p w:rsid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333333"/>
          <w:sz w:val="24"/>
          <w:szCs w:val="24"/>
          <w:lang w:eastAsia="ru-RU"/>
        </w:rPr>
        <w:lastRenderedPageBreak/>
        <w:t>повышение уровня информированности воспитанников, их родителей и педагогов в вопросах сохранения здоровья путем использования различных форм и методов профилактической работы;</w:t>
      </w:r>
    </w:p>
    <w:p w:rsidR="006E5D0D" w:rsidRPr="006E5D0D" w:rsidRDefault="006E5D0D" w:rsidP="00E27A2C">
      <w:pPr>
        <w:numPr>
          <w:ilvl w:val="0"/>
          <w:numId w:val="31"/>
        </w:numPr>
        <w:shd w:val="clear" w:color="auto" w:fill="FFFFFF"/>
        <w:spacing w:after="0" w:line="210" w:lineRule="atLeast"/>
        <w:jc w:val="both"/>
        <w:rPr>
          <w:rFonts w:eastAsia="Times New Roman"/>
          <w:color w:val="333333"/>
          <w:sz w:val="24"/>
          <w:szCs w:val="24"/>
          <w:lang w:eastAsia="ru-RU"/>
        </w:rPr>
      </w:pPr>
      <w:r w:rsidRPr="006E5D0D">
        <w:rPr>
          <w:rFonts w:eastAsia="Times New Roman"/>
          <w:color w:val="000000"/>
          <w:sz w:val="24"/>
          <w:szCs w:val="24"/>
          <w:lang w:eastAsia="ru-RU"/>
        </w:rPr>
        <w:t>повышение профессионального мастерства и творческого потенциала педагогов школы, как необходимое условие повышения эффективности учебно-воспитательного процесса.</w:t>
      </w:r>
    </w:p>
    <w:p w:rsidR="006E5D0D" w:rsidRPr="006E5D0D" w:rsidRDefault="006E5D0D" w:rsidP="006E5D0D">
      <w:pPr>
        <w:spacing w:after="0" w:line="240" w:lineRule="auto"/>
        <w:jc w:val="both"/>
        <w:rPr>
          <w:rFonts w:eastAsia="Times New Roman"/>
          <w:sz w:val="24"/>
          <w:szCs w:val="24"/>
          <w:lang w:eastAsia="ru-RU"/>
        </w:rPr>
      </w:pPr>
      <w:r w:rsidRPr="006E5D0D">
        <w:rPr>
          <w:rFonts w:eastAsia="Times New Roman"/>
          <w:sz w:val="24"/>
          <w:szCs w:val="24"/>
          <w:lang w:eastAsia="ru-RU"/>
        </w:rPr>
        <w:t xml:space="preserve">      Школа-интернат работает в режиме 5-ти дневной учебной недели по утвержденному расписанию учебных занятий и в соответствии с единым режимом дня воспитанников. Педагоги работают в соответствии с индивидуальным расписанием.</w:t>
      </w:r>
    </w:p>
    <w:p w:rsidR="006E5D0D" w:rsidRPr="006E5D0D" w:rsidRDefault="006E5D0D" w:rsidP="006E5D0D">
      <w:pPr>
        <w:spacing w:after="0" w:line="240" w:lineRule="auto"/>
        <w:jc w:val="both"/>
        <w:rPr>
          <w:rFonts w:eastAsia="Times New Roman"/>
          <w:sz w:val="24"/>
          <w:szCs w:val="24"/>
          <w:lang w:eastAsia="ru-RU"/>
        </w:rPr>
      </w:pPr>
      <w:r w:rsidRPr="006E5D0D">
        <w:rPr>
          <w:rFonts w:eastAsia="Times New Roman"/>
          <w:sz w:val="24"/>
          <w:szCs w:val="24"/>
          <w:lang w:eastAsia="ru-RU"/>
        </w:rPr>
        <w:t xml:space="preserve">      Администрация, бухгалтерия, учебно-вспомогательный и технический персонал работают в режиме 40 часовой рабочей недели с 8</w:t>
      </w:r>
      <w:r w:rsidRPr="006E5D0D">
        <w:rPr>
          <w:rFonts w:eastAsia="Times New Roman"/>
          <w:sz w:val="24"/>
          <w:szCs w:val="24"/>
          <w:vertAlign w:val="superscript"/>
          <w:lang w:eastAsia="ru-RU"/>
        </w:rPr>
        <w:t>00</w:t>
      </w:r>
      <w:r w:rsidRPr="006E5D0D">
        <w:rPr>
          <w:rFonts w:eastAsia="Times New Roman"/>
          <w:sz w:val="24"/>
          <w:szCs w:val="24"/>
          <w:lang w:eastAsia="ru-RU"/>
        </w:rPr>
        <w:t xml:space="preserve"> до 17</w:t>
      </w:r>
      <w:r w:rsidRPr="006E5D0D">
        <w:rPr>
          <w:rFonts w:eastAsia="Times New Roman"/>
          <w:sz w:val="24"/>
          <w:szCs w:val="24"/>
          <w:vertAlign w:val="superscript"/>
          <w:lang w:eastAsia="ru-RU"/>
        </w:rPr>
        <w:t>00</w:t>
      </w:r>
      <w:r w:rsidRPr="006E5D0D">
        <w:rPr>
          <w:rFonts w:eastAsia="Times New Roman"/>
          <w:sz w:val="24"/>
          <w:szCs w:val="24"/>
          <w:lang w:eastAsia="ru-RU"/>
        </w:rPr>
        <w:t xml:space="preserve"> (обеденный перерыв с 12</w:t>
      </w:r>
      <w:r w:rsidRPr="006E5D0D">
        <w:rPr>
          <w:rFonts w:eastAsia="Times New Roman"/>
          <w:sz w:val="24"/>
          <w:szCs w:val="24"/>
          <w:vertAlign w:val="superscript"/>
          <w:lang w:eastAsia="ru-RU"/>
        </w:rPr>
        <w:t>00</w:t>
      </w:r>
      <w:r w:rsidRPr="006E5D0D">
        <w:rPr>
          <w:rFonts w:eastAsia="Times New Roman"/>
          <w:sz w:val="24"/>
          <w:szCs w:val="24"/>
          <w:lang w:eastAsia="ru-RU"/>
        </w:rPr>
        <w:t xml:space="preserve"> до 13</w:t>
      </w:r>
      <w:r w:rsidRPr="006E5D0D">
        <w:rPr>
          <w:rFonts w:eastAsia="Times New Roman"/>
          <w:sz w:val="24"/>
          <w:szCs w:val="24"/>
          <w:vertAlign w:val="superscript"/>
          <w:lang w:eastAsia="ru-RU"/>
        </w:rPr>
        <w:t>00</w:t>
      </w:r>
      <w:r w:rsidRPr="006E5D0D">
        <w:rPr>
          <w:rFonts w:eastAsia="Times New Roman"/>
          <w:sz w:val="24"/>
          <w:szCs w:val="24"/>
          <w:lang w:eastAsia="ru-RU"/>
        </w:rPr>
        <w:t xml:space="preserve">). </w:t>
      </w:r>
      <w:r w:rsidRPr="006E5D0D">
        <w:rPr>
          <w:rFonts w:eastAsia="Times New Roman"/>
          <w:sz w:val="24"/>
          <w:szCs w:val="24"/>
          <w:lang w:eastAsia="ru-RU"/>
        </w:rPr>
        <w:tab/>
      </w:r>
    </w:p>
    <w:p w:rsidR="006E5D0D" w:rsidRPr="006E5D0D" w:rsidRDefault="006E5D0D" w:rsidP="006E5D0D">
      <w:pPr>
        <w:spacing w:after="0" w:line="240" w:lineRule="auto"/>
        <w:jc w:val="both"/>
        <w:rPr>
          <w:rFonts w:eastAsia="Times New Roman"/>
          <w:sz w:val="24"/>
          <w:szCs w:val="24"/>
          <w:lang w:eastAsia="ru-RU"/>
        </w:rPr>
      </w:pPr>
      <w:r w:rsidRPr="006E5D0D">
        <w:rPr>
          <w:rFonts w:eastAsia="Times New Roman"/>
          <w:sz w:val="24"/>
          <w:szCs w:val="24"/>
          <w:lang w:eastAsia="ru-RU"/>
        </w:rPr>
        <w:t xml:space="preserve">      В школу можно позвонить по </w:t>
      </w:r>
      <w:r w:rsidRPr="006E5D0D">
        <w:rPr>
          <w:rFonts w:ascii="Cambria" w:eastAsia="Times New Roman" w:hAnsi="Cambria"/>
          <w:b/>
          <w:bCs/>
          <w:kern w:val="28"/>
          <w:sz w:val="24"/>
          <w:szCs w:val="24"/>
          <w:lang w:eastAsia="ru-RU"/>
        </w:rPr>
        <w:t>телефонам (84478) 4-44-74</w:t>
      </w:r>
      <w:r w:rsidRPr="006E5D0D">
        <w:rPr>
          <w:rFonts w:eastAsia="Times New Roman"/>
          <w:sz w:val="24"/>
          <w:szCs w:val="24"/>
          <w:lang w:eastAsia="ru-RU"/>
        </w:rPr>
        <w:t xml:space="preserve"> – директор, секретарь</w:t>
      </w:r>
      <w:r w:rsidRPr="006E5D0D">
        <w:rPr>
          <w:rFonts w:ascii="Cambria" w:eastAsia="Times New Roman" w:hAnsi="Cambria"/>
          <w:b/>
          <w:bCs/>
          <w:kern w:val="32"/>
          <w:sz w:val="24"/>
          <w:szCs w:val="24"/>
          <w:lang w:eastAsia="ru-RU"/>
        </w:rPr>
        <w:t>; (84478) 4-44-75</w:t>
      </w:r>
      <w:r w:rsidRPr="006E5D0D">
        <w:rPr>
          <w:rFonts w:eastAsia="Times New Roman"/>
          <w:sz w:val="24"/>
          <w:szCs w:val="24"/>
          <w:lang w:eastAsia="ru-RU"/>
        </w:rPr>
        <w:t xml:space="preserve"> – бухгалтерия, вахта. </w:t>
      </w:r>
    </w:p>
    <w:p w:rsidR="006E5D0D" w:rsidRPr="006E5D0D" w:rsidRDefault="006E5D0D" w:rsidP="006E5D0D">
      <w:pPr>
        <w:spacing w:after="0" w:line="240" w:lineRule="auto"/>
        <w:jc w:val="both"/>
        <w:rPr>
          <w:rFonts w:eastAsia="Times New Roman"/>
          <w:b/>
          <w:sz w:val="24"/>
          <w:szCs w:val="24"/>
          <w:lang w:eastAsia="ru-RU"/>
        </w:rPr>
      </w:pPr>
    </w:p>
    <w:p w:rsidR="006E5D0D" w:rsidRPr="006E5D0D" w:rsidRDefault="006E5D0D" w:rsidP="006E5D0D">
      <w:pPr>
        <w:spacing w:after="0"/>
        <w:rPr>
          <w:sz w:val="24"/>
          <w:szCs w:val="24"/>
        </w:rPr>
      </w:pPr>
    </w:p>
    <w:p w:rsidR="006E5D0D" w:rsidRPr="006E5D0D" w:rsidRDefault="006E5D0D" w:rsidP="006E5D0D">
      <w:pPr>
        <w:spacing w:after="0"/>
        <w:ind w:firstLine="360"/>
        <w:jc w:val="both"/>
        <w:rPr>
          <w:sz w:val="24"/>
          <w:szCs w:val="24"/>
        </w:rPr>
      </w:pPr>
    </w:p>
    <w:p w:rsidR="006E5D0D" w:rsidRPr="006E5D0D" w:rsidRDefault="006E5D0D" w:rsidP="006E5D0D">
      <w:pPr>
        <w:spacing w:after="0"/>
        <w:ind w:firstLine="360"/>
        <w:jc w:val="both"/>
        <w:rPr>
          <w:sz w:val="24"/>
          <w:szCs w:val="24"/>
        </w:rPr>
      </w:pPr>
    </w:p>
    <w:p w:rsidR="006E5D0D" w:rsidRPr="006E5D0D" w:rsidRDefault="006E5D0D" w:rsidP="006E5D0D">
      <w:pPr>
        <w:spacing w:after="0"/>
        <w:ind w:firstLine="360"/>
        <w:jc w:val="both"/>
        <w:rPr>
          <w:sz w:val="24"/>
          <w:szCs w:val="24"/>
        </w:rPr>
      </w:pPr>
    </w:p>
    <w:p w:rsidR="006E5D0D" w:rsidRPr="006E5D0D" w:rsidRDefault="006E5D0D" w:rsidP="006E5D0D">
      <w:pPr>
        <w:rPr>
          <w:sz w:val="24"/>
          <w:szCs w:val="24"/>
        </w:rPr>
      </w:pPr>
    </w:p>
    <w:p w:rsidR="006E5D0D" w:rsidRPr="006E5D0D" w:rsidRDefault="006E5D0D" w:rsidP="006E5D0D">
      <w:pPr>
        <w:ind w:firstLine="708"/>
        <w:jc w:val="both"/>
        <w:rPr>
          <w:sz w:val="24"/>
          <w:szCs w:val="24"/>
        </w:rPr>
      </w:pPr>
    </w:p>
    <w:p w:rsidR="006E5D0D" w:rsidRPr="006E5D0D" w:rsidRDefault="006E5D0D" w:rsidP="006E5D0D">
      <w:pPr>
        <w:ind w:firstLine="708"/>
        <w:jc w:val="both"/>
        <w:rPr>
          <w:sz w:val="24"/>
          <w:szCs w:val="24"/>
        </w:rPr>
      </w:pPr>
    </w:p>
    <w:p w:rsidR="006E5D0D" w:rsidRPr="006E5D0D" w:rsidRDefault="006E5D0D" w:rsidP="006E5D0D">
      <w:pPr>
        <w:ind w:firstLine="708"/>
        <w:jc w:val="both"/>
        <w:rPr>
          <w:sz w:val="24"/>
          <w:szCs w:val="24"/>
        </w:rPr>
      </w:pPr>
    </w:p>
    <w:p w:rsidR="006E5D0D" w:rsidRPr="006E5D0D" w:rsidRDefault="006E5D0D" w:rsidP="006E5D0D">
      <w:pPr>
        <w:ind w:firstLine="708"/>
        <w:jc w:val="both"/>
        <w:rPr>
          <w:sz w:val="24"/>
          <w:szCs w:val="24"/>
        </w:rPr>
      </w:pPr>
    </w:p>
    <w:p w:rsidR="006E5D0D" w:rsidRDefault="006E5D0D" w:rsidP="006E5D0D">
      <w:pPr>
        <w:jc w:val="center"/>
        <w:rPr>
          <w:sz w:val="24"/>
          <w:szCs w:val="24"/>
        </w:rPr>
      </w:pPr>
    </w:p>
    <w:p w:rsidR="006E5D0D" w:rsidRPr="00E95579" w:rsidRDefault="006E5D0D" w:rsidP="006E5D0D">
      <w:pPr>
        <w:shd w:val="clear" w:color="auto" w:fill="FFFFFF"/>
        <w:ind w:firstLine="567"/>
        <w:jc w:val="both"/>
        <w:rPr>
          <w:b/>
          <w:sz w:val="24"/>
          <w:szCs w:val="24"/>
          <w:u w:val="single"/>
        </w:rPr>
      </w:pPr>
    </w:p>
    <w:p w:rsidR="006E5D0D" w:rsidRDefault="006E5D0D" w:rsidP="006B01C0">
      <w:pPr>
        <w:autoSpaceDE w:val="0"/>
        <w:autoSpaceDN w:val="0"/>
        <w:adjustRightInd w:val="0"/>
        <w:spacing w:after="0" w:line="240" w:lineRule="auto"/>
        <w:jc w:val="both"/>
        <w:rPr>
          <w:rFonts w:eastAsia="SimSun"/>
          <w:sz w:val="24"/>
          <w:szCs w:val="24"/>
        </w:rPr>
      </w:pPr>
    </w:p>
    <w:p w:rsidR="006E5D0D" w:rsidRDefault="006E5D0D" w:rsidP="006B01C0">
      <w:pPr>
        <w:autoSpaceDE w:val="0"/>
        <w:autoSpaceDN w:val="0"/>
        <w:adjustRightInd w:val="0"/>
        <w:spacing w:after="0" w:line="240" w:lineRule="auto"/>
        <w:jc w:val="both"/>
        <w:rPr>
          <w:rFonts w:eastAsia="SimSun"/>
          <w:sz w:val="24"/>
          <w:szCs w:val="24"/>
        </w:rPr>
      </w:pPr>
    </w:p>
    <w:p w:rsidR="006E5D0D" w:rsidRDefault="006E5D0D" w:rsidP="006B01C0">
      <w:pPr>
        <w:autoSpaceDE w:val="0"/>
        <w:autoSpaceDN w:val="0"/>
        <w:adjustRightInd w:val="0"/>
        <w:spacing w:after="0" w:line="240" w:lineRule="auto"/>
        <w:jc w:val="both"/>
        <w:rPr>
          <w:rFonts w:eastAsia="SimSun"/>
          <w:sz w:val="24"/>
          <w:szCs w:val="24"/>
        </w:rPr>
      </w:pPr>
    </w:p>
    <w:p w:rsidR="006E5D0D" w:rsidRDefault="006E5D0D" w:rsidP="006B01C0">
      <w:pPr>
        <w:autoSpaceDE w:val="0"/>
        <w:autoSpaceDN w:val="0"/>
        <w:adjustRightInd w:val="0"/>
        <w:spacing w:after="0" w:line="240" w:lineRule="auto"/>
        <w:jc w:val="both"/>
        <w:rPr>
          <w:rFonts w:eastAsia="SimSun"/>
          <w:sz w:val="24"/>
          <w:szCs w:val="24"/>
        </w:rPr>
      </w:pPr>
    </w:p>
    <w:p w:rsidR="006E5D0D" w:rsidRDefault="006E5D0D" w:rsidP="006B01C0">
      <w:pPr>
        <w:autoSpaceDE w:val="0"/>
        <w:autoSpaceDN w:val="0"/>
        <w:adjustRightInd w:val="0"/>
        <w:spacing w:after="0" w:line="240" w:lineRule="auto"/>
        <w:jc w:val="both"/>
        <w:rPr>
          <w:rFonts w:eastAsia="SimSun"/>
          <w:sz w:val="24"/>
          <w:szCs w:val="24"/>
        </w:rPr>
      </w:pPr>
    </w:p>
    <w:p w:rsidR="006E5D0D" w:rsidRDefault="006E5D0D" w:rsidP="006B01C0">
      <w:pPr>
        <w:autoSpaceDE w:val="0"/>
        <w:autoSpaceDN w:val="0"/>
        <w:adjustRightInd w:val="0"/>
        <w:spacing w:after="0" w:line="240" w:lineRule="auto"/>
        <w:jc w:val="both"/>
        <w:rPr>
          <w:rFonts w:eastAsia="SimSun"/>
          <w:sz w:val="24"/>
          <w:szCs w:val="24"/>
        </w:rPr>
      </w:pPr>
    </w:p>
    <w:p w:rsidR="00924676" w:rsidRPr="006B01C0" w:rsidRDefault="00924676" w:rsidP="006B01C0">
      <w:pPr>
        <w:spacing w:after="0"/>
        <w:jc w:val="both"/>
        <w:rPr>
          <w:b/>
          <w:sz w:val="24"/>
          <w:szCs w:val="24"/>
        </w:rPr>
      </w:pPr>
    </w:p>
    <w:sectPr w:rsidR="00924676" w:rsidRPr="006B01C0" w:rsidSect="006B01C0">
      <w:pgSz w:w="16838" w:h="11906" w:orient="landscape" w:code="9"/>
      <w:pgMar w:top="1418" w:right="567" w:bottom="851"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256A43"/>
    <w:multiLevelType w:val="hybridMultilevel"/>
    <w:tmpl w:val="953A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3122F"/>
    <w:multiLevelType w:val="hybridMultilevel"/>
    <w:tmpl w:val="6C3233D4"/>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
    <w:nsid w:val="076321F2"/>
    <w:multiLevelType w:val="hybridMultilevel"/>
    <w:tmpl w:val="111CB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1377D"/>
    <w:multiLevelType w:val="hybridMultilevel"/>
    <w:tmpl w:val="FF02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841ED"/>
    <w:multiLevelType w:val="hybridMultilevel"/>
    <w:tmpl w:val="4F0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450E0"/>
    <w:multiLevelType w:val="hybridMultilevel"/>
    <w:tmpl w:val="C1AC5A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F9A1C41"/>
    <w:multiLevelType w:val="hybridMultilevel"/>
    <w:tmpl w:val="5B44D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0516C35"/>
    <w:multiLevelType w:val="hybridMultilevel"/>
    <w:tmpl w:val="D218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54083"/>
    <w:multiLevelType w:val="hybridMultilevel"/>
    <w:tmpl w:val="58D2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0B5A"/>
    <w:multiLevelType w:val="hybridMultilevel"/>
    <w:tmpl w:val="56323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36697"/>
    <w:multiLevelType w:val="hybridMultilevel"/>
    <w:tmpl w:val="E3500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F7DBE"/>
    <w:multiLevelType w:val="hybridMultilevel"/>
    <w:tmpl w:val="6BE83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44B79"/>
    <w:multiLevelType w:val="hybridMultilevel"/>
    <w:tmpl w:val="31C8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14393"/>
    <w:multiLevelType w:val="hybridMultilevel"/>
    <w:tmpl w:val="68DC449C"/>
    <w:lvl w:ilvl="0" w:tplc="0290AD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274112"/>
    <w:multiLevelType w:val="hybridMultilevel"/>
    <w:tmpl w:val="12164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3006C"/>
    <w:multiLevelType w:val="hybridMultilevel"/>
    <w:tmpl w:val="D3E47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4E695F"/>
    <w:multiLevelType w:val="hybridMultilevel"/>
    <w:tmpl w:val="DC06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B180E"/>
    <w:multiLevelType w:val="hybridMultilevel"/>
    <w:tmpl w:val="ECFA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066BA"/>
    <w:multiLevelType w:val="hybridMultilevel"/>
    <w:tmpl w:val="8458B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C0657"/>
    <w:multiLevelType w:val="hybridMultilevel"/>
    <w:tmpl w:val="EFF89E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D4E2605"/>
    <w:multiLevelType w:val="hybridMultilevel"/>
    <w:tmpl w:val="B0B6C0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44D7ED8"/>
    <w:multiLevelType w:val="multilevel"/>
    <w:tmpl w:val="EABCCC3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3">
    <w:nsid w:val="51B70F0B"/>
    <w:multiLevelType w:val="hybridMultilevel"/>
    <w:tmpl w:val="A44C6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891D57"/>
    <w:multiLevelType w:val="hybridMultilevel"/>
    <w:tmpl w:val="710A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3D33B4"/>
    <w:multiLevelType w:val="hybridMultilevel"/>
    <w:tmpl w:val="8E90A6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5C016123"/>
    <w:multiLevelType w:val="hybridMultilevel"/>
    <w:tmpl w:val="9086E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A7F3F"/>
    <w:multiLevelType w:val="hybridMultilevel"/>
    <w:tmpl w:val="AFC6B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B65F4"/>
    <w:multiLevelType w:val="hybridMultilevel"/>
    <w:tmpl w:val="3DE04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969E5"/>
    <w:multiLevelType w:val="hybridMultilevel"/>
    <w:tmpl w:val="27DA62BC"/>
    <w:lvl w:ilvl="0" w:tplc="1C10EF62">
      <w:start w:val="1"/>
      <w:numFmt w:val="bullet"/>
      <w:lvlText w:val="­"/>
      <w:lvlJc w:val="left"/>
      <w:pPr>
        <w:ind w:left="720" w:hanging="360"/>
      </w:pPr>
      <w:rPr>
        <w:rFonts w:ascii="Tempus Sans ITC" w:hAnsi="Tempus Sans ITC"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E1F7CF2"/>
    <w:multiLevelType w:val="hybridMultilevel"/>
    <w:tmpl w:val="6870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E4827"/>
    <w:multiLevelType w:val="hybridMultilevel"/>
    <w:tmpl w:val="6A908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E83AA4"/>
    <w:multiLevelType w:val="hybridMultilevel"/>
    <w:tmpl w:val="E392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867C0F"/>
    <w:multiLevelType w:val="hybridMultilevel"/>
    <w:tmpl w:val="5A3C2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AB6EFB"/>
    <w:multiLevelType w:val="hybridMultilevel"/>
    <w:tmpl w:val="C0F285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4"/>
  </w:num>
  <w:num w:numId="2">
    <w:abstractNumId w:val="22"/>
  </w:num>
  <w:num w:numId="3">
    <w:abstractNumId w:val="35"/>
  </w:num>
  <w:num w:numId="4">
    <w:abstractNumId w:val="28"/>
  </w:num>
  <w:num w:numId="5">
    <w:abstractNumId w:val="31"/>
  </w:num>
  <w:num w:numId="6">
    <w:abstractNumId w:val="19"/>
  </w:num>
  <w:num w:numId="7">
    <w:abstractNumId w:val="4"/>
  </w:num>
  <w:num w:numId="8">
    <w:abstractNumId w:val="11"/>
  </w:num>
  <w:num w:numId="9">
    <w:abstractNumId w:val="27"/>
  </w:num>
  <w:num w:numId="10">
    <w:abstractNumId w:val="26"/>
  </w:num>
  <w:num w:numId="11">
    <w:abstractNumId w:val="5"/>
  </w:num>
  <w:num w:numId="12">
    <w:abstractNumId w:val="16"/>
  </w:num>
  <w:num w:numId="13">
    <w:abstractNumId w:val="13"/>
  </w:num>
  <w:num w:numId="14">
    <w:abstractNumId w:val="33"/>
  </w:num>
  <w:num w:numId="15">
    <w:abstractNumId w:val="12"/>
  </w:num>
  <w:num w:numId="16">
    <w:abstractNumId w:val="10"/>
  </w:num>
  <w:num w:numId="17">
    <w:abstractNumId w:val="20"/>
  </w:num>
  <w:num w:numId="18">
    <w:abstractNumId w:val="3"/>
  </w:num>
  <w:num w:numId="19">
    <w:abstractNumId w:val="7"/>
  </w:num>
  <w:num w:numId="20">
    <w:abstractNumId w:val="6"/>
  </w:num>
  <w:num w:numId="21">
    <w:abstractNumId w:val="21"/>
  </w:num>
  <w:num w:numId="22">
    <w:abstractNumId w:val="8"/>
  </w:num>
  <w:num w:numId="23">
    <w:abstractNumId w:val="34"/>
  </w:num>
  <w:num w:numId="24">
    <w:abstractNumId w:val="24"/>
  </w:num>
  <w:num w:numId="25">
    <w:abstractNumId w:val="15"/>
  </w:num>
  <w:num w:numId="26">
    <w:abstractNumId w:val="17"/>
  </w:num>
  <w:num w:numId="27">
    <w:abstractNumId w:val="25"/>
  </w:num>
  <w:num w:numId="28">
    <w:abstractNumId w:val="23"/>
  </w:num>
  <w:num w:numId="29">
    <w:abstractNumId w:val="32"/>
  </w:num>
  <w:num w:numId="30">
    <w:abstractNumId w:val="18"/>
  </w:num>
  <w:num w:numId="31">
    <w:abstractNumId w:val="2"/>
  </w:num>
  <w:num w:numId="32">
    <w:abstractNumId w:val="30"/>
  </w:num>
  <w:num w:numId="33">
    <w:abstractNumId w:val="29"/>
  </w:num>
  <w:num w:numId="34">
    <w:abstractNumId w:val="9"/>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AF0"/>
    <w:rsid w:val="00074B4A"/>
    <w:rsid w:val="00117973"/>
    <w:rsid w:val="001A5FDB"/>
    <w:rsid w:val="002A390D"/>
    <w:rsid w:val="00303928"/>
    <w:rsid w:val="00330957"/>
    <w:rsid w:val="003D1B48"/>
    <w:rsid w:val="0047583D"/>
    <w:rsid w:val="005A4DE1"/>
    <w:rsid w:val="00603E6F"/>
    <w:rsid w:val="00604470"/>
    <w:rsid w:val="006667E2"/>
    <w:rsid w:val="006B01C0"/>
    <w:rsid w:val="006B093C"/>
    <w:rsid w:val="006E5D0D"/>
    <w:rsid w:val="00706AF0"/>
    <w:rsid w:val="00752E06"/>
    <w:rsid w:val="00775C0F"/>
    <w:rsid w:val="007916B3"/>
    <w:rsid w:val="007B471F"/>
    <w:rsid w:val="00897673"/>
    <w:rsid w:val="00924676"/>
    <w:rsid w:val="00935446"/>
    <w:rsid w:val="009C0BD2"/>
    <w:rsid w:val="009F6FDD"/>
    <w:rsid w:val="00A16A08"/>
    <w:rsid w:val="00A3692A"/>
    <w:rsid w:val="00A45576"/>
    <w:rsid w:val="00AD22BF"/>
    <w:rsid w:val="00BB2B9D"/>
    <w:rsid w:val="00BD1944"/>
    <w:rsid w:val="00CF3ADF"/>
    <w:rsid w:val="00D1270A"/>
    <w:rsid w:val="00D62DDE"/>
    <w:rsid w:val="00DE3792"/>
    <w:rsid w:val="00E1124E"/>
    <w:rsid w:val="00E20DAB"/>
    <w:rsid w:val="00E27A2C"/>
    <w:rsid w:val="00EB3E94"/>
    <w:rsid w:val="00EF25EE"/>
    <w:rsid w:val="00F0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3C"/>
    <w:pPr>
      <w:spacing w:after="160" w:line="259" w:lineRule="auto"/>
    </w:pPr>
    <w:rPr>
      <w:sz w:val="28"/>
      <w:szCs w:val="28"/>
      <w:lang w:eastAsia="en-US"/>
    </w:rPr>
  </w:style>
  <w:style w:type="paragraph" w:styleId="1">
    <w:name w:val="heading 1"/>
    <w:basedOn w:val="a"/>
    <w:link w:val="10"/>
    <w:uiPriority w:val="99"/>
    <w:qFormat/>
    <w:rsid w:val="00BD194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1944"/>
    <w:rPr>
      <w:rFonts w:eastAsia="Times New Roman"/>
      <w:b/>
      <w:kern w:val="36"/>
      <w:sz w:val="48"/>
      <w:lang w:val="x-none" w:eastAsia="ru-RU"/>
    </w:rPr>
  </w:style>
  <w:style w:type="table" w:styleId="a3">
    <w:name w:val="Table Grid"/>
    <w:basedOn w:val="a1"/>
    <w:uiPriority w:val="99"/>
    <w:rsid w:val="00BD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BD1944"/>
    <w:pPr>
      <w:spacing w:before="100" w:beforeAutospacing="1" w:after="100" w:afterAutospacing="1" w:line="240" w:lineRule="auto"/>
    </w:pPr>
    <w:rPr>
      <w:rFonts w:eastAsia="Times New Roman"/>
      <w:sz w:val="24"/>
      <w:szCs w:val="24"/>
      <w:lang w:eastAsia="ru-RU"/>
    </w:rPr>
  </w:style>
  <w:style w:type="character" w:styleId="a6">
    <w:name w:val="Strong"/>
    <w:uiPriority w:val="99"/>
    <w:qFormat/>
    <w:rsid w:val="00BD1944"/>
    <w:rPr>
      <w:rFonts w:cs="Times New Roman"/>
      <w:b/>
    </w:rPr>
  </w:style>
  <w:style w:type="character" w:styleId="a7">
    <w:name w:val="Hyperlink"/>
    <w:uiPriority w:val="99"/>
    <w:semiHidden/>
    <w:rsid w:val="00BD1944"/>
    <w:rPr>
      <w:rFonts w:cs="Times New Roman"/>
      <w:color w:val="0000FF"/>
      <w:u w:val="single"/>
    </w:rPr>
  </w:style>
  <w:style w:type="character" w:styleId="a8">
    <w:name w:val="FollowedHyperlink"/>
    <w:uiPriority w:val="99"/>
    <w:semiHidden/>
    <w:rsid w:val="00BD1944"/>
    <w:rPr>
      <w:rFonts w:cs="Times New Roman"/>
      <w:color w:val="800080"/>
      <w:u w:val="single"/>
    </w:rPr>
  </w:style>
  <w:style w:type="character" w:styleId="a9">
    <w:name w:val="Emphasis"/>
    <w:uiPriority w:val="99"/>
    <w:qFormat/>
    <w:rsid w:val="00BD1944"/>
    <w:rPr>
      <w:rFonts w:cs="Times New Roman"/>
      <w:i/>
    </w:rPr>
  </w:style>
  <w:style w:type="paragraph" w:styleId="aa">
    <w:name w:val="List Paragraph"/>
    <w:basedOn w:val="a"/>
    <w:uiPriority w:val="99"/>
    <w:qFormat/>
    <w:rsid w:val="00BD1944"/>
    <w:pPr>
      <w:spacing w:after="200" w:line="276" w:lineRule="auto"/>
      <w:ind w:left="720"/>
      <w:contextualSpacing/>
    </w:pPr>
    <w:rPr>
      <w:rFonts w:ascii="Calibri" w:hAnsi="Calibri"/>
      <w:sz w:val="22"/>
      <w:szCs w:val="22"/>
    </w:rPr>
  </w:style>
  <w:style w:type="table" w:customStyle="1" w:styleId="2">
    <w:name w:val="Сетка таблицы2"/>
    <w:uiPriority w:val="99"/>
    <w:rsid w:val="00BD194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D194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BD1944"/>
    <w:rPr>
      <w:rFonts w:cs="Times New Roman"/>
      <w:sz w:val="16"/>
    </w:rPr>
  </w:style>
  <w:style w:type="paragraph" w:styleId="ac">
    <w:name w:val="annotation text"/>
    <w:basedOn w:val="a"/>
    <w:link w:val="ad"/>
    <w:uiPriority w:val="99"/>
    <w:semiHidden/>
    <w:rsid w:val="00BD1944"/>
    <w:pPr>
      <w:spacing w:line="240" w:lineRule="auto"/>
    </w:pPr>
    <w:rPr>
      <w:sz w:val="20"/>
      <w:szCs w:val="20"/>
    </w:rPr>
  </w:style>
  <w:style w:type="character" w:customStyle="1" w:styleId="ad">
    <w:name w:val="Текст примечания Знак"/>
    <w:link w:val="ac"/>
    <w:uiPriority w:val="99"/>
    <w:semiHidden/>
    <w:locked/>
    <w:rsid w:val="00BD1944"/>
    <w:rPr>
      <w:sz w:val="20"/>
    </w:rPr>
  </w:style>
  <w:style w:type="paragraph" w:styleId="ae">
    <w:name w:val="annotation subject"/>
    <w:basedOn w:val="ac"/>
    <w:next w:val="ac"/>
    <w:link w:val="af"/>
    <w:uiPriority w:val="99"/>
    <w:semiHidden/>
    <w:rsid w:val="00BD1944"/>
    <w:rPr>
      <w:b/>
      <w:bCs/>
    </w:rPr>
  </w:style>
  <w:style w:type="character" w:customStyle="1" w:styleId="af">
    <w:name w:val="Тема примечания Знак"/>
    <w:link w:val="ae"/>
    <w:uiPriority w:val="99"/>
    <w:semiHidden/>
    <w:locked/>
    <w:rsid w:val="00BD1944"/>
    <w:rPr>
      <w:b/>
      <w:sz w:val="20"/>
    </w:rPr>
  </w:style>
  <w:style w:type="paragraph" w:styleId="af0">
    <w:name w:val="Balloon Text"/>
    <w:basedOn w:val="a"/>
    <w:link w:val="af1"/>
    <w:uiPriority w:val="99"/>
    <w:rsid w:val="00BD1944"/>
    <w:pPr>
      <w:spacing w:after="0" w:line="240" w:lineRule="auto"/>
    </w:pPr>
    <w:rPr>
      <w:rFonts w:ascii="Segoe UI" w:hAnsi="Segoe UI" w:cs="Segoe UI"/>
      <w:sz w:val="18"/>
      <w:szCs w:val="18"/>
    </w:rPr>
  </w:style>
  <w:style w:type="character" w:customStyle="1" w:styleId="af1">
    <w:name w:val="Текст выноски Знак"/>
    <w:link w:val="af0"/>
    <w:uiPriority w:val="99"/>
    <w:locked/>
    <w:rsid w:val="00BD1944"/>
    <w:rPr>
      <w:rFonts w:ascii="Segoe UI" w:hAnsi="Segoe UI"/>
      <w:sz w:val="18"/>
    </w:rPr>
  </w:style>
  <w:style w:type="paragraph" w:styleId="af2">
    <w:name w:val="Body Text"/>
    <w:basedOn w:val="a"/>
    <w:link w:val="af3"/>
    <w:uiPriority w:val="99"/>
    <w:rsid w:val="00BD1944"/>
    <w:pPr>
      <w:spacing w:after="120" w:line="240" w:lineRule="auto"/>
    </w:pPr>
    <w:rPr>
      <w:rFonts w:eastAsia="Times New Roman"/>
      <w:szCs w:val="24"/>
      <w:lang w:eastAsia="ru-RU"/>
    </w:rPr>
  </w:style>
  <w:style w:type="character" w:customStyle="1" w:styleId="af3">
    <w:name w:val="Основной текст Знак"/>
    <w:link w:val="af2"/>
    <w:uiPriority w:val="99"/>
    <w:locked/>
    <w:rsid w:val="00BD1944"/>
    <w:rPr>
      <w:rFonts w:eastAsia="Times New Roman"/>
      <w:sz w:val="24"/>
      <w:lang w:val="x-none" w:eastAsia="ru-RU"/>
    </w:rPr>
  </w:style>
  <w:style w:type="paragraph" w:styleId="af4">
    <w:name w:val="No Spacing"/>
    <w:uiPriority w:val="99"/>
    <w:qFormat/>
    <w:rsid w:val="00BD1944"/>
    <w:rPr>
      <w:rFonts w:eastAsia="Times New Roman"/>
      <w:sz w:val="28"/>
      <w:szCs w:val="24"/>
    </w:rPr>
  </w:style>
  <w:style w:type="table" w:customStyle="1" w:styleId="11">
    <w:name w:val="Сетка таблицы1"/>
    <w:uiPriority w:val="99"/>
    <w:rsid w:val="00BD1944"/>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_"/>
    <w:link w:val="13"/>
    <w:uiPriority w:val="99"/>
    <w:locked/>
    <w:rsid w:val="00897673"/>
    <w:rPr>
      <w:b/>
      <w:sz w:val="32"/>
      <w:shd w:val="clear" w:color="auto" w:fill="FFFFFF"/>
    </w:rPr>
  </w:style>
  <w:style w:type="paragraph" w:customStyle="1" w:styleId="13">
    <w:name w:val="Заголовок №1"/>
    <w:basedOn w:val="a"/>
    <w:link w:val="12"/>
    <w:uiPriority w:val="99"/>
    <w:rsid w:val="00897673"/>
    <w:pPr>
      <w:widowControl w:val="0"/>
      <w:shd w:val="clear" w:color="auto" w:fill="FFFFFF"/>
      <w:spacing w:before="3600" w:after="0" w:line="552" w:lineRule="exact"/>
      <w:jc w:val="center"/>
      <w:outlineLvl w:val="0"/>
    </w:pPr>
    <w:rPr>
      <w:b/>
      <w:bCs/>
      <w:sz w:val="32"/>
      <w:szCs w:val="32"/>
    </w:rPr>
  </w:style>
  <w:style w:type="character" w:customStyle="1" w:styleId="af5">
    <w:name w:val="Колонтитул_"/>
    <w:link w:val="af6"/>
    <w:uiPriority w:val="99"/>
    <w:locked/>
    <w:rsid w:val="00897673"/>
    <w:rPr>
      <w:sz w:val="11"/>
      <w:shd w:val="clear" w:color="auto" w:fill="FFFFFF"/>
      <w:lang w:val="en-US" w:eastAsia="x-none"/>
    </w:rPr>
  </w:style>
  <w:style w:type="paragraph" w:customStyle="1" w:styleId="af6">
    <w:name w:val="Колонтитул"/>
    <w:basedOn w:val="a"/>
    <w:link w:val="af5"/>
    <w:uiPriority w:val="99"/>
    <w:rsid w:val="00897673"/>
    <w:pPr>
      <w:widowControl w:val="0"/>
      <w:shd w:val="clear" w:color="auto" w:fill="FFFFFF"/>
      <w:spacing w:after="0" w:line="240" w:lineRule="atLeast"/>
    </w:pPr>
    <w:rPr>
      <w:sz w:val="11"/>
      <w:szCs w:val="11"/>
      <w:lang w:val="en-US"/>
    </w:rPr>
  </w:style>
  <w:style w:type="character" w:customStyle="1" w:styleId="4">
    <w:name w:val="Основной текст (4)_"/>
    <w:link w:val="41"/>
    <w:uiPriority w:val="99"/>
    <w:locked/>
    <w:rsid w:val="00897673"/>
    <w:rPr>
      <w:sz w:val="26"/>
      <w:shd w:val="clear" w:color="auto" w:fill="FFFFFF"/>
    </w:rPr>
  </w:style>
  <w:style w:type="paragraph" w:customStyle="1" w:styleId="41">
    <w:name w:val="Основной текст (4)1"/>
    <w:basedOn w:val="a"/>
    <w:link w:val="4"/>
    <w:uiPriority w:val="99"/>
    <w:rsid w:val="00897673"/>
    <w:pPr>
      <w:widowControl w:val="0"/>
      <w:shd w:val="clear" w:color="auto" w:fill="FFFFFF"/>
      <w:spacing w:before="2820" w:after="0" w:line="274" w:lineRule="exact"/>
      <w:jc w:val="right"/>
    </w:pPr>
    <w:rPr>
      <w:sz w:val="26"/>
      <w:szCs w:val="26"/>
    </w:rPr>
  </w:style>
  <w:style w:type="character" w:customStyle="1" w:styleId="20">
    <w:name w:val="Основной текст (2)_"/>
    <w:link w:val="21"/>
    <w:uiPriority w:val="99"/>
    <w:locked/>
    <w:rsid w:val="00897673"/>
    <w:rPr>
      <w:shd w:val="clear" w:color="auto" w:fill="FFFFFF"/>
    </w:rPr>
  </w:style>
  <w:style w:type="paragraph" w:customStyle="1" w:styleId="21">
    <w:name w:val="Основной текст (2)1"/>
    <w:basedOn w:val="a"/>
    <w:link w:val="20"/>
    <w:uiPriority w:val="99"/>
    <w:rsid w:val="00897673"/>
    <w:pPr>
      <w:widowControl w:val="0"/>
      <w:shd w:val="clear" w:color="auto" w:fill="FFFFFF"/>
      <w:spacing w:after="0" w:line="322" w:lineRule="exact"/>
      <w:ind w:hanging="500"/>
      <w:jc w:val="both"/>
    </w:pPr>
  </w:style>
  <w:style w:type="character" w:customStyle="1" w:styleId="30">
    <w:name w:val="Заголовок №3_"/>
    <w:link w:val="31"/>
    <w:uiPriority w:val="99"/>
    <w:locked/>
    <w:rsid w:val="00897673"/>
    <w:rPr>
      <w:b/>
      <w:shd w:val="clear" w:color="auto" w:fill="FFFFFF"/>
    </w:rPr>
  </w:style>
  <w:style w:type="paragraph" w:customStyle="1" w:styleId="31">
    <w:name w:val="Заголовок №3"/>
    <w:basedOn w:val="a"/>
    <w:link w:val="30"/>
    <w:uiPriority w:val="99"/>
    <w:rsid w:val="00897673"/>
    <w:pPr>
      <w:widowControl w:val="0"/>
      <w:shd w:val="clear" w:color="auto" w:fill="FFFFFF"/>
      <w:spacing w:before="600" w:after="420" w:line="240" w:lineRule="atLeast"/>
      <w:jc w:val="both"/>
      <w:outlineLvl w:val="2"/>
    </w:pPr>
    <w:rPr>
      <w:b/>
      <w:bCs/>
    </w:rPr>
  </w:style>
  <w:style w:type="paragraph" w:customStyle="1" w:styleId="Style3">
    <w:name w:val="Style3"/>
    <w:basedOn w:val="a"/>
    <w:uiPriority w:val="99"/>
    <w:rsid w:val="00897673"/>
    <w:pPr>
      <w:widowControl w:val="0"/>
      <w:autoSpaceDE w:val="0"/>
      <w:autoSpaceDN w:val="0"/>
      <w:adjustRightInd w:val="0"/>
      <w:spacing w:after="0" w:line="274" w:lineRule="exact"/>
      <w:jc w:val="both"/>
    </w:pPr>
    <w:rPr>
      <w:rFonts w:eastAsia="Times New Roman"/>
      <w:sz w:val="24"/>
      <w:szCs w:val="24"/>
      <w:lang w:eastAsia="ru-RU"/>
    </w:rPr>
  </w:style>
  <w:style w:type="paragraph" w:customStyle="1" w:styleId="Style2">
    <w:name w:val="Style2"/>
    <w:basedOn w:val="a"/>
    <w:uiPriority w:val="99"/>
    <w:rsid w:val="00897673"/>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paragraph">
    <w:name w:val="paragraph"/>
    <w:basedOn w:val="a"/>
    <w:uiPriority w:val="99"/>
    <w:rsid w:val="00897673"/>
    <w:pPr>
      <w:spacing w:before="100" w:beforeAutospacing="1" w:after="100" w:afterAutospacing="1" w:line="240" w:lineRule="auto"/>
    </w:pPr>
    <w:rPr>
      <w:rFonts w:eastAsia="Times New Roman"/>
      <w:sz w:val="24"/>
      <w:szCs w:val="24"/>
      <w:lang w:eastAsia="ru-RU"/>
    </w:rPr>
  </w:style>
  <w:style w:type="character" w:customStyle="1" w:styleId="40">
    <w:name w:val="Заголовок №4_"/>
    <w:link w:val="410"/>
    <w:uiPriority w:val="99"/>
    <w:locked/>
    <w:rsid w:val="00897673"/>
    <w:rPr>
      <w:b/>
      <w:shd w:val="clear" w:color="auto" w:fill="FFFFFF"/>
    </w:rPr>
  </w:style>
  <w:style w:type="paragraph" w:customStyle="1" w:styleId="410">
    <w:name w:val="Заголовок №41"/>
    <w:basedOn w:val="a"/>
    <w:link w:val="40"/>
    <w:uiPriority w:val="99"/>
    <w:rsid w:val="00897673"/>
    <w:pPr>
      <w:widowControl w:val="0"/>
      <w:shd w:val="clear" w:color="auto" w:fill="FFFFFF"/>
      <w:spacing w:before="420" w:after="420" w:line="240" w:lineRule="atLeast"/>
      <w:jc w:val="both"/>
      <w:outlineLvl w:val="3"/>
    </w:pPr>
    <w:rPr>
      <w:b/>
      <w:bCs/>
    </w:rPr>
  </w:style>
  <w:style w:type="paragraph" w:customStyle="1" w:styleId="22">
    <w:name w:val="Основной текст (2)"/>
    <w:basedOn w:val="a"/>
    <w:uiPriority w:val="99"/>
    <w:rsid w:val="00897673"/>
    <w:pPr>
      <w:widowControl w:val="0"/>
      <w:shd w:val="clear" w:color="auto" w:fill="FFFFFF"/>
      <w:spacing w:after="0" w:line="322" w:lineRule="exact"/>
      <w:jc w:val="both"/>
    </w:pPr>
    <w:rPr>
      <w:rFonts w:eastAsia="Times New Roman"/>
      <w:lang w:eastAsia="ru-RU"/>
    </w:rPr>
  </w:style>
  <w:style w:type="character" w:customStyle="1" w:styleId="100">
    <w:name w:val="Основной текст (10)_"/>
    <w:link w:val="101"/>
    <w:uiPriority w:val="99"/>
    <w:locked/>
    <w:rsid w:val="00897673"/>
    <w:rPr>
      <w:b/>
      <w:sz w:val="19"/>
      <w:shd w:val="clear" w:color="auto" w:fill="FFFFFF"/>
    </w:rPr>
  </w:style>
  <w:style w:type="paragraph" w:customStyle="1" w:styleId="101">
    <w:name w:val="Основной текст (10)"/>
    <w:basedOn w:val="a"/>
    <w:link w:val="100"/>
    <w:uiPriority w:val="99"/>
    <w:rsid w:val="00897673"/>
    <w:pPr>
      <w:widowControl w:val="0"/>
      <w:shd w:val="clear" w:color="auto" w:fill="FFFFFF"/>
      <w:spacing w:before="300" w:after="0" w:line="240" w:lineRule="atLeast"/>
      <w:jc w:val="right"/>
    </w:pPr>
    <w:rPr>
      <w:b/>
      <w:bCs/>
      <w:sz w:val="19"/>
      <w:szCs w:val="19"/>
    </w:rPr>
  </w:style>
  <w:style w:type="character" w:customStyle="1" w:styleId="130">
    <w:name w:val="Основной текст (13)_"/>
    <w:link w:val="131"/>
    <w:uiPriority w:val="99"/>
    <w:locked/>
    <w:rsid w:val="00897673"/>
    <w:rPr>
      <w:b/>
      <w:i/>
      <w:sz w:val="21"/>
      <w:shd w:val="clear" w:color="auto" w:fill="FFFFFF"/>
    </w:rPr>
  </w:style>
  <w:style w:type="paragraph" w:customStyle="1" w:styleId="131">
    <w:name w:val="Основной текст (13)"/>
    <w:basedOn w:val="a"/>
    <w:link w:val="130"/>
    <w:uiPriority w:val="99"/>
    <w:rsid w:val="00897673"/>
    <w:pPr>
      <w:widowControl w:val="0"/>
      <w:shd w:val="clear" w:color="auto" w:fill="FFFFFF"/>
      <w:spacing w:before="300" w:after="0" w:line="312" w:lineRule="exact"/>
      <w:jc w:val="both"/>
    </w:pPr>
    <w:rPr>
      <w:b/>
      <w:bCs/>
      <w:i/>
      <w:iCs/>
      <w:sz w:val="21"/>
      <w:szCs w:val="21"/>
    </w:rPr>
  </w:style>
  <w:style w:type="character" w:customStyle="1" w:styleId="7">
    <w:name w:val="Подпись к таблице (7)_"/>
    <w:link w:val="70"/>
    <w:uiPriority w:val="99"/>
    <w:locked/>
    <w:rsid w:val="00897673"/>
    <w:rPr>
      <w:i/>
      <w:sz w:val="20"/>
      <w:shd w:val="clear" w:color="auto" w:fill="FFFFFF"/>
    </w:rPr>
  </w:style>
  <w:style w:type="paragraph" w:customStyle="1" w:styleId="70">
    <w:name w:val="Подпись к таблице (7)"/>
    <w:basedOn w:val="a"/>
    <w:link w:val="7"/>
    <w:uiPriority w:val="99"/>
    <w:rsid w:val="00897673"/>
    <w:pPr>
      <w:widowControl w:val="0"/>
      <w:shd w:val="clear" w:color="auto" w:fill="FFFFFF"/>
      <w:spacing w:after="0" w:line="240" w:lineRule="atLeast"/>
      <w:jc w:val="both"/>
    </w:pPr>
    <w:rPr>
      <w:i/>
      <w:iCs/>
      <w:sz w:val="20"/>
      <w:szCs w:val="20"/>
    </w:rPr>
  </w:style>
  <w:style w:type="paragraph" w:customStyle="1" w:styleId="c16">
    <w:name w:val="c16"/>
    <w:basedOn w:val="a"/>
    <w:uiPriority w:val="99"/>
    <w:rsid w:val="00897673"/>
    <w:pPr>
      <w:spacing w:before="100" w:beforeAutospacing="1" w:after="100" w:afterAutospacing="1" w:line="240" w:lineRule="auto"/>
    </w:pPr>
    <w:rPr>
      <w:rFonts w:eastAsia="Times New Roman"/>
      <w:sz w:val="24"/>
      <w:szCs w:val="24"/>
      <w:lang w:eastAsia="ru-RU"/>
    </w:rPr>
  </w:style>
  <w:style w:type="character" w:customStyle="1" w:styleId="s110">
    <w:name w:val="s110"/>
    <w:uiPriority w:val="99"/>
    <w:rsid w:val="00897673"/>
    <w:rPr>
      <w:b/>
    </w:rPr>
  </w:style>
  <w:style w:type="character" w:customStyle="1" w:styleId="af7">
    <w:name w:val="Колонтитул + Малые прописные"/>
    <w:uiPriority w:val="99"/>
    <w:rsid w:val="00897673"/>
    <w:rPr>
      <w:smallCaps/>
      <w:sz w:val="11"/>
      <w:shd w:val="clear" w:color="auto" w:fill="FFFFFF"/>
      <w:lang w:val="en-US" w:eastAsia="x-none"/>
    </w:rPr>
  </w:style>
  <w:style w:type="character" w:customStyle="1" w:styleId="FontStyle29">
    <w:name w:val="Font Style29"/>
    <w:uiPriority w:val="99"/>
    <w:rsid w:val="00897673"/>
    <w:rPr>
      <w:rFonts w:ascii="Times New Roman" w:hAnsi="Times New Roman"/>
      <w:sz w:val="22"/>
    </w:rPr>
  </w:style>
  <w:style w:type="character" w:customStyle="1" w:styleId="FontStyle12">
    <w:name w:val="Font Style12"/>
    <w:uiPriority w:val="99"/>
    <w:rsid w:val="00897673"/>
    <w:rPr>
      <w:rFonts w:ascii="Times New Roman" w:hAnsi="Times New Roman"/>
      <w:sz w:val="26"/>
    </w:rPr>
  </w:style>
  <w:style w:type="character" w:customStyle="1" w:styleId="normaltextrun">
    <w:name w:val="normaltextrun"/>
    <w:uiPriority w:val="99"/>
    <w:rsid w:val="00897673"/>
    <w:rPr>
      <w:rFonts w:cs="Times New Roman"/>
    </w:rPr>
  </w:style>
  <w:style w:type="character" w:customStyle="1" w:styleId="eop">
    <w:name w:val="eop"/>
    <w:uiPriority w:val="99"/>
    <w:rsid w:val="00897673"/>
    <w:rPr>
      <w:rFonts w:cs="Times New Roman"/>
    </w:rPr>
  </w:style>
  <w:style w:type="character" w:customStyle="1" w:styleId="spellingerror">
    <w:name w:val="spellingerror"/>
    <w:uiPriority w:val="99"/>
    <w:rsid w:val="00897673"/>
    <w:rPr>
      <w:rFonts w:cs="Times New Roman"/>
    </w:rPr>
  </w:style>
  <w:style w:type="character" w:customStyle="1" w:styleId="c44">
    <w:name w:val="c44"/>
    <w:uiPriority w:val="99"/>
    <w:rsid w:val="00897673"/>
    <w:rPr>
      <w:rFonts w:cs="Times New Roman"/>
    </w:rPr>
  </w:style>
  <w:style w:type="character" w:customStyle="1" w:styleId="apple-converted-space">
    <w:name w:val="apple-converted-space"/>
    <w:uiPriority w:val="99"/>
    <w:rsid w:val="00897673"/>
    <w:rPr>
      <w:rFonts w:cs="Times New Roman"/>
    </w:rPr>
  </w:style>
  <w:style w:type="character" w:customStyle="1" w:styleId="c5">
    <w:name w:val="c5"/>
    <w:uiPriority w:val="99"/>
    <w:rsid w:val="00897673"/>
    <w:rPr>
      <w:rFonts w:cs="Times New Roman"/>
    </w:rPr>
  </w:style>
  <w:style w:type="character" w:customStyle="1" w:styleId="213pt3">
    <w:name w:val="Основной текст (2) + 13 pt3"/>
    <w:uiPriority w:val="99"/>
    <w:rsid w:val="00897673"/>
    <w:rPr>
      <w:sz w:val="26"/>
      <w:shd w:val="clear" w:color="auto" w:fill="FFFFFF"/>
    </w:rPr>
  </w:style>
  <w:style w:type="character" w:customStyle="1" w:styleId="713pt">
    <w:name w:val="Подпись к таблице (7) + 13 pt"/>
    <w:aliases w:val="Не курсив3"/>
    <w:uiPriority w:val="99"/>
    <w:rsid w:val="00897673"/>
    <w:rPr>
      <w:i/>
      <w:sz w:val="26"/>
      <w:shd w:val="clear" w:color="auto" w:fill="FFFFFF"/>
    </w:rPr>
  </w:style>
  <w:style w:type="character" w:customStyle="1" w:styleId="213pt">
    <w:name w:val="Основной текст (2) + 13 pt"/>
    <w:uiPriority w:val="99"/>
    <w:rsid w:val="00897673"/>
    <w:rPr>
      <w:sz w:val="26"/>
      <w:u w:val="none"/>
      <w:effect w:val="none"/>
      <w:shd w:val="clear" w:color="auto" w:fill="FFFFFF"/>
    </w:rPr>
  </w:style>
  <w:style w:type="paragraph" w:styleId="af8">
    <w:name w:val="header"/>
    <w:basedOn w:val="a"/>
    <w:link w:val="af9"/>
    <w:uiPriority w:val="99"/>
    <w:rsid w:val="00897673"/>
    <w:pPr>
      <w:tabs>
        <w:tab w:val="center" w:pos="4677"/>
        <w:tab w:val="right" w:pos="9355"/>
      </w:tabs>
      <w:spacing w:after="0" w:line="240" w:lineRule="auto"/>
    </w:pPr>
    <w:rPr>
      <w:rFonts w:ascii="Calibri" w:eastAsia="Times New Roman" w:hAnsi="Calibri"/>
      <w:sz w:val="22"/>
      <w:szCs w:val="22"/>
      <w:lang w:eastAsia="ru-RU"/>
    </w:rPr>
  </w:style>
  <w:style w:type="character" w:customStyle="1" w:styleId="af9">
    <w:name w:val="Верхний колонтитул Знак"/>
    <w:link w:val="af8"/>
    <w:uiPriority w:val="99"/>
    <w:locked/>
    <w:rsid w:val="00897673"/>
    <w:rPr>
      <w:rFonts w:ascii="Calibri" w:hAnsi="Calibri"/>
      <w:sz w:val="22"/>
      <w:lang w:val="x-none" w:eastAsia="ru-RU"/>
    </w:rPr>
  </w:style>
  <w:style w:type="paragraph" w:styleId="afa">
    <w:name w:val="footer"/>
    <w:basedOn w:val="a"/>
    <w:link w:val="afb"/>
    <w:uiPriority w:val="99"/>
    <w:rsid w:val="00897673"/>
    <w:pPr>
      <w:tabs>
        <w:tab w:val="center" w:pos="4677"/>
        <w:tab w:val="right" w:pos="9355"/>
      </w:tabs>
      <w:spacing w:after="0" w:line="240" w:lineRule="auto"/>
    </w:pPr>
    <w:rPr>
      <w:rFonts w:ascii="Calibri" w:eastAsia="Times New Roman" w:hAnsi="Calibri"/>
      <w:sz w:val="22"/>
      <w:szCs w:val="22"/>
      <w:lang w:eastAsia="ru-RU"/>
    </w:rPr>
  </w:style>
  <w:style w:type="character" w:customStyle="1" w:styleId="afb">
    <w:name w:val="Нижний колонтитул Знак"/>
    <w:link w:val="afa"/>
    <w:uiPriority w:val="99"/>
    <w:locked/>
    <w:rsid w:val="00897673"/>
    <w:rPr>
      <w:rFonts w:ascii="Calibri" w:hAnsi="Calibri"/>
      <w:sz w:val="22"/>
      <w:lang w:val="x-none" w:eastAsia="ru-RU"/>
    </w:rPr>
  </w:style>
  <w:style w:type="character" w:customStyle="1" w:styleId="14">
    <w:name w:val="Дата1"/>
    <w:uiPriority w:val="99"/>
    <w:rsid w:val="00897673"/>
    <w:rPr>
      <w:rFonts w:cs="Times New Roman"/>
    </w:rPr>
  </w:style>
  <w:style w:type="paragraph" w:styleId="afc">
    <w:name w:val="Body Text Indent"/>
    <w:basedOn w:val="a"/>
    <w:link w:val="afd"/>
    <w:uiPriority w:val="99"/>
    <w:rsid w:val="00604470"/>
    <w:pPr>
      <w:spacing w:after="120"/>
      <w:ind w:left="283"/>
    </w:pPr>
  </w:style>
  <w:style w:type="character" w:customStyle="1" w:styleId="afd">
    <w:name w:val="Основной текст с отступом Знак"/>
    <w:link w:val="afc"/>
    <w:uiPriority w:val="99"/>
    <w:locked/>
    <w:rsid w:val="00604470"/>
    <w:rPr>
      <w:rFonts w:cs="Times New Roman"/>
    </w:rPr>
  </w:style>
  <w:style w:type="paragraph" w:styleId="23">
    <w:name w:val="Body Text Indent 2"/>
    <w:basedOn w:val="a"/>
    <w:link w:val="24"/>
    <w:uiPriority w:val="99"/>
    <w:rsid w:val="00604470"/>
    <w:pPr>
      <w:spacing w:after="120" w:line="480" w:lineRule="auto"/>
      <w:ind w:left="283"/>
    </w:pPr>
  </w:style>
  <w:style w:type="character" w:customStyle="1" w:styleId="24">
    <w:name w:val="Основной текст с отступом 2 Знак"/>
    <w:link w:val="23"/>
    <w:uiPriority w:val="99"/>
    <w:locked/>
    <w:rsid w:val="00604470"/>
    <w:rPr>
      <w:rFonts w:cs="Times New Roman"/>
    </w:rPr>
  </w:style>
  <w:style w:type="paragraph" w:styleId="32">
    <w:name w:val="Body Text 3"/>
    <w:basedOn w:val="a"/>
    <w:link w:val="33"/>
    <w:uiPriority w:val="99"/>
    <w:rsid w:val="00604470"/>
    <w:pPr>
      <w:spacing w:after="0" w:line="240" w:lineRule="auto"/>
    </w:pPr>
    <w:rPr>
      <w:rFonts w:eastAsia="Times New Roman"/>
      <w:szCs w:val="24"/>
      <w:lang w:eastAsia="ru-RU"/>
    </w:rPr>
  </w:style>
  <w:style w:type="character" w:customStyle="1" w:styleId="33">
    <w:name w:val="Основной текст 3 Знак"/>
    <w:link w:val="32"/>
    <w:uiPriority w:val="99"/>
    <w:locked/>
    <w:rsid w:val="00604470"/>
    <w:rPr>
      <w:rFonts w:eastAsia="Times New Roman"/>
      <w:sz w:val="24"/>
      <w:lang w:val="x-none" w:eastAsia="ru-RU"/>
    </w:rPr>
  </w:style>
  <w:style w:type="paragraph" w:styleId="afe">
    <w:name w:val="Title"/>
    <w:basedOn w:val="a"/>
    <w:link w:val="aff"/>
    <w:qFormat/>
    <w:rsid w:val="00604470"/>
    <w:pPr>
      <w:spacing w:after="0" w:line="240" w:lineRule="auto"/>
      <w:jc w:val="center"/>
    </w:pPr>
    <w:rPr>
      <w:rFonts w:eastAsia="Times New Roman"/>
      <w:szCs w:val="24"/>
      <w:lang w:eastAsia="ru-RU"/>
    </w:rPr>
  </w:style>
  <w:style w:type="character" w:customStyle="1" w:styleId="aff">
    <w:name w:val="Название Знак"/>
    <w:link w:val="afe"/>
    <w:qFormat/>
    <w:locked/>
    <w:rsid w:val="00604470"/>
    <w:rPr>
      <w:rFonts w:eastAsia="Times New Roman"/>
      <w:sz w:val="24"/>
      <w:lang w:val="x-none" w:eastAsia="ru-RU"/>
    </w:rPr>
  </w:style>
  <w:style w:type="paragraph" w:customStyle="1" w:styleId="34">
    <w:name w:val="Основной текст (3)"/>
    <w:basedOn w:val="a"/>
    <w:link w:val="35"/>
    <w:uiPriority w:val="99"/>
    <w:rsid w:val="00604470"/>
    <w:pPr>
      <w:shd w:val="clear" w:color="auto" w:fill="FFFFFF"/>
      <w:spacing w:after="0" w:line="298" w:lineRule="exact"/>
      <w:jc w:val="both"/>
    </w:pPr>
    <w:rPr>
      <w:rFonts w:eastAsia="Arial Unicode MS"/>
      <w:b/>
      <w:bCs/>
      <w:sz w:val="24"/>
      <w:szCs w:val="24"/>
      <w:lang w:eastAsia="ru-RU"/>
    </w:rPr>
  </w:style>
  <w:style w:type="character" w:customStyle="1" w:styleId="aff0">
    <w:name w:val="Основной текст + Полужирный"/>
    <w:uiPriority w:val="99"/>
    <w:rsid w:val="00604470"/>
    <w:rPr>
      <w:rFonts w:ascii="Times New Roman" w:hAnsi="Times New Roman"/>
      <w:b/>
      <w:spacing w:val="0"/>
    </w:rPr>
  </w:style>
  <w:style w:type="character" w:customStyle="1" w:styleId="35">
    <w:name w:val="Основной текст (3)_"/>
    <w:link w:val="34"/>
    <w:uiPriority w:val="99"/>
    <w:locked/>
    <w:rsid w:val="00604470"/>
    <w:rPr>
      <w:rFonts w:eastAsia="Arial Unicode MS"/>
      <w:b/>
      <w:sz w:val="24"/>
      <w:shd w:val="clear" w:color="auto" w:fill="FFFFFF"/>
      <w:lang w:val="x-none" w:eastAsia="x-none"/>
    </w:rPr>
  </w:style>
  <w:style w:type="character" w:customStyle="1" w:styleId="36">
    <w:name w:val="Основной текст (3) + Не полужирный"/>
    <w:uiPriority w:val="99"/>
    <w:rsid w:val="00604470"/>
    <w:rPr>
      <w:rFonts w:eastAsia="Arial Unicode MS"/>
      <w:b/>
      <w:sz w:val="24"/>
      <w:shd w:val="clear" w:color="auto" w:fill="FFFFFF"/>
      <w:lang w:val="x-none" w:eastAsia="x-none"/>
    </w:rPr>
  </w:style>
  <w:style w:type="character" w:customStyle="1" w:styleId="Consolas">
    <w:name w:val="Колонтитул + Consolas"/>
    <w:aliases w:val="9 pt"/>
    <w:uiPriority w:val="99"/>
    <w:rsid w:val="00604470"/>
    <w:rPr>
      <w:rFonts w:ascii="Consolas" w:hAnsi="Consolas"/>
      <w:noProof/>
      <w:sz w:val="18"/>
      <w:shd w:val="clear" w:color="auto" w:fill="FFFFFF"/>
    </w:rPr>
  </w:style>
  <w:style w:type="character" w:customStyle="1" w:styleId="font9">
    <w:name w:val="font9"/>
    <w:uiPriority w:val="99"/>
    <w:rsid w:val="00604470"/>
  </w:style>
  <w:style w:type="character" w:customStyle="1" w:styleId="a5">
    <w:name w:val="Обычный (веб) Знак"/>
    <w:link w:val="a4"/>
    <w:uiPriority w:val="99"/>
    <w:locked/>
    <w:rsid w:val="00604470"/>
    <w:rPr>
      <w:rFonts w:eastAsia="Times New Roman"/>
      <w:sz w:val="24"/>
      <w:lang w:val="x-none" w:eastAsia="ru-RU"/>
    </w:rPr>
  </w:style>
  <w:style w:type="paragraph" w:customStyle="1" w:styleId="110">
    <w:name w:val="Заголовок №11"/>
    <w:basedOn w:val="a"/>
    <w:uiPriority w:val="99"/>
    <w:rsid w:val="00604470"/>
    <w:pPr>
      <w:shd w:val="clear" w:color="auto" w:fill="FFFFFF"/>
      <w:spacing w:after="0" w:line="374" w:lineRule="exact"/>
      <w:jc w:val="center"/>
      <w:outlineLvl w:val="0"/>
    </w:pPr>
    <w:rPr>
      <w:rFonts w:eastAsia="Times New Roman"/>
      <w:b/>
      <w:bCs/>
      <w:sz w:val="20"/>
      <w:szCs w:val="20"/>
      <w:lang w:eastAsia="ru-RU"/>
    </w:rPr>
  </w:style>
  <w:style w:type="paragraph" w:customStyle="1" w:styleId="Default">
    <w:name w:val="Default"/>
    <w:uiPriority w:val="99"/>
    <w:rsid w:val="00604470"/>
    <w:pPr>
      <w:autoSpaceDE w:val="0"/>
      <w:autoSpaceDN w:val="0"/>
      <w:adjustRightInd w:val="0"/>
    </w:pPr>
    <w:rPr>
      <w:color w:val="000000"/>
      <w:sz w:val="24"/>
      <w:szCs w:val="24"/>
      <w:lang w:eastAsia="en-US"/>
    </w:rPr>
  </w:style>
  <w:style w:type="table" w:customStyle="1" w:styleId="42">
    <w:name w:val="Сетка таблицы4"/>
    <w:uiPriority w:val="99"/>
    <w:rsid w:val="0060447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_"/>
    <w:link w:val="25"/>
    <w:uiPriority w:val="99"/>
    <w:locked/>
    <w:rsid w:val="00604470"/>
    <w:rPr>
      <w:spacing w:val="3"/>
      <w:sz w:val="21"/>
      <w:shd w:val="clear" w:color="auto" w:fill="FFFFFF"/>
    </w:rPr>
  </w:style>
  <w:style w:type="character" w:customStyle="1" w:styleId="8">
    <w:name w:val="Основной текст (8)_"/>
    <w:link w:val="80"/>
    <w:uiPriority w:val="99"/>
    <w:locked/>
    <w:rsid w:val="00604470"/>
    <w:rPr>
      <w:i/>
      <w:spacing w:val="-2"/>
      <w:sz w:val="21"/>
      <w:shd w:val="clear" w:color="auto" w:fill="FFFFFF"/>
    </w:rPr>
  </w:style>
  <w:style w:type="character" w:customStyle="1" w:styleId="81">
    <w:name w:val="Основной текст (8) + Не курсив"/>
    <w:aliases w:val="Интервал 0 pt"/>
    <w:uiPriority w:val="99"/>
    <w:rsid w:val="00604470"/>
    <w:rPr>
      <w:rFonts w:ascii="Times New Roman" w:hAnsi="Times New Roman"/>
      <w:i/>
      <w:color w:val="000000"/>
      <w:spacing w:val="3"/>
      <w:w w:val="100"/>
      <w:position w:val="0"/>
      <w:sz w:val="21"/>
      <w:shd w:val="clear" w:color="auto" w:fill="FFFFFF"/>
      <w:lang w:val="ru-RU" w:eastAsia="x-none"/>
    </w:rPr>
  </w:style>
  <w:style w:type="paragraph" w:customStyle="1" w:styleId="25">
    <w:name w:val="Основной текст2"/>
    <w:basedOn w:val="a"/>
    <w:link w:val="aff1"/>
    <w:uiPriority w:val="99"/>
    <w:rsid w:val="00604470"/>
    <w:pPr>
      <w:widowControl w:val="0"/>
      <w:shd w:val="clear" w:color="auto" w:fill="FFFFFF"/>
      <w:spacing w:after="0" w:line="274" w:lineRule="exact"/>
      <w:ind w:hanging="360"/>
      <w:jc w:val="both"/>
    </w:pPr>
    <w:rPr>
      <w:spacing w:val="3"/>
      <w:sz w:val="21"/>
      <w:szCs w:val="21"/>
    </w:rPr>
  </w:style>
  <w:style w:type="paragraph" w:customStyle="1" w:styleId="80">
    <w:name w:val="Основной текст (8)"/>
    <w:basedOn w:val="a"/>
    <w:link w:val="8"/>
    <w:uiPriority w:val="99"/>
    <w:rsid w:val="00604470"/>
    <w:pPr>
      <w:widowControl w:val="0"/>
      <w:shd w:val="clear" w:color="auto" w:fill="FFFFFF"/>
      <w:spacing w:after="0" w:line="317" w:lineRule="exact"/>
      <w:ind w:firstLine="540"/>
      <w:jc w:val="both"/>
    </w:pPr>
    <w:rPr>
      <w:i/>
      <w:iCs/>
      <w:spacing w:val="-2"/>
      <w:sz w:val="21"/>
      <w:szCs w:val="21"/>
    </w:rPr>
  </w:style>
  <w:style w:type="paragraph" w:customStyle="1" w:styleId="37">
    <w:name w:val="Основной текст3"/>
    <w:basedOn w:val="a"/>
    <w:uiPriority w:val="99"/>
    <w:rsid w:val="00604470"/>
    <w:pPr>
      <w:widowControl w:val="0"/>
      <w:shd w:val="clear" w:color="auto" w:fill="FFFFFF"/>
      <w:spacing w:after="360" w:line="240" w:lineRule="atLeast"/>
    </w:pPr>
    <w:rPr>
      <w:rFonts w:eastAsia="Times New Roman"/>
      <w:sz w:val="26"/>
      <w:szCs w:val="26"/>
    </w:rPr>
  </w:style>
  <w:style w:type="table" w:customStyle="1" w:styleId="5">
    <w:name w:val="Сетка таблицы5"/>
    <w:uiPriority w:val="99"/>
    <w:rsid w:val="00604470"/>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uiPriority w:val="99"/>
    <w:rsid w:val="00604470"/>
    <w:pPr>
      <w:spacing w:before="100" w:beforeAutospacing="1" w:after="100" w:afterAutospacing="1" w:line="240" w:lineRule="auto"/>
    </w:pPr>
    <w:rPr>
      <w:rFonts w:eastAsia="Times New Roman"/>
      <w:sz w:val="24"/>
      <w:szCs w:val="24"/>
      <w:lang w:eastAsia="ru-RU"/>
    </w:rPr>
  </w:style>
  <w:style w:type="character" w:customStyle="1" w:styleId="s2">
    <w:name w:val="s2"/>
    <w:uiPriority w:val="99"/>
    <w:rsid w:val="00604470"/>
  </w:style>
  <w:style w:type="paragraph" w:customStyle="1" w:styleId="p4">
    <w:name w:val="p4"/>
    <w:basedOn w:val="a"/>
    <w:uiPriority w:val="99"/>
    <w:rsid w:val="00604470"/>
    <w:pPr>
      <w:spacing w:before="100" w:beforeAutospacing="1" w:after="100" w:afterAutospacing="1" w:line="240" w:lineRule="auto"/>
    </w:pPr>
    <w:rPr>
      <w:rFonts w:eastAsia="Times New Roman"/>
      <w:sz w:val="24"/>
      <w:szCs w:val="24"/>
      <w:lang w:eastAsia="ru-RU"/>
    </w:rPr>
  </w:style>
  <w:style w:type="paragraph" w:customStyle="1" w:styleId="p5">
    <w:name w:val="p5"/>
    <w:basedOn w:val="a"/>
    <w:uiPriority w:val="99"/>
    <w:rsid w:val="00604470"/>
    <w:pPr>
      <w:spacing w:before="100" w:beforeAutospacing="1" w:after="100" w:afterAutospacing="1" w:line="240" w:lineRule="auto"/>
    </w:pPr>
    <w:rPr>
      <w:rFonts w:eastAsia="Times New Roman"/>
      <w:sz w:val="24"/>
      <w:szCs w:val="24"/>
      <w:lang w:eastAsia="ru-RU"/>
    </w:rPr>
  </w:style>
  <w:style w:type="paragraph" w:customStyle="1" w:styleId="p6">
    <w:name w:val="p6"/>
    <w:basedOn w:val="a"/>
    <w:uiPriority w:val="99"/>
    <w:rsid w:val="00604470"/>
    <w:pPr>
      <w:spacing w:before="100" w:beforeAutospacing="1" w:after="100" w:afterAutospacing="1" w:line="240" w:lineRule="auto"/>
    </w:pPr>
    <w:rPr>
      <w:rFonts w:eastAsia="Times New Roman"/>
      <w:sz w:val="24"/>
      <w:szCs w:val="24"/>
      <w:lang w:eastAsia="ru-RU"/>
    </w:rPr>
  </w:style>
  <w:style w:type="character" w:customStyle="1" w:styleId="s3">
    <w:name w:val="s3"/>
    <w:uiPriority w:val="99"/>
    <w:rsid w:val="00604470"/>
  </w:style>
  <w:style w:type="table" w:customStyle="1" w:styleId="6">
    <w:name w:val="Сетка таблицы6"/>
    <w:basedOn w:val="a1"/>
    <w:next w:val="a3"/>
    <w:uiPriority w:val="59"/>
    <w:rsid w:val="006B01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A16A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3F1E-884D-41DB-B759-5A7B54C7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14361</Words>
  <Characters>81860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максимова</dc:creator>
  <cp:keywords/>
  <dc:description/>
  <cp:lastModifiedBy>Admin</cp:lastModifiedBy>
  <cp:revision>20</cp:revision>
  <dcterms:created xsi:type="dcterms:W3CDTF">2019-07-02T09:38:00Z</dcterms:created>
  <dcterms:modified xsi:type="dcterms:W3CDTF">2020-12-25T09:11:00Z</dcterms:modified>
</cp:coreProperties>
</file>