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Государственное казенное общеобразовательное учреждение</w:t>
      </w:r>
    </w:p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«Ленинская школа-интернат»</w:t>
      </w:r>
    </w:p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ГКОУ «Ленинская школа-интернат»</w:t>
      </w:r>
    </w:p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3B" w:rsidRDefault="008E3C3B" w:rsidP="008E3C3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ПРИКАЗ</w:t>
      </w:r>
    </w:p>
    <w:p w:rsidR="008E3C3B" w:rsidRDefault="008E3C3B" w:rsidP="008E3C3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3B" w:rsidRPr="00433F27" w:rsidRDefault="00433F27" w:rsidP="005C3C2B">
      <w:pPr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33F2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01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 </w:t>
      </w:r>
      <w:r w:rsidRPr="00433F2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03    </w:t>
      </w:r>
      <w:r w:rsidR="00DA3CD7">
        <w:rPr>
          <w:rFonts w:ascii="Times New Roman" w:eastAsiaTheme="minorHAnsi" w:hAnsi="Times New Roman"/>
          <w:sz w:val="24"/>
          <w:szCs w:val="24"/>
          <w:lang w:eastAsia="en-US"/>
        </w:rPr>
        <w:t>2019</w:t>
      </w:r>
      <w:r w:rsidR="008E3C3B" w:rsidRPr="00FC128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E5333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</w:t>
      </w:r>
      <w:r w:rsidR="007E5333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="00DA3C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8E3C3B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E0F94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29-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осн</w:t>
      </w:r>
    </w:p>
    <w:p w:rsidR="00DA3CD7" w:rsidRDefault="00DA3CD7" w:rsidP="005C3C2B">
      <w:pPr>
        <w:spacing w:after="0" w:line="240" w:lineRule="auto"/>
        <w:ind w:left="-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3B" w:rsidRDefault="008E3C3B" w:rsidP="005C3C2B">
      <w:pPr>
        <w:spacing w:after="0" w:line="240" w:lineRule="auto"/>
        <w:ind w:left="-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.Л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енинск</w:t>
      </w:r>
    </w:p>
    <w:p w:rsidR="008E3C3B" w:rsidRDefault="008E3C3B" w:rsidP="005C3C2B">
      <w:pPr>
        <w:spacing w:after="0" w:line="240" w:lineRule="auto"/>
        <w:ind w:left="-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3C3B" w:rsidRDefault="008E3C3B" w:rsidP="005C3C2B">
      <w:pPr>
        <w:spacing w:after="0" w:line="240" w:lineRule="auto"/>
        <w:ind w:left="-567"/>
        <w:rPr>
          <w:color w:val="333333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DA3CD7" w:rsidRPr="00DA3CD7" w:rsidRDefault="00DA3CD7" w:rsidP="00DA3CD7">
      <w:pPr>
        <w:pStyle w:val="a9"/>
        <w:ind w:left="-567" w:firstLine="0"/>
        <w:rPr>
          <w:color w:val="000000"/>
        </w:rPr>
      </w:pPr>
      <w:r w:rsidRPr="00DA3CD7">
        <w:rPr>
          <w:color w:val="000000"/>
        </w:rPr>
        <w:t>О проведении расследования</w:t>
      </w:r>
    </w:p>
    <w:p w:rsidR="00DA3CD7" w:rsidRPr="00DA3CD7" w:rsidRDefault="00DA3CD7" w:rsidP="00DA3CD7">
      <w:pPr>
        <w:pStyle w:val="a9"/>
        <w:ind w:left="-567" w:firstLine="0"/>
        <w:rPr>
          <w:color w:val="000000"/>
        </w:rPr>
      </w:pPr>
      <w:r w:rsidRPr="00DA3CD7">
        <w:rPr>
          <w:color w:val="000000"/>
        </w:rPr>
        <w:t>несчастных случаев на производстве</w:t>
      </w:r>
    </w:p>
    <w:p w:rsidR="00DA3CD7" w:rsidRPr="00DA3CD7" w:rsidRDefault="00DA3CD7" w:rsidP="00DA3CD7">
      <w:pPr>
        <w:pStyle w:val="a9"/>
        <w:ind w:left="-567" w:firstLine="0"/>
        <w:jc w:val="both"/>
        <w:rPr>
          <w:color w:val="000000"/>
        </w:rPr>
      </w:pPr>
      <w:r w:rsidRPr="00DA3CD7">
        <w:rPr>
          <w:color w:val="000000"/>
        </w:rPr>
        <w:t xml:space="preserve"> </w:t>
      </w:r>
    </w:p>
    <w:p w:rsidR="00DA3CD7" w:rsidRPr="00DA3CD7" w:rsidRDefault="00DA3CD7" w:rsidP="00DA3CD7">
      <w:pPr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CD7">
        <w:rPr>
          <w:rFonts w:ascii="Times New Roman" w:eastAsia="Times New Roman" w:hAnsi="Times New Roman" w:cs="Times New Roman"/>
          <w:sz w:val="24"/>
          <w:szCs w:val="24"/>
        </w:rPr>
        <w:t>В целях обеспечения выполнения требований ст.214, 227-231 Трудового кодекса РФ, постановления Минтруда России от 24.10.2002 N73 "Об утверждении форм документов (1-9), необходимых для расследования и учета несчастных случаев на производстве", приказа Минздрава и социального развития РФ от 15.04.2005 N 275 "О формах документов, необходимых для расследования несчастных случаев на производстве", приказа Минздрава и социального развития РФ от 24.02.2005 N160</w:t>
      </w:r>
      <w:proofErr w:type="gramEnd"/>
      <w:r w:rsidRPr="00DA3CD7">
        <w:rPr>
          <w:rFonts w:ascii="Times New Roman" w:eastAsia="Times New Roman" w:hAnsi="Times New Roman" w:cs="Times New Roman"/>
          <w:sz w:val="24"/>
          <w:szCs w:val="24"/>
        </w:rPr>
        <w:t xml:space="preserve"> "Об определении степени тяжести повреждения здоровья при несчастных случаях на производстве"</w:t>
      </w:r>
      <w:r w:rsidR="00DB19A5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DA3CD7" w:rsidRPr="00DA3CD7" w:rsidRDefault="00DA3CD7" w:rsidP="00DA3CD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DA3CD7" w:rsidRPr="00DA3CD7" w:rsidRDefault="00DA3CD7" w:rsidP="00DA3CD7">
      <w:pPr>
        <w:pStyle w:val="a9"/>
        <w:ind w:left="-567" w:firstLine="0"/>
        <w:jc w:val="both"/>
        <w:rPr>
          <w:bCs/>
          <w:color w:val="000000"/>
        </w:rPr>
      </w:pPr>
      <w:r w:rsidRPr="00DA3CD7">
        <w:rPr>
          <w:bCs/>
          <w:color w:val="000000"/>
        </w:rPr>
        <w:t>ПРИКАЗЫВАЮ:</w:t>
      </w:r>
    </w:p>
    <w:p w:rsidR="00DA3CD7" w:rsidRPr="00DA3CD7" w:rsidRDefault="00DA3CD7" w:rsidP="00DA3CD7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DA3CD7" w:rsidRPr="00DA3CD7" w:rsidRDefault="00DA3CD7" w:rsidP="00DB19A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</w:rPr>
      </w:pPr>
      <w:r>
        <w:t xml:space="preserve">1. </w:t>
      </w:r>
      <w:r w:rsidRPr="00DA3CD7">
        <w:t>Утвердить «Положение об организации расследования и учета несчастных с</w:t>
      </w:r>
      <w:r w:rsidR="00DB19A5">
        <w:t>лучаев в «ГКОУ Ленинская школа-интернат</w:t>
      </w:r>
      <w:r w:rsidRPr="00DA3CD7">
        <w:t xml:space="preserve">» (приложение </w:t>
      </w:r>
      <w:r w:rsidR="0093002A">
        <w:t>№1</w:t>
      </w:r>
      <w:r w:rsidRPr="00DA3CD7">
        <w:t>).</w:t>
      </w:r>
    </w:p>
    <w:p w:rsidR="00DA3CD7" w:rsidRPr="00DA3CD7" w:rsidRDefault="00DA3CD7" w:rsidP="00DB19A5">
      <w:pPr>
        <w:pStyle w:val="a3"/>
        <w:shd w:val="clear" w:color="auto" w:fill="FFFFFF"/>
        <w:spacing w:before="0" w:beforeAutospacing="0" w:after="0" w:afterAutospacing="0"/>
        <w:ind w:left="-567" w:firstLine="851"/>
        <w:jc w:val="both"/>
        <w:rPr>
          <w:color w:val="000000"/>
        </w:rPr>
      </w:pPr>
      <w:r>
        <w:t xml:space="preserve">2. </w:t>
      </w:r>
      <w:r w:rsidR="003B3BD3">
        <w:t>Руководителям подразделений</w:t>
      </w:r>
      <w:r w:rsidRPr="00DA3CD7">
        <w:t>:</w:t>
      </w:r>
    </w:p>
    <w:p w:rsidR="00DA3CD7" w:rsidRPr="00DA3CD7" w:rsidRDefault="00DA3CD7" w:rsidP="00DB19A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A3CD7">
        <w:rPr>
          <w:rFonts w:ascii="Times New Roman" w:eastAsia="Times New Roman" w:hAnsi="Times New Roman" w:cs="Times New Roman"/>
          <w:sz w:val="24"/>
          <w:szCs w:val="24"/>
        </w:rPr>
        <w:t>При каждом несчастном случае, происшедшем на производстве, немедленно из</w:t>
      </w:r>
      <w:r w:rsidR="003B3BD3">
        <w:rPr>
          <w:rFonts w:ascii="Times New Roman" w:eastAsia="Times New Roman" w:hAnsi="Times New Roman" w:cs="Times New Roman"/>
          <w:sz w:val="24"/>
          <w:szCs w:val="24"/>
        </w:rPr>
        <w:t xml:space="preserve">вещать директора </w:t>
      </w:r>
      <w:proofErr w:type="spellStart"/>
      <w:proofErr w:type="gramStart"/>
      <w:r w:rsidR="003B3BD3">
        <w:rPr>
          <w:rFonts w:ascii="Times New Roman" w:eastAsia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 w:rsidRPr="00DA3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CD7" w:rsidRPr="00DA3CD7" w:rsidRDefault="00DA3CD7" w:rsidP="00DB19A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A3CD7">
        <w:rPr>
          <w:rFonts w:ascii="Times New Roman" w:eastAsia="Times New Roman" w:hAnsi="Times New Roman" w:cs="Times New Roman"/>
          <w:sz w:val="24"/>
          <w:szCs w:val="24"/>
        </w:rPr>
        <w:t>Организовывать первую помощь пострадавшим и доставлять их в лечебное учреждение.</w:t>
      </w:r>
    </w:p>
    <w:p w:rsidR="00924A1C" w:rsidRDefault="00DA3CD7" w:rsidP="00DB19A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A3CD7">
        <w:rPr>
          <w:rFonts w:ascii="Times New Roman" w:eastAsia="Times New Roman" w:hAnsi="Times New Roman" w:cs="Times New Roman"/>
          <w:sz w:val="24"/>
          <w:szCs w:val="24"/>
        </w:rPr>
        <w:t>Приостанавливать производство работ в случаях возникновения угрозы жизни или здоровью работников.</w:t>
      </w:r>
    </w:p>
    <w:p w:rsidR="00DA3CD7" w:rsidRPr="00DA3CD7" w:rsidRDefault="00DA3CD7" w:rsidP="00DB19A5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DA3CD7">
        <w:rPr>
          <w:rFonts w:ascii="Times New Roman" w:eastAsia="Times New Roman" w:hAnsi="Times New Roman" w:cs="Times New Roman"/>
          <w:sz w:val="24"/>
          <w:szCs w:val="24"/>
        </w:rPr>
        <w:t>Обеспечить строгое выполнение комплекса организационных и технических мероприятий, направленных на обеспечение безопасных условий труда, предупреждение и устранение причин несчастных случаев.</w:t>
      </w:r>
    </w:p>
    <w:p w:rsidR="00D83DE9" w:rsidRDefault="00924A1C" w:rsidP="00CB15AA">
      <w:pPr>
        <w:spacing w:after="0" w:line="240" w:lineRule="auto"/>
        <w:ind w:left="-567"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3C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A3CD7" w:rsidRPr="00DA3CD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DA3CD7" w:rsidRPr="00DA3CD7">
        <w:rPr>
          <w:rFonts w:ascii="Times New Roman" w:hAnsi="Times New Roman" w:cs="Times New Roman"/>
          <w:sz w:val="24"/>
          <w:szCs w:val="24"/>
        </w:rPr>
        <w:t xml:space="preserve">  исполнением  данного приказа 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специалиста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CB15AA" w:rsidRDefault="00CB15AA" w:rsidP="00CB15AA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5AA" w:rsidRPr="00CB15AA" w:rsidRDefault="00CB15AA" w:rsidP="00CB15AA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DE9" w:rsidRPr="008E3C3B" w:rsidRDefault="00847CB7" w:rsidP="005C3C2B">
      <w:pPr>
        <w:pStyle w:val="a3"/>
        <w:spacing w:before="0" w:beforeAutospacing="0" w:after="0" w:afterAutospacing="0"/>
        <w:ind w:left="-567"/>
        <w:jc w:val="both"/>
      </w:pPr>
      <w:r>
        <w:t>Д</w:t>
      </w:r>
      <w:r w:rsidR="00D83DE9" w:rsidRPr="008E3C3B">
        <w:t xml:space="preserve">иректор  школы-интерната                    </w:t>
      </w:r>
      <w:r w:rsidR="007D60B9">
        <w:t xml:space="preserve">                                            </w:t>
      </w:r>
      <w:r w:rsidR="00D83DE9" w:rsidRPr="008E3C3B">
        <w:t xml:space="preserve">                </w:t>
      </w:r>
      <w:r w:rsidR="002B1E59">
        <w:t xml:space="preserve">          </w:t>
      </w:r>
      <w:r w:rsidR="005A6E09">
        <w:t xml:space="preserve"> </w:t>
      </w:r>
      <w:proofErr w:type="spellStart"/>
      <w:r>
        <w:t>Т.В.</w:t>
      </w:r>
      <w:r w:rsidR="00D83DE9" w:rsidRPr="008E3C3B">
        <w:t>Бай</w:t>
      </w:r>
      <w:r>
        <w:t>гарина</w:t>
      </w:r>
      <w:proofErr w:type="spellEnd"/>
    </w:p>
    <w:p w:rsidR="004B67D6" w:rsidRDefault="004B67D6" w:rsidP="005A6E09">
      <w:pPr>
        <w:pStyle w:val="a6"/>
        <w:ind w:right="567"/>
        <w:rPr>
          <w:rFonts w:ascii="Times New Roman" w:hAnsi="Times New Roman"/>
          <w:sz w:val="24"/>
          <w:szCs w:val="24"/>
        </w:rPr>
      </w:pPr>
    </w:p>
    <w:sectPr w:rsidR="004B67D6" w:rsidSect="004E39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06"/>
    <w:multiLevelType w:val="multilevel"/>
    <w:tmpl w:val="507E8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1CD3CCD"/>
    <w:multiLevelType w:val="multilevel"/>
    <w:tmpl w:val="A78C4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AF5114"/>
    <w:multiLevelType w:val="hybridMultilevel"/>
    <w:tmpl w:val="04F6A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762B6"/>
    <w:multiLevelType w:val="hybridMultilevel"/>
    <w:tmpl w:val="7318F3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00E5B"/>
    <w:multiLevelType w:val="hybridMultilevel"/>
    <w:tmpl w:val="5D24C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F73"/>
    <w:rsid w:val="00035922"/>
    <w:rsid w:val="00070936"/>
    <w:rsid w:val="00077C91"/>
    <w:rsid w:val="000D7D69"/>
    <w:rsid w:val="000F7D80"/>
    <w:rsid w:val="00151ACC"/>
    <w:rsid w:val="001B6747"/>
    <w:rsid w:val="00251363"/>
    <w:rsid w:val="0027648E"/>
    <w:rsid w:val="002912CE"/>
    <w:rsid w:val="002A74E5"/>
    <w:rsid w:val="002B1E59"/>
    <w:rsid w:val="002C4E13"/>
    <w:rsid w:val="002F73CE"/>
    <w:rsid w:val="00307FAE"/>
    <w:rsid w:val="00321BF9"/>
    <w:rsid w:val="00323E38"/>
    <w:rsid w:val="003359CE"/>
    <w:rsid w:val="003A30B5"/>
    <w:rsid w:val="003A5C82"/>
    <w:rsid w:val="003B3BD3"/>
    <w:rsid w:val="003E1476"/>
    <w:rsid w:val="003F231F"/>
    <w:rsid w:val="004153D7"/>
    <w:rsid w:val="00433F27"/>
    <w:rsid w:val="00434B12"/>
    <w:rsid w:val="0044604E"/>
    <w:rsid w:val="00472B77"/>
    <w:rsid w:val="00495829"/>
    <w:rsid w:val="00495EDA"/>
    <w:rsid w:val="004A700C"/>
    <w:rsid w:val="004B67D6"/>
    <w:rsid w:val="004D4EB0"/>
    <w:rsid w:val="004E3919"/>
    <w:rsid w:val="004E398F"/>
    <w:rsid w:val="00521237"/>
    <w:rsid w:val="0053152E"/>
    <w:rsid w:val="0054661E"/>
    <w:rsid w:val="00565490"/>
    <w:rsid w:val="0058030D"/>
    <w:rsid w:val="00585F5D"/>
    <w:rsid w:val="005A21E0"/>
    <w:rsid w:val="005A6E09"/>
    <w:rsid w:val="005B0D92"/>
    <w:rsid w:val="005B3092"/>
    <w:rsid w:val="005B7E28"/>
    <w:rsid w:val="005C3C2B"/>
    <w:rsid w:val="005D0C95"/>
    <w:rsid w:val="005D3180"/>
    <w:rsid w:val="005D640F"/>
    <w:rsid w:val="005F3A80"/>
    <w:rsid w:val="00641375"/>
    <w:rsid w:val="0066137B"/>
    <w:rsid w:val="006634B4"/>
    <w:rsid w:val="0067710C"/>
    <w:rsid w:val="006C55B0"/>
    <w:rsid w:val="006D6809"/>
    <w:rsid w:val="0070747A"/>
    <w:rsid w:val="007333A8"/>
    <w:rsid w:val="007646A4"/>
    <w:rsid w:val="0077127A"/>
    <w:rsid w:val="00781F4D"/>
    <w:rsid w:val="007844DB"/>
    <w:rsid w:val="007B619C"/>
    <w:rsid w:val="007B7361"/>
    <w:rsid w:val="007D60B9"/>
    <w:rsid w:val="007E0F94"/>
    <w:rsid w:val="007E5333"/>
    <w:rsid w:val="00847CB7"/>
    <w:rsid w:val="00875219"/>
    <w:rsid w:val="00891778"/>
    <w:rsid w:val="00894805"/>
    <w:rsid w:val="008B569B"/>
    <w:rsid w:val="008C5FA3"/>
    <w:rsid w:val="008C7A2B"/>
    <w:rsid w:val="008C7B57"/>
    <w:rsid w:val="008E3C3B"/>
    <w:rsid w:val="008E71E7"/>
    <w:rsid w:val="00924A1C"/>
    <w:rsid w:val="0093002A"/>
    <w:rsid w:val="00960CF5"/>
    <w:rsid w:val="00974C39"/>
    <w:rsid w:val="00991047"/>
    <w:rsid w:val="009A4374"/>
    <w:rsid w:val="009B2219"/>
    <w:rsid w:val="009B66EB"/>
    <w:rsid w:val="009C333D"/>
    <w:rsid w:val="009C63AD"/>
    <w:rsid w:val="009C78C1"/>
    <w:rsid w:val="00A3270E"/>
    <w:rsid w:val="00A7089D"/>
    <w:rsid w:val="00AB6F73"/>
    <w:rsid w:val="00AC07B1"/>
    <w:rsid w:val="00AC5C1A"/>
    <w:rsid w:val="00AE1A07"/>
    <w:rsid w:val="00B03F62"/>
    <w:rsid w:val="00B51627"/>
    <w:rsid w:val="00B61292"/>
    <w:rsid w:val="00B63D02"/>
    <w:rsid w:val="00B64898"/>
    <w:rsid w:val="00B86D7E"/>
    <w:rsid w:val="00B876A8"/>
    <w:rsid w:val="00BD5063"/>
    <w:rsid w:val="00BF4CD1"/>
    <w:rsid w:val="00C03A3F"/>
    <w:rsid w:val="00C1077D"/>
    <w:rsid w:val="00C1107B"/>
    <w:rsid w:val="00C67729"/>
    <w:rsid w:val="00CB15AA"/>
    <w:rsid w:val="00CB2D2B"/>
    <w:rsid w:val="00CC18CD"/>
    <w:rsid w:val="00CE0FA1"/>
    <w:rsid w:val="00CE1619"/>
    <w:rsid w:val="00CE5155"/>
    <w:rsid w:val="00CF5692"/>
    <w:rsid w:val="00D17AB2"/>
    <w:rsid w:val="00D83DE9"/>
    <w:rsid w:val="00D90E6C"/>
    <w:rsid w:val="00DA3CD7"/>
    <w:rsid w:val="00DB19A5"/>
    <w:rsid w:val="00DB4381"/>
    <w:rsid w:val="00DB522F"/>
    <w:rsid w:val="00DD0F22"/>
    <w:rsid w:val="00E333FA"/>
    <w:rsid w:val="00E66480"/>
    <w:rsid w:val="00E92519"/>
    <w:rsid w:val="00EA570B"/>
    <w:rsid w:val="00EF233E"/>
    <w:rsid w:val="00F0364C"/>
    <w:rsid w:val="00F125CC"/>
    <w:rsid w:val="00F357C4"/>
    <w:rsid w:val="00FA17C6"/>
    <w:rsid w:val="00FB1555"/>
    <w:rsid w:val="00FC1288"/>
    <w:rsid w:val="00FE2408"/>
    <w:rsid w:val="00FE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747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7B7361"/>
    <w:rPr>
      <w:rFonts w:eastAsia="Times New Roman"/>
    </w:rPr>
  </w:style>
  <w:style w:type="paragraph" w:styleId="a6">
    <w:name w:val="No Spacing"/>
    <w:link w:val="a5"/>
    <w:uiPriority w:val="1"/>
    <w:qFormat/>
    <w:rsid w:val="007B7361"/>
    <w:pPr>
      <w:spacing w:after="0" w:line="240" w:lineRule="auto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44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04E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A3CD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DA3C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FACA-8E03-4236-AFA4-982330D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Кассир</cp:lastModifiedBy>
  <cp:revision>87</cp:revision>
  <cp:lastPrinted>2019-02-18T11:03:00Z</cp:lastPrinted>
  <dcterms:created xsi:type="dcterms:W3CDTF">2016-09-21T07:28:00Z</dcterms:created>
  <dcterms:modified xsi:type="dcterms:W3CDTF">2019-03-11T09:21:00Z</dcterms:modified>
</cp:coreProperties>
</file>