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3C" w:rsidRPr="006E2BAF" w:rsidRDefault="005C733C" w:rsidP="005055F4">
      <w:pPr>
        <w:shd w:val="clear" w:color="auto" w:fill="FFFFFF"/>
        <w:spacing w:line="370" w:lineRule="exact"/>
        <w:ind w:right="10"/>
        <w:jc w:val="center"/>
        <w:rPr>
          <w:spacing w:val="-17"/>
        </w:rPr>
      </w:pPr>
    </w:p>
    <w:p w:rsidR="001178BE" w:rsidRPr="00B15C3B" w:rsidRDefault="005C733C" w:rsidP="00974831">
      <w:pPr>
        <w:pStyle w:val="a7"/>
        <w:rPr>
          <w:sz w:val="28"/>
          <w:szCs w:val="28"/>
        </w:rPr>
      </w:pPr>
      <w:r w:rsidRPr="007F7AE9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1178BE" w:rsidRPr="00B15C3B" w:rsidTr="001178BE">
        <w:tc>
          <w:tcPr>
            <w:tcW w:w="5211" w:type="dxa"/>
            <w:hideMark/>
          </w:tcPr>
          <w:p w:rsidR="001178BE" w:rsidRPr="00B15C3B" w:rsidRDefault="001178BE">
            <w:pPr>
              <w:jc w:val="both"/>
              <w:rPr>
                <w:sz w:val="28"/>
                <w:szCs w:val="28"/>
              </w:rPr>
            </w:pPr>
            <w:r w:rsidRPr="00B15C3B">
              <w:rPr>
                <w:sz w:val="28"/>
                <w:szCs w:val="28"/>
              </w:rPr>
              <w:t>Согласовано:</w:t>
            </w:r>
          </w:p>
          <w:p w:rsidR="001178BE" w:rsidRPr="00B15C3B" w:rsidRDefault="001178BE">
            <w:pPr>
              <w:jc w:val="both"/>
              <w:rPr>
                <w:sz w:val="28"/>
                <w:szCs w:val="28"/>
              </w:rPr>
            </w:pPr>
            <w:r w:rsidRPr="00B15C3B">
              <w:rPr>
                <w:sz w:val="28"/>
                <w:szCs w:val="28"/>
              </w:rPr>
              <w:t>Председатель первичной профсоюзной организации</w:t>
            </w:r>
          </w:p>
          <w:p w:rsidR="001178BE" w:rsidRPr="00B15C3B" w:rsidRDefault="001178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15C3B">
              <w:rPr>
                <w:sz w:val="28"/>
                <w:szCs w:val="28"/>
              </w:rPr>
              <w:t>И.В. Короткова ________________</w:t>
            </w:r>
          </w:p>
        </w:tc>
        <w:tc>
          <w:tcPr>
            <w:tcW w:w="5212" w:type="dxa"/>
            <w:hideMark/>
          </w:tcPr>
          <w:p w:rsidR="001178BE" w:rsidRPr="00B15C3B" w:rsidRDefault="001178BE">
            <w:pPr>
              <w:jc w:val="both"/>
              <w:rPr>
                <w:sz w:val="28"/>
                <w:szCs w:val="28"/>
              </w:rPr>
            </w:pPr>
            <w:r w:rsidRPr="00B15C3B">
              <w:rPr>
                <w:sz w:val="28"/>
                <w:szCs w:val="28"/>
              </w:rPr>
              <w:t>Утверждаю:</w:t>
            </w:r>
          </w:p>
          <w:p w:rsidR="001178BE" w:rsidRPr="00B15C3B" w:rsidRDefault="001178BE">
            <w:pPr>
              <w:jc w:val="both"/>
              <w:rPr>
                <w:sz w:val="28"/>
                <w:szCs w:val="28"/>
              </w:rPr>
            </w:pPr>
            <w:r w:rsidRPr="00B15C3B">
              <w:rPr>
                <w:sz w:val="28"/>
                <w:szCs w:val="28"/>
              </w:rPr>
              <w:t>Директор ГКОУ «Ленинская школа-интернат»</w:t>
            </w:r>
          </w:p>
          <w:p w:rsidR="001178BE" w:rsidRPr="00B15C3B" w:rsidRDefault="001178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15C3B">
              <w:rPr>
                <w:sz w:val="28"/>
                <w:szCs w:val="28"/>
              </w:rPr>
              <w:t xml:space="preserve">Т.В. </w:t>
            </w:r>
            <w:proofErr w:type="spellStart"/>
            <w:r w:rsidRPr="00B15C3B">
              <w:rPr>
                <w:sz w:val="28"/>
                <w:szCs w:val="28"/>
              </w:rPr>
              <w:t>Байгарина</w:t>
            </w:r>
            <w:proofErr w:type="spellEnd"/>
            <w:r w:rsidRPr="00B15C3B">
              <w:rPr>
                <w:sz w:val="28"/>
                <w:szCs w:val="28"/>
              </w:rPr>
              <w:t xml:space="preserve"> _______________</w:t>
            </w:r>
          </w:p>
        </w:tc>
      </w:tr>
    </w:tbl>
    <w:p w:rsidR="001178BE" w:rsidRPr="00B15C3B" w:rsidRDefault="001178BE" w:rsidP="001178BE">
      <w:pPr>
        <w:rPr>
          <w:sz w:val="28"/>
          <w:szCs w:val="28"/>
        </w:rPr>
      </w:pPr>
      <w:r w:rsidRPr="00B15C3B">
        <w:rPr>
          <w:sz w:val="28"/>
          <w:szCs w:val="28"/>
        </w:rPr>
        <w:t>1.09.2015г.                                                                   1.09.2015г.</w:t>
      </w:r>
    </w:p>
    <w:p w:rsidR="001178BE" w:rsidRPr="00B15C3B" w:rsidRDefault="001178BE" w:rsidP="005055F4">
      <w:pPr>
        <w:shd w:val="clear" w:color="auto" w:fill="FFFFFF"/>
        <w:spacing w:line="370" w:lineRule="exact"/>
        <w:ind w:right="10"/>
        <w:jc w:val="center"/>
        <w:rPr>
          <w:b/>
          <w:spacing w:val="-17"/>
          <w:sz w:val="28"/>
          <w:szCs w:val="28"/>
        </w:rPr>
      </w:pPr>
    </w:p>
    <w:p w:rsidR="005C733C" w:rsidRPr="00B15C3B" w:rsidRDefault="005C733C" w:rsidP="005055F4">
      <w:pPr>
        <w:shd w:val="clear" w:color="auto" w:fill="FFFFFF"/>
        <w:spacing w:line="370" w:lineRule="exact"/>
        <w:ind w:right="10"/>
        <w:jc w:val="center"/>
        <w:rPr>
          <w:b/>
          <w:sz w:val="28"/>
          <w:szCs w:val="28"/>
        </w:rPr>
      </w:pPr>
      <w:r w:rsidRPr="00B15C3B">
        <w:rPr>
          <w:b/>
          <w:spacing w:val="-17"/>
          <w:sz w:val="28"/>
          <w:szCs w:val="28"/>
        </w:rPr>
        <w:t>ПОЛОЖЕНИЕ</w:t>
      </w:r>
    </w:p>
    <w:p w:rsidR="005C733C" w:rsidRPr="00B15C3B" w:rsidRDefault="005C733C" w:rsidP="005055F4">
      <w:pPr>
        <w:shd w:val="clear" w:color="auto" w:fill="FFFFFF"/>
        <w:spacing w:line="370" w:lineRule="exact"/>
        <w:ind w:right="48"/>
        <w:jc w:val="center"/>
        <w:rPr>
          <w:b/>
          <w:spacing w:val="-2"/>
          <w:sz w:val="28"/>
          <w:szCs w:val="28"/>
        </w:rPr>
      </w:pPr>
      <w:r w:rsidRPr="00B15C3B">
        <w:rPr>
          <w:b/>
          <w:spacing w:val="-2"/>
          <w:sz w:val="28"/>
          <w:szCs w:val="28"/>
        </w:rPr>
        <w:t xml:space="preserve">об организации питания </w:t>
      </w:r>
      <w:proofErr w:type="gramStart"/>
      <w:r w:rsidRPr="00B15C3B">
        <w:rPr>
          <w:b/>
          <w:spacing w:val="-2"/>
          <w:sz w:val="28"/>
          <w:szCs w:val="28"/>
        </w:rPr>
        <w:t>обучающихся</w:t>
      </w:r>
      <w:proofErr w:type="gramEnd"/>
    </w:p>
    <w:p w:rsidR="005C733C" w:rsidRPr="00B15C3B" w:rsidRDefault="009C76CC" w:rsidP="00720342">
      <w:pPr>
        <w:tabs>
          <w:tab w:val="left" w:pos="7600"/>
        </w:tabs>
        <w:jc w:val="center"/>
        <w:rPr>
          <w:b/>
          <w:sz w:val="28"/>
          <w:szCs w:val="28"/>
        </w:rPr>
      </w:pPr>
      <w:r w:rsidRPr="00B15C3B">
        <w:rPr>
          <w:b/>
          <w:sz w:val="28"/>
          <w:szCs w:val="28"/>
        </w:rPr>
        <w:t xml:space="preserve"> ГКОУ «Ленинская школа-интернат»</w:t>
      </w:r>
    </w:p>
    <w:p w:rsidR="005C733C" w:rsidRPr="00B15C3B" w:rsidRDefault="005C733C" w:rsidP="00B15C3B">
      <w:pPr>
        <w:shd w:val="clear" w:color="auto" w:fill="FFFFFF"/>
        <w:spacing w:before="250" w:line="274" w:lineRule="exact"/>
        <w:jc w:val="center"/>
        <w:rPr>
          <w:b/>
          <w:spacing w:val="-3"/>
          <w:sz w:val="28"/>
          <w:szCs w:val="28"/>
        </w:rPr>
      </w:pPr>
      <w:r w:rsidRPr="00B15C3B">
        <w:rPr>
          <w:b/>
          <w:spacing w:val="-3"/>
          <w:sz w:val="28"/>
          <w:szCs w:val="28"/>
        </w:rPr>
        <w:t>1. ОБЩИЕ ПОЛОЖЕНИЯ</w:t>
      </w:r>
    </w:p>
    <w:p w:rsidR="00B15C3B" w:rsidRDefault="00B15C3B" w:rsidP="004A5779">
      <w:pPr>
        <w:shd w:val="clear" w:color="auto" w:fill="FFFFFF"/>
        <w:tabs>
          <w:tab w:val="left" w:pos="1166"/>
        </w:tabs>
        <w:spacing w:line="274" w:lineRule="exact"/>
        <w:jc w:val="both"/>
        <w:rPr>
          <w:sz w:val="28"/>
          <w:szCs w:val="28"/>
        </w:rPr>
      </w:pPr>
    </w:p>
    <w:p w:rsidR="005C733C" w:rsidRPr="00B15C3B" w:rsidRDefault="005C733C" w:rsidP="004A5779">
      <w:pPr>
        <w:shd w:val="clear" w:color="auto" w:fill="FFFFFF"/>
        <w:tabs>
          <w:tab w:val="left" w:pos="1166"/>
        </w:tabs>
        <w:spacing w:line="274" w:lineRule="exact"/>
        <w:jc w:val="both"/>
        <w:rPr>
          <w:spacing w:val="-14"/>
          <w:sz w:val="28"/>
          <w:szCs w:val="28"/>
        </w:rPr>
      </w:pPr>
      <w:r w:rsidRPr="00B15C3B">
        <w:rPr>
          <w:spacing w:val="-14"/>
          <w:sz w:val="28"/>
          <w:szCs w:val="28"/>
        </w:rPr>
        <w:t xml:space="preserve">1. </w:t>
      </w:r>
      <w:r w:rsidR="00B15C3B">
        <w:rPr>
          <w:spacing w:val="-14"/>
          <w:sz w:val="28"/>
          <w:szCs w:val="28"/>
        </w:rPr>
        <w:t xml:space="preserve">1. </w:t>
      </w:r>
      <w:r w:rsidRPr="00B15C3B">
        <w:rPr>
          <w:spacing w:val="-1"/>
          <w:sz w:val="28"/>
          <w:szCs w:val="28"/>
        </w:rPr>
        <w:t xml:space="preserve">Положение об организации питания обучающихся </w:t>
      </w:r>
      <w:r w:rsidRPr="00B15C3B">
        <w:rPr>
          <w:sz w:val="28"/>
          <w:szCs w:val="28"/>
        </w:rPr>
        <w:t>разработано на основе Закона Российской Федерации «Об образовании</w:t>
      </w:r>
      <w:r w:rsidR="00B15C3B">
        <w:rPr>
          <w:sz w:val="28"/>
          <w:szCs w:val="28"/>
        </w:rPr>
        <w:t xml:space="preserve"> в Российской Федерации</w:t>
      </w:r>
      <w:r w:rsidRPr="00B15C3B">
        <w:rPr>
          <w:sz w:val="28"/>
          <w:szCs w:val="28"/>
        </w:rPr>
        <w:t>»</w:t>
      </w:r>
      <w:r w:rsidR="00B23694" w:rsidRPr="00B15C3B">
        <w:rPr>
          <w:sz w:val="28"/>
          <w:szCs w:val="28"/>
        </w:rPr>
        <w:t xml:space="preserve"> </w:t>
      </w:r>
      <w:r w:rsidR="00B744C9" w:rsidRPr="00B15C3B">
        <w:rPr>
          <w:sz w:val="28"/>
          <w:szCs w:val="28"/>
        </w:rPr>
        <w:t xml:space="preserve">от 29.12.12 № 273 – ФЗ </w:t>
      </w:r>
      <w:r w:rsidR="00B23694" w:rsidRPr="00B15C3B">
        <w:rPr>
          <w:sz w:val="28"/>
          <w:szCs w:val="28"/>
        </w:rPr>
        <w:t>ст. 34 п.2 (2)</w:t>
      </w:r>
      <w:r w:rsidR="00B744C9" w:rsidRPr="00B15C3B">
        <w:rPr>
          <w:sz w:val="28"/>
          <w:szCs w:val="28"/>
        </w:rPr>
        <w:t>, ст. 37</w:t>
      </w:r>
      <w:r w:rsidRPr="00B15C3B">
        <w:rPr>
          <w:sz w:val="28"/>
          <w:szCs w:val="28"/>
        </w:rPr>
        <w:t>, Типового положения об общеобразовательном учреждении, устава школы</w:t>
      </w:r>
      <w:r w:rsidR="009C76CC" w:rsidRPr="00B15C3B">
        <w:rPr>
          <w:sz w:val="28"/>
          <w:szCs w:val="28"/>
        </w:rPr>
        <w:t xml:space="preserve"> - интерната</w:t>
      </w:r>
      <w:r w:rsidRPr="00B15C3B">
        <w:rPr>
          <w:sz w:val="28"/>
          <w:szCs w:val="28"/>
        </w:rPr>
        <w:t>.</w:t>
      </w:r>
    </w:p>
    <w:p w:rsidR="005C733C" w:rsidRPr="00B15C3B" w:rsidRDefault="00B15C3B" w:rsidP="004A5779">
      <w:pPr>
        <w:shd w:val="clear" w:color="auto" w:fill="FFFFFF"/>
        <w:tabs>
          <w:tab w:val="left" w:pos="1224"/>
        </w:tabs>
        <w:spacing w:before="5" w:line="274" w:lineRule="exact"/>
        <w:rPr>
          <w:sz w:val="28"/>
          <w:szCs w:val="28"/>
        </w:rPr>
      </w:pPr>
      <w:r>
        <w:rPr>
          <w:spacing w:val="-20"/>
          <w:sz w:val="28"/>
          <w:szCs w:val="28"/>
        </w:rPr>
        <w:t>1.</w:t>
      </w:r>
      <w:r w:rsidR="005C733C" w:rsidRPr="00B15C3B">
        <w:rPr>
          <w:spacing w:val="-20"/>
          <w:sz w:val="28"/>
          <w:szCs w:val="28"/>
        </w:rPr>
        <w:t xml:space="preserve">2. </w:t>
      </w:r>
      <w:r w:rsidR="005C733C" w:rsidRPr="00B15C3B">
        <w:rPr>
          <w:sz w:val="28"/>
          <w:szCs w:val="28"/>
        </w:rPr>
        <w:t xml:space="preserve">Основными задачами при организации питания </w:t>
      </w:r>
      <w:proofErr w:type="gramStart"/>
      <w:r w:rsidR="005C733C" w:rsidRPr="00B15C3B">
        <w:rPr>
          <w:sz w:val="28"/>
          <w:szCs w:val="28"/>
        </w:rPr>
        <w:t>обучающихся</w:t>
      </w:r>
      <w:proofErr w:type="gramEnd"/>
      <w:r w:rsidR="005C733C" w:rsidRPr="00B15C3B">
        <w:rPr>
          <w:sz w:val="28"/>
          <w:szCs w:val="28"/>
        </w:rPr>
        <w:t xml:space="preserve"> в школе, являются:</w:t>
      </w:r>
    </w:p>
    <w:p w:rsidR="005C733C" w:rsidRPr="00B15C3B" w:rsidRDefault="005C733C" w:rsidP="005055F4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0" w:line="274" w:lineRule="exact"/>
        <w:ind w:right="5"/>
        <w:jc w:val="both"/>
        <w:rPr>
          <w:sz w:val="28"/>
          <w:szCs w:val="28"/>
        </w:rPr>
      </w:pPr>
      <w:proofErr w:type="gramStart"/>
      <w:r w:rsidRPr="00B15C3B">
        <w:rPr>
          <w:sz w:val="28"/>
          <w:szCs w:val="28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5C733C" w:rsidRPr="00B15C3B" w:rsidRDefault="005C733C" w:rsidP="005055F4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ind w:right="10"/>
        <w:jc w:val="both"/>
        <w:rPr>
          <w:sz w:val="28"/>
          <w:szCs w:val="28"/>
        </w:rPr>
      </w:pPr>
      <w:r w:rsidRPr="00B15C3B">
        <w:rPr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5C733C" w:rsidRPr="00B15C3B" w:rsidRDefault="005C733C" w:rsidP="005055F4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jc w:val="both"/>
        <w:rPr>
          <w:sz w:val="28"/>
          <w:szCs w:val="28"/>
        </w:rPr>
      </w:pPr>
      <w:r w:rsidRPr="00B15C3B">
        <w:rPr>
          <w:sz w:val="28"/>
          <w:szCs w:val="28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5C733C" w:rsidRPr="00B15C3B" w:rsidRDefault="005C733C" w:rsidP="005055F4">
      <w:pPr>
        <w:widowControl w:val="0"/>
        <w:numPr>
          <w:ilvl w:val="0"/>
          <w:numId w:val="1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B15C3B">
        <w:rPr>
          <w:sz w:val="28"/>
          <w:szCs w:val="28"/>
        </w:rPr>
        <w:t>пропаганда принципов здорового и полноценного питания.</w:t>
      </w:r>
    </w:p>
    <w:p w:rsidR="005C733C" w:rsidRPr="00B15C3B" w:rsidRDefault="00B15C3B" w:rsidP="004A5779">
      <w:pPr>
        <w:shd w:val="clear" w:color="auto" w:fill="FFFFFF"/>
        <w:tabs>
          <w:tab w:val="left" w:pos="1224"/>
        </w:tabs>
        <w:spacing w:line="274" w:lineRule="exact"/>
        <w:rPr>
          <w:sz w:val="28"/>
          <w:szCs w:val="28"/>
        </w:rPr>
      </w:pPr>
      <w:r>
        <w:rPr>
          <w:spacing w:val="-19"/>
          <w:sz w:val="28"/>
          <w:szCs w:val="28"/>
        </w:rPr>
        <w:t>1.</w:t>
      </w:r>
      <w:r w:rsidR="005C733C" w:rsidRPr="00B15C3B">
        <w:rPr>
          <w:spacing w:val="-19"/>
          <w:sz w:val="28"/>
          <w:szCs w:val="28"/>
        </w:rPr>
        <w:t>3.</w:t>
      </w:r>
      <w:r w:rsidR="005C733C" w:rsidRPr="00B15C3B">
        <w:rPr>
          <w:sz w:val="28"/>
          <w:szCs w:val="28"/>
        </w:rPr>
        <w:t xml:space="preserve"> </w:t>
      </w:r>
      <w:r w:rsidR="005C733C" w:rsidRPr="00B15C3B">
        <w:rPr>
          <w:spacing w:val="-1"/>
          <w:sz w:val="28"/>
          <w:szCs w:val="28"/>
        </w:rPr>
        <w:t>Настоящее Положение определяет:</w:t>
      </w:r>
    </w:p>
    <w:p w:rsidR="005C733C" w:rsidRPr="00B15C3B" w:rsidRDefault="005C733C" w:rsidP="005055F4">
      <w:pPr>
        <w:widowControl w:val="0"/>
        <w:numPr>
          <w:ilvl w:val="0"/>
          <w:numId w:val="1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B15C3B">
        <w:rPr>
          <w:sz w:val="28"/>
          <w:szCs w:val="28"/>
        </w:rPr>
        <w:t xml:space="preserve">общие принципы организации питания </w:t>
      </w:r>
      <w:proofErr w:type="gramStart"/>
      <w:r w:rsidRPr="00B15C3B">
        <w:rPr>
          <w:sz w:val="28"/>
          <w:szCs w:val="28"/>
        </w:rPr>
        <w:t>обучающихся</w:t>
      </w:r>
      <w:proofErr w:type="gramEnd"/>
      <w:r w:rsidRPr="00B15C3B">
        <w:rPr>
          <w:sz w:val="28"/>
          <w:szCs w:val="28"/>
        </w:rPr>
        <w:t>;</w:t>
      </w:r>
    </w:p>
    <w:p w:rsidR="005C733C" w:rsidRPr="00B15C3B" w:rsidRDefault="005C733C" w:rsidP="005055F4">
      <w:pPr>
        <w:widowControl w:val="0"/>
        <w:numPr>
          <w:ilvl w:val="0"/>
          <w:numId w:val="1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B15C3B">
        <w:rPr>
          <w:sz w:val="28"/>
          <w:szCs w:val="28"/>
        </w:rPr>
        <w:t>порядок организации питания в школе;</w:t>
      </w:r>
    </w:p>
    <w:p w:rsidR="005C733C" w:rsidRPr="00B15C3B" w:rsidRDefault="005C733C" w:rsidP="005055F4">
      <w:pPr>
        <w:widowControl w:val="0"/>
        <w:numPr>
          <w:ilvl w:val="0"/>
          <w:numId w:val="13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4" w:lineRule="exact"/>
        <w:rPr>
          <w:sz w:val="28"/>
          <w:szCs w:val="28"/>
        </w:rPr>
      </w:pPr>
      <w:r w:rsidRPr="00B15C3B">
        <w:rPr>
          <w:spacing w:val="-2"/>
          <w:sz w:val="28"/>
          <w:szCs w:val="28"/>
        </w:rPr>
        <w:t>порядок организации питания, предоставляемого на бесплатной основе.</w:t>
      </w:r>
    </w:p>
    <w:p w:rsidR="005C733C" w:rsidRPr="00B15C3B" w:rsidRDefault="00B15C3B" w:rsidP="004A5779">
      <w:pPr>
        <w:shd w:val="clear" w:color="auto" w:fill="FFFFFF"/>
        <w:tabs>
          <w:tab w:val="left" w:pos="1224"/>
        </w:tabs>
        <w:spacing w:line="274" w:lineRule="exact"/>
        <w:ind w:left="10" w:right="5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>1.</w:t>
      </w:r>
      <w:r w:rsidR="005C733C" w:rsidRPr="00B15C3B">
        <w:rPr>
          <w:spacing w:val="-23"/>
          <w:sz w:val="28"/>
          <w:szCs w:val="28"/>
        </w:rPr>
        <w:t xml:space="preserve">4. </w:t>
      </w:r>
      <w:r w:rsidR="005C733C" w:rsidRPr="00B15C3B">
        <w:rPr>
          <w:sz w:val="28"/>
          <w:szCs w:val="28"/>
        </w:rPr>
        <w:t>Настоящее Положение является локальным нормативным актом,   и утверждается директором школы.</w:t>
      </w:r>
    </w:p>
    <w:p w:rsidR="005C733C" w:rsidRPr="00B15C3B" w:rsidRDefault="005C733C" w:rsidP="00B15C3B">
      <w:pPr>
        <w:shd w:val="clear" w:color="auto" w:fill="FFFFFF"/>
        <w:spacing w:before="259" w:line="269" w:lineRule="exact"/>
        <w:ind w:left="29"/>
        <w:jc w:val="center"/>
        <w:rPr>
          <w:b/>
          <w:spacing w:val="-3"/>
          <w:sz w:val="28"/>
          <w:szCs w:val="28"/>
        </w:rPr>
      </w:pPr>
      <w:r w:rsidRPr="00B15C3B">
        <w:rPr>
          <w:b/>
          <w:spacing w:val="-3"/>
          <w:sz w:val="28"/>
          <w:szCs w:val="28"/>
        </w:rPr>
        <w:t>2. ОБЩИЕ ПРИНЦИПЫ ОРГАНИЗАЦИИ ПИТАНИЯ В ШКОЛЕ</w:t>
      </w:r>
    </w:p>
    <w:p w:rsidR="00B15C3B" w:rsidRDefault="00B15C3B" w:rsidP="00891FB9">
      <w:pPr>
        <w:shd w:val="clear" w:color="auto" w:fill="FFFFFF"/>
        <w:spacing w:before="5" w:line="274" w:lineRule="exact"/>
        <w:ind w:left="19"/>
        <w:jc w:val="both"/>
        <w:rPr>
          <w:spacing w:val="-3"/>
          <w:sz w:val="28"/>
          <w:szCs w:val="28"/>
        </w:rPr>
      </w:pPr>
    </w:p>
    <w:p w:rsidR="005C733C" w:rsidRPr="00027857" w:rsidRDefault="00B15C3B" w:rsidP="00891FB9">
      <w:pPr>
        <w:shd w:val="clear" w:color="auto" w:fill="FFFFFF"/>
        <w:spacing w:before="5" w:line="274" w:lineRule="exact"/>
        <w:ind w:left="1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2.</w:t>
      </w:r>
      <w:r w:rsidR="005C733C" w:rsidRPr="00B15C3B">
        <w:rPr>
          <w:spacing w:val="-3"/>
          <w:sz w:val="28"/>
          <w:szCs w:val="28"/>
        </w:rPr>
        <w:t xml:space="preserve">1. </w:t>
      </w:r>
      <w:r w:rsidR="005C733C" w:rsidRPr="00B15C3B">
        <w:rPr>
          <w:sz w:val="28"/>
          <w:szCs w:val="28"/>
        </w:rPr>
        <w:t xml:space="preserve">При организации питания школа </w:t>
      </w:r>
      <w:r w:rsidR="005C733C" w:rsidRPr="00027857">
        <w:rPr>
          <w:sz w:val="28"/>
          <w:szCs w:val="28"/>
        </w:rPr>
        <w:t>руководствуется</w:t>
      </w:r>
      <w:r w:rsidR="005C733C" w:rsidRPr="00B15C3B">
        <w:rPr>
          <w:color w:val="FF0000"/>
          <w:sz w:val="28"/>
          <w:szCs w:val="28"/>
        </w:rPr>
        <w:t xml:space="preserve">  </w:t>
      </w:r>
      <w:hyperlink w:anchor="Par41" w:tooltip="Санитарно-эпидемиологические правила и нормативы" w:history="1">
        <w:r w:rsidR="00027857" w:rsidRPr="00027857">
          <w:rPr>
            <w:sz w:val="28"/>
            <w:szCs w:val="28"/>
          </w:rPr>
          <w:t>СанПиН 2.4.5.2409-08</w:t>
        </w:r>
      </w:hyperlink>
      <w:r w:rsidR="00027857" w:rsidRPr="00027857">
        <w:rPr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</w:p>
    <w:p w:rsidR="005C733C" w:rsidRDefault="005C733C" w:rsidP="001674FC">
      <w:pPr>
        <w:shd w:val="clear" w:color="auto" w:fill="FFFFFF"/>
        <w:jc w:val="both"/>
        <w:rPr>
          <w:color w:val="000000"/>
          <w:sz w:val="28"/>
          <w:szCs w:val="28"/>
        </w:rPr>
      </w:pPr>
      <w:r w:rsidRPr="00B15C3B">
        <w:rPr>
          <w:spacing w:val="-3"/>
          <w:sz w:val="28"/>
          <w:szCs w:val="28"/>
        </w:rPr>
        <w:t>2.</w:t>
      </w:r>
      <w:r w:rsidR="00B15C3B">
        <w:rPr>
          <w:spacing w:val="-3"/>
          <w:sz w:val="28"/>
          <w:szCs w:val="28"/>
        </w:rPr>
        <w:t>2.</w:t>
      </w:r>
      <w:r w:rsidRPr="00B15C3B">
        <w:rPr>
          <w:spacing w:val="-3"/>
          <w:sz w:val="28"/>
          <w:szCs w:val="28"/>
        </w:rPr>
        <w:t xml:space="preserve"> </w:t>
      </w:r>
      <w:r w:rsidRPr="00B15C3B">
        <w:rPr>
          <w:color w:val="000000"/>
          <w:sz w:val="28"/>
          <w:szCs w:val="28"/>
        </w:rPr>
        <w:t>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</w:t>
      </w:r>
    </w:p>
    <w:p w:rsidR="00027857" w:rsidRPr="00B15C3B" w:rsidRDefault="00027857" w:rsidP="001674F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C733C" w:rsidRPr="00B15C3B" w:rsidRDefault="005C733C" w:rsidP="007B3589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5C3B">
        <w:rPr>
          <w:color w:val="000000"/>
          <w:sz w:val="28"/>
          <w:szCs w:val="28"/>
        </w:rPr>
        <w:t>предусмотрены производственные помещения для хранения, приготовления пищи, пол</w:t>
      </w:r>
      <w:r w:rsidRPr="00B15C3B">
        <w:rPr>
          <w:color w:val="000000"/>
          <w:sz w:val="28"/>
          <w:szCs w:val="28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B15C3B">
        <w:rPr>
          <w:color w:val="000000"/>
          <w:sz w:val="28"/>
          <w:szCs w:val="28"/>
        </w:rPr>
        <w:t>весоизмерительным</w:t>
      </w:r>
      <w:proofErr w:type="spellEnd"/>
      <w:r w:rsidRPr="00B15C3B">
        <w:rPr>
          <w:color w:val="000000"/>
          <w:sz w:val="28"/>
          <w:szCs w:val="28"/>
        </w:rPr>
        <w:t>), инвентарем;</w:t>
      </w:r>
    </w:p>
    <w:p w:rsidR="005C733C" w:rsidRPr="00B15C3B" w:rsidRDefault="005C733C" w:rsidP="007B3589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15C3B">
        <w:rPr>
          <w:color w:val="000000"/>
          <w:sz w:val="28"/>
          <w:szCs w:val="28"/>
        </w:rPr>
        <w:t>предусмотрены помещения для приема пищи, снабженные соответствующей мебелью;</w:t>
      </w:r>
    </w:p>
    <w:p w:rsidR="005C733C" w:rsidRPr="00B15C3B" w:rsidRDefault="005C733C" w:rsidP="007B3589">
      <w:pPr>
        <w:pStyle w:val="ConsNormal"/>
        <w:widowControl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C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разработан и утвержден порядок питания учащихся</w:t>
      </w:r>
      <w:r w:rsidR="00B15C3B">
        <w:rPr>
          <w:rFonts w:ascii="Times New Roman" w:hAnsi="Times New Roman" w:cs="Times New Roman"/>
          <w:color w:val="000000"/>
          <w:sz w:val="28"/>
          <w:szCs w:val="28"/>
        </w:rPr>
        <w:t xml:space="preserve"> (режим работы столовой,</w:t>
      </w:r>
      <w:r w:rsidRPr="00B15C3B">
        <w:rPr>
          <w:rFonts w:ascii="Times New Roman" w:hAnsi="Times New Roman" w:cs="Times New Roman"/>
          <w:color w:val="000000"/>
          <w:sz w:val="28"/>
          <w:szCs w:val="28"/>
        </w:rPr>
        <w:t xml:space="preserve"> время перемен для принятия пищи, график  питания обучающихся</w:t>
      </w:r>
      <w:r w:rsidR="00457FFA" w:rsidRPr="00B15C3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15C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33C" w:rsidRPr="00B15C3B" w:rsidRDefault="00B15C3B" w:rsidP="006E2BA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69" w:lineRule="exact"/>
        <w:ind w:left="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733C" w:rsidRPr="00B15C3B">
        <w:rPr>
          <w:sz w:val="28"/>
          <w:szCs w:val="28"/>
        </w:rPr>
        <w:t>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5C733C" w:rsidRPr="00B15C3B" w:rsidRDefault="00B15C3B" w:rsidP="006E2BA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269" w:lineRule="exact"/>
        <w:ind w:left="48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2.</w:t>
      </w:r>
      <w:r w:rsidR="005C733C" w:rsidRPr="00B15C3B">
        <w:rPr>
          <w:sz w:val="28"/>
          <w:szCs w:val="28"/>
        </w:rPr>
        <w:t>4. Питание обучающихся  организуется за сче</w:t>
      </w:r>
      <w:r>
        <w:rPr>
          <w:sz w:val="28"/>
          <w:szCs w:val="28"/>
        </w:rPr>
        <w:t>т средств</w:t>
      </w:r>
      <w:r w:rsidR="005C733C" w:rsidRPr="00B15C3B">
        <w:rPr>
          <w:sz w:val="28"/>
          <w:szCs w:val="28"/>
        </w:rPr>
        <w:t xml:space="preserve"> областного бюджета.</w:t>
      </w:r>
    </w:p>
    <w:p w:rsidR="005C733C" w:rsidRPr="00B15C3B" w:rsidRDefault="00B15C3B" w:rsidP="006223E2">
      <w:pPr>
        <w:shd w:val="clear" w:color="auto" w:fill="FFFFFF"/>
        <w:spacing w:line="274" w:lineRule="exact"/>
        <w:ind w:left="5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5C733C" w:rsidRPr="00B15C3B">
        <w:rPr>
          <w:spacing w:val="-1"/>
          <w:sz w:val="28"/>
          <w:szCs w:val="28"/>
        </w:rPr>
        <w:t xml:space="preserve">5. Для </w:t>
      </w:r>
      <w:proofErr w:type="gramStart"/>
      <w:r w:rsidR="005C733C" w:rsidRPr="00B15C3B">
        <w:rPr>
          <w:spacing w:val="-1"/>
          <w:sz w:val="28"/>
          <w:szCs w:val="28"/>
        </w:rPr>
        <w:t>обучающихся</w:t>
      </w:r>
      <w:proofErr w:type="gramEnd"/>
      <w:r w:rsidR="005C733C" w:rsidRPr="00B15C3B">
        <w:rPr>
          <w:spacing w:val="-1"/>
          <w:sz w:val="28"/>
          <w:szCs w:val="28"/>
        </w:rPr>
        <w:t xml:space="preserve"> школы предусматр</w:t>
      </w:r>
      <w:r w:rsidR="009C76CC" w:rsidRPr="00B15C3B">
        <w:rPr>
          <w:spacing w:val="-1"/>
          <w:sz w:val="28"/>
          <w:szCs w:val="28"/>
        </w:rPr>
        <w:t xml:space="preserve">ивается организация </w:t>
      </w:r>
      <w:r>
        <w:rPr>
          <w:spacing w:val="-1"/>
          <w:sz w:val="28"/>
          <w:szCs w:val="28"/>
        </w:rPr>
        <w:t>пяти</w:t>
      </w:r>
      <w:r w:rsidR="006223E2">
        <w:rPr>
          <w:spacing w:val="-1"/>
          <w:sz w:val="28"/>
          <w:szCs w:val="28"/>
        </w:rPr>
        <w:t xml:space="preserve">разового </w:t>
      </w:r>
      <w:r w:rsidR="005C733C" w:rsidRPr="00B15C3B">
        <w:rPr>
          <w:spacing w:val="-1"/>
          <w:sz w:val="28"/>
          <w:szCs w:val="28"/>
        </w:rPr>
        <w:t xml:space="preserve">горячего питания </w:t>
      </w:r>
      <w:r w:rsidR="005C733C" w:rsidRPr="00B15C3B">
        <w:rPr>
          <w:sz w:val="28"/>
          <w:szCs w:val="28"/>
        </w:rPr>
        <w:t>(завтрак</w:t>
      </w:r>
      <w:r>
        <w:rPr>
          <w:sz w:val="28"/>
          <w:szCs w:val="28"/>
        </w:rPr>
        <w:t>, второй завтрак</w:t>
      </w:r>
      <w:r w:rsidR="006223E2">
        <w:rPr>
          <w:sz w:val="28"/>
          <w:szCs w:val="28"/>
        </w:rPr>
        <w:t xml:space="preserve">, </w:t>
      </w:r>
      <w:r w:rsidR="005C733C" w:rsidRPr="00B15C3B">
        <w:rPr>
          <w:sz w:val="28"/>
          <w:szCs w:val="28"/>
        </w:rPr>
        <w:t>обед</w:t>
      </w:r>
      <w:r>
        <w:rPr>
          <w:sz w:val="28"/>
          <w:szCs w:val="28"/>
        </w:rPr>
        <w:t>, полдник</w:t>
      </w:r>
      <w:r w:rsidR="009C76CC" w:rsidRPr="00B15C3B">
        <w:rPr>
          <w:sz w:val="28"/>
          <w:szCs w:val="28"/>
        </w:rPr>
        <w:t xml:space="preserve"> и ужин</w:t>
      </w:r>
      <w:r>
        <w:rPr>
          <w:sz w:val="28"/>
          <w:szCs w:val="28"/>
        </w:rPr>
        <w:t>).</w:t>
      </w:r>
    </w:p>
    <w:p w:rsidR="005C733C" w:rsidRPr="00B15C3B" w:rsidRDefault="00B15C3B" w:rsidP="007B3589">
      <w:pPr>
        <w:shd w:val="clear" w:color="auto" w:fill="FFFFFF"/>
        <w:spacing w:before="5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76CC" w:rsidRPr="00B15C3B">
        <w:rPr>
          <w:sz w:val="28"/>
          <w:szCs w:val="28"/>
        </w:rPr>
        <w:t>6</w:t>
      </w:r>
      <w:r w:rsidR="005C733C" w:rsidRPr="00B15C3B">
        <w:rPr>
          <w:sz w:val="28"/>
          <w:szCs w:val="28"/>
        </w:rPr>
        <w:t xml:space="preserve">. </w:t>
      </w:r>
      <w:proofErr w:type="gramStart"/>
      <w:r w:rsidR="005C733C" w:rsidRPr="00B15C3B">
        <w:rPr>
          <w:sz w:val="28"/>
          <w:szCs w:val="28"/>
        </w:rPr>
        <w:t xml:space="preserve">К обслуживанию горячим питанием обучающихся, поставке продовольственных товаров для организации питания в школе допускаются предприятия различных организационно-правовых форм </w:t>
      </w:r>
      <w:r>
        <w:rPr>
          <w:sz w:val="28"/>
          <w:szCs w:val="28"/>
        </w:rPr>
        <w:t xml:space="preserve">в соответствии  с </w:t>
      </w:r>
      <w:r>
        <w:rPr>
          <w:rStyle w:val="blk"/>
          <w:sz w:val="28"/>
          <w:szCs w:val="28"/>
        </w:rPr>
        <w:t>Федеральным</w:t>
      </w:r>
      <w:r w:rsidRPr="00B15C3B">
        <w:rPr>
          <w:rStyle w:val="blk"/>
          <w:sz w:val="28"/>
          <w:szCs w:val="28"/>
        </w:rPr>
        <w:t xml:space="preserve"> закон</w:t>
      </w:r>
      <w:r>
        <w:rPr>
          <w:rStyle w:val="blk"/>
          <w:sz w:val="28"/>
          <w:szCs w:val="28"/>
        </w:rPr>
        <w:t>ом</w:t>
      </w:r>
      <w:r w:rsidRPr="00B15C3B">
        <w:rPr>
          <w:rStyle w:val="blk"/>
          <w:sz w:val="28"/>
          <w:szCs w:val="28"/>
        </w:rPr>
        <w:t xml:space="preserve"> от 05.04.2</w:t>
      </w:r>
      <w:r>
        <w:rPr>
          <w:rStyle w:val="blk"/>
          <w:sz w:val="28"/>
          <w:szCs w:val="28"/>
        </w:rPr>
        <w:t xml:space="preserve">013 N 44-ФЗ </w:t>
      </w:r>
      <w:r w:rsidRPr="00B15C3B">
        <w:rPr>
          <w:rStyle w:val="blk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</w:t>
      </w:r>
      <w:r>
        <w:rPr>
          <w:rStyle w:val="blk"/>
          <w:sz w:val="28"/>
          <w:szCs w:val="28"/>
        </w:rPr>
        <w:t xml:space="preserve">, </w:t>
      </w:r>
      <w:r w:rsidR="005C733C" w:rsidRPr="00B15C3B">
        <w:rPr>
          <w:sz w:val="28"/>
          <w:szCs w:val="28"/>
        </w:rPr>
        <w:t>имеющие соответствующую материально-техническую базу, квалифицированные кадры, опыт работы в обслуживании организованных коллективов.</w:t>
      </w:r>
      <w:proofErr w:type="gramEnd"/>
    </w:p>
    <w:p w:rsidR="005C733C" w:rsidRPr="00B15C3B" w:rsidRDefault="00B15C3B" w:rsidP="006E2BAF">
      <w:pPr>
        <w:shd w:val="clear" w:color="auto" w:fill="FFFFFF"/>
        <w:spacing w:line="274" w:lineRule="exact"/>
        <w:ind w:left="38" w:right="24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5C733C" w:rsidRPr="00B15C3B">
        <w:rPr>
          <w:sz w:val="28"/>
          <w:szCs w:val="28"/>
        </w:rPr>
        <w:t>. Питание в школе организуетс</w:t>
      </w:r>
      <w:r w:rsidR="009C76CC" w:rsidRPr="00B15C3B">
        <w:rPr>
          <w:sz w:val="28"/>
          <w:szCs w:val="28"/>
        </w:rPr>
        <w:t>я  на основе примерного меню  для организации питания детей 6</w:t>
      </w:r>
      <w:r w:rsidR="005C733C" w:rsidRPr="00B15C3B">
        <w:rPr>
          <w:sz w:val="28"/>
          <w:szCs w:val="28"/>
        </w:rPr>
        <w:t>-11 и 11-18 лет в общеоб</w:t>
      </w:r>
      <w:r w:rsidR="00457FFA" w:rsidRPr="00B15C3B">
        <w:rPr>
          <w:sz w:val="28"/>
          <w:szCs w:val="28"/>
        </w:rPr>
        <w:t>разовательных учреждениях.</w:t>
      </w:r>
      <w:r w:rsidR="005C733C" w:rsidRPr="00B15C3B">
        <w:rPr>
          <w:sz w:val="28"/>
          <w:szCs w:val="28"/>
        </w:rPr>
        <w:t xml:space="preserve">  Реализация продукции, не предусмотренной утвержденными перечнями и меню, не допускается.</w:t>
      </w:r>
    </w:p>
    <w:p w:rsidR="005C733C" w:rsidRPr="008E6FF0" w:rsidRDefault="00B15C3B" w:rsidP="007B3589">
      <w:pPr>
        <w:shd w:val="clear" w:color="auto" w:fill="FFFFFF"/>
        <w:spacing w:line="274" w:lineRule="exact"/>
        <w:ind w:left="72" w:right="10"/>
        <w:jc w:val="both"/>
        <w:rPr>
          <w:sz w:val="28"/>
          <w:szCs w:val="28"/>
        </w:rPr>
      </w:pPr>
      <w:r w:rsidRPr="008E6FF0">
        <w:rPr>
          <w:sz w:val="28"/>
          <w:szCs w:val="28"/>
        </w:rPr>
        <w:t>2.8</w:t>
      </w:r>
      <w:r w:rsidR="005C733C" w:rsidRPr="008E6FF0">
        <w:rPr>
          <w:sz w:val="28"/>
          <w:szCs w:val="28"/>
        </w:rPr>
        <w:t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</w:t>
      </w:r>
      <w:r w:rsidR="008E6FF0" w:rsidRPr="008E6FF0">
        <w:rPr>
          <w:sz w:val="28"/>
          <w:szCs w:val="28"/>
        </w:rPr>
        <w:t xml:space="preserve">авилам и нормативам </w:t>
      </w:r>
      <w:r w:rsidR="00457FFA" w:rsidRPr="008E6FF0">
        <w:rPr>
          <w:sz w:val="28"/>
          <w:szCs w:val="28"/>
        </w:rPr>
        <w:t xml:space="preserve"> </w:t>
      </w:r>
      <w:hyperlink w:anchor="Par41" w:tooltip="Санитарно-эпидемиологические правила и нормативы" w:history="1">
        <w:r w:rsidR="008E6FF0" w:rsidRPr="008E6FF0">
          <w:rPr>
            <w:sz w:val="28"/>
            <w:szCs w:val="28"/>
          </w:rPr>
          <w:t>СанПиН 2.4.5.2409-08</w:t>
        </w:r>
      </w:hyperlink>
      <w:r w:rsidR="008E6FF0" w:rsidRPr="008E6FF0">
        <w:rPr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8E6FF0">
        <w:rPr>
          <w:sz w:val="28"/>
          <w:szCs w:val="28"/>
        </w:rPr>
        <w:t>.</w:t>
      </w:r>
    </w:p>
    <w:p w:rsidR="005C733C" w:rsidRPr="00B15C3B" w:rsidRDefault="00B15C3B" w:rsidP="007B3589">
      <w:pPr>
        <w:shd w:val="clear" w:color="auto" w:fill="FFFFFF"/>
        <w:spacing w:line="274" w:lineRule="exact"/>
        <w:ind w:left="72" w:right="1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5C733C" w:rsidRPr="00B15C3B">
        <w:rPr>
          <w:sz w:val="28"/>
          <w:szCs w:val="28"/>
        </w:rPr>
        <w:t xml:space="preserve">. </w:t>
      </w:r>
      <w:proofErr w:type="gramStart"/>
      <w:r w:rsidR="005C733C" w:rsidRPr="00B15C3B">
        <w:rPr>
          <w:sz w:val="28"/>
          <w:szCs w:val="28"/>
        </w:rPr>
        <w:t>Организацию питания в школе осуществляет ответственный за организа</w:t>
      </w:r>
      <w:r w:rsidR="00457FFA" w:rsidRPr="00B15C3B">
        <w:rPr>
          <w:sz w:val="28"/>
          <w:szCs w:val="28"/>
        </w:rPr>
        <w:t>цию питания</w:t>
      </w:r>
      <w:r w:rsidR="005C733C" w:rsidRPr="00B15C3B">
        <w:rPr>
          <w:sz w:val="28"/>
          <w:szCs w:val="28"/>
        </w:rPr>
        <w:t>, назначаемый приказом директора на текущий учебный год.</w:t>
      </w:r>
      <w:proofErr w:type="gramEnd"/>
    </w:p>
    <w:p w:rsidR="005C733C" w:rsidRPr="00B15C3B" w:rsidRDefault="00B15C3B" w:rsidP="007B3589">
      <w:pPr>
        <w:shd w:val="clear" w:color="auto" w:fill="FFFFFF"/>
        <w:spacing w:line="274" w:lineRule="exact"/>
        <w:ind w:left="72" w:right="1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C733C" w:rsidRPr="00B15C3B">
        <w:rPr>
          <w:sz w:val="28"/>
          <w:szCs w:val="28"/>
        </w:rPr>
        <w:t xml:space="preserve">. </w:t>
      </w:r>
      <w:r w:rsidR="005C733C" w:rsidRPr="00B15C3B">
        <w:rPr>
          <w:spacing w:val="-1"/>
          <w:sz w:val="28"/>
          <w:szCs w:val="28"/>
        </w:rPr>
        <w:t>Ответственность за организацию питания в школе несет руководитель учреждения.</w:t>
      </w:r>
    </w:p>
    <w:p w:rsidR="005C733C" w:rsidRPr="00B15C3B" w:rsidRDefault="005C733C" w:rsidP="007B3589">
      <w:pPr>
        <w:shd w:val="clear" w:color="auto" w:fill="FFFFFF"/>
        <w:spacing w:before="269" w:line="269" w:lineRule="exact"/>
        <w:ind w:right="-129"/>
        <w:jc w:val="center"/>
        <w:rPr>
          <w:b/>
          <w:sz w:val="28"/>
          <w:szCs w:val="28"/>
        </w:rPr>
      </w:pPr>
      <w:r w:rsidRPr="00B15C3B">
        <w:rPr>
          <w:b/>
          <w:spacing w:val="-7"/>
          <w:sz w:val="28"/>
          <w:szCs w:val="28"/>
        </w:rPr>
        <w:t xml:space="preserve">  3. ПОРЯДОК ОРГАНИЗАЦИИ ПИТАНИЯ В ШКОЛЕ</w:t>
      </w:r>
    </w:p>
    <w:p w:rsidR="005C733C" w:rsidRPr="00B15C3B" w:rsidRDefault="00436003" w:rsidP="002834F3">
      <w:pPr>
        <w:shd w:val="clear" w:color="auto" w:fill="FFFFFF"/>
        <w:spacing w:before="269" w:line="269" w:lineRule="exact"/>
        <w:ind w:right="-129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3.</w:t>
      </w:r>
      <w:r w:rsidR="005C733C" w:rsidRPr="00B15C3B">
        <w:rPr>
          <w:sz w:val="28"/>
          <w:szCs w:val="28"/>
        </w:rPr>
        <w:t xml:space="preserve">1. Ежедневно в обеденном зале вывешивается утверждённое директором школы меню, в котором указываются  названия блюд, их объём (выход в граммах), пищевая ценность и стоимость. </w:t>
      </w:r>
    </w:p>
    <w:p w:rsidR="005C733C" w:rsidRPr="00B15C3B" w:rsidRDefault="00436003" w:rsidP="008B5CEB">
      <w:pPr>
        <w:shd w:val="clear" w:color="auto" w:fill="FFFFFF"/>
        <w:tabs>
          <w:tab w:val="left" w:pos="1363"/>
        </w:tabs>
        <w:spacing w:line="269" w:lineRule="exact"/>
        <w:ind w:right="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</w:t>
      </w:r>
      <w:r w:rsidR="005C733C" w:rsidRPr="00B15C3B">
        <w:rPr>
          <w:spacing w:val="-6"/>
          <w:sz w:val="28"/>
          <w:szCs w:val="28"/>
        </w:rPr>
        <w:t xml:space="preserve">2. </w:t>
      </w:r>
      <w:r w:rsidR="005C733C" w:rsidRPr="00B15C3B">
        <w:rPr>
          <w:sz w:val="28"/>
          <w:szCs w:val="28"/>
        </w:rPr>
        <w:t>Столовая школы осуществляет производственн</w:t>
      </w:r>
      <w:r>
        <w:rPr>
          <w:sz w:val="28"/>
          <w:szCs w:val="28"/>
        </w:rPr>
        <w:t xml:space="preserve">ую деятельность в полном объеме </w:t>
      </w:r>
      <w:r w:rsidR="009C76CC" w:rsidRPr="00B15C3B">
        <w:rPr>
          <w:sz w:val="28"/>
          <w:szCs w:val="28"/>
        </w:rPr>
        <w:t>7</w:t>
      </w:r>
      <w:r w:rsidR="005C733C" w:rsidRPr="00B15C3B">
        <w:rPr>
          <w:sz w:val="28"/>
          <w:szCs w:val="28"/>
        </w:rPr>
        <w:t xml:space="preserve"> дней - с понедельника по </w:t>
      </w:r>
      <w:r w:rsidR="009C76CC" w:rsidRPr="00B15C3B">
        <w:rPr>
          <w:sz w:val="28"/>
          <w:szCs w:val="28"/>
        </w:rPr>
        <w:t>воскресенье</w:t>
      </w:r>
      <w:r w:rsidR="005C733C" w:rsidRPr="00B15C3B">
        <w:rPr>
          <w:sz w:val="28"/>
          <w:szCs w:val="28"/>
        </w:rPr>
        <w:t xml:space="preserve"> включительно</w:t>
      </w:r>
      <w:r w:rsidR="009C76CC" w:rsidRPr="00B15C3B">
        <w:rPr>
          <w:sz w:val="28"/>
          <w:szCs w:val="28"/>
        </w:rPr>
        <w:t>,</w:t>
      </w:r>
      <w:r w:rsidR="005C733C" w:rsidRPr="00B15C3B">
        <w:rPr>
          <w:sz w:val="28"/>
          <w:szCs w:val="28"/>
        </w:rPr>
        <w:t xml:space="preserve"> в режиме работы школы. </w:t>
      </w:r>
    </w:p>
    <w:p w:rsidR="005C733C" w:rsidRPr="00B15C3B" w:rsidRDefault="00436003" w:rsidP="008B5CEB">
      <w:pPr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733C" w:rsidRPr="00B15C3B">
        <w:rPr>
          <w:sz w:val="28"/>
          <w:szCs w:val="28"/>
        </w:rPr>
        <w:t>3. Часы    приема   пищи  устанавливаются  в  соответствии с графиком      приема      пищи,      утвержденным  директором школы. Отпуск уча</w:t>
      </w:r>
      <w:r>
        <w:rPr>
          <w:sz w:val="28"/>
          <w:szCs w:val="28"/>
        </w:rPr>
        <w:t xml:space="preserve">щимся  питания </w:t>
      </w:r>
      <w:r w:rsidR="005C733C" w:rsidRPr="00B15C3B">
        <w:rPr>
          <w:sz w:val="28"/>
          <w:szCs w:val="28"/>
        </w:rPr>
        <w:t>в столовой осуществляется  по  классам  (группам).</w:t>
      </w:r>
    </w:p>
    <w:p w:rsidR="005C733C" w:rsidRPr="00B15C3B" w:rsidRDefault="00436003" w:rsidP="008B5CEB">
      <w:pPr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733C" w:rsidRPr="00B15C3B">
        <w:rPr>
          <w:sz w:val="28"/>
          <w:szCs w:val="28"/>
        </w:rPr>
        <w:t>4. Для поддержания порядка в столовой организовано дежурство педагогических работников.</w:t>
      </w:r>
    </w:p>
    <w:p w:rsidR="005C733C" w:rsidRPr="00B15C3B" w:rsidRDefault="00436003" w:rsidP="008B5CEB">
      <w:pPr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733C" w:rsidRPr="00B15C3B">
        <w:rPr>
          <w:sz w:val="28"/>
          <w:szCs w:val="28"/>
        </w:rPr>
        <w:t xml:space="preserve">5. Проверку качества пищи, соблюдение рецептур и технологических режимов осуществляет </w:t>
      </w:r>
      <w:proofErr w:type="spellStart"/>
      <w:r w:rsidR="005C733C" w:rsidRPr="00B15C3B">
        <w:rPr>
          <w:sz w:val="28"/>
          <w:szCs w:val="28"/>
        </w:rPr>
        <w:t>бракеражная</w:t>
      </w:r>
      <w:proofErr w:type="spellEnd"/>
      <w:r w:rsidR="005C733C" w:rsidRPr="00B15C3B">
        <w:rPr>
          <w:sz w:val="28"/>
          <w:szCs w:val="28"/>
        </w:rPr>
        <w:t xml:space="preserve"> комиссия, созданная приказом директора школы. Результаты проверки заносятся в </w:t>
      </w:r>
      <w:proofErr w:type="spellStart"/>
      <w:r w:rsidR="005C733C" w:rsidRPr="00B15C3B">
        <w:rPr>
          <w:sz w:val="28"/>
          <w:szCs w:val="28"/>
        </w:rPr>
        <w:t>бракеражный</w:t>
      </w:r>
      <w:proofErr w:type="spellEnd"/>
      <w:r w:rsidR="005C733C" w:rsidRPr="00B15C3B">
        <w:rPr>
          <w:sz w:val="28"/>
          <w:szCs w:val="28"/>
        </w:rPr>
        <w:t xml:space="preserve"> журнал.</w:t>
      </w:r>
    </w:p>
    <w:p w:rsidR="005C733C" w:rsidRPr="00B15C3B" w:rsidRDefault="00436003" w:rsidP="008B5CEB">
      <w:pPr>
        <w:shd w:val="clear" w:color="auto" w:fill="FFFFFF"/>
        <w:tabs>
          <w:tab w:val="left" w:pos="1416"/>
          <w:tab w:val="left" w:pos="3710"/>
          <w:tab w:val="left" w:pos="5746"/>
          <w:tab w:val="left" w:pos="7622"/>
        </w:tabs>
        <w:spacing w:line="274" w:lineRule="exact"/>
        <w:ind w:left="24" w:right="5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3.</w:t>
      </w:r>
      <w:r w:rsidR="005C733C" w:rsidRPr="00B15C3B">
        <w:rPr>
          <w:spacing w:val="-12"/>
          <w:sz w:val="28"/>
          <w:szCs w:val="28"/>
        </w:rPr>
        <w:t xml:space="preserve">6. </w:t>
      </w:r>
      <w:proofErr w:type="gramStart"/>
      <w:r w:rsidR="005C733C" w:rsidRPr="00B15C3B">
        <w:rPr>
          <w:sz w:val="28"/>
          <w:szCs w:val="28"/>
        </w:rPr>
        <w:t>Контроль за</w:t>
      </w:r>
      <w:proofErr w:type="gramEnd"/>
      <w:r w:rsidR="005C733C" w:rsidRPr="00B15C3B">
        <w:rPr>
          <w:sz w:val="28"/>
          <w:szCs w:val="28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</w:t>
      </w:r>
      <w:bookmarkStart w:id="0" w:name="_GoBack"/>
      <w:r w:rsidR="005C733C" w:rsidRPr="00B15C3B">
        <w:rPr>
          <w:sz w:val="28"/>
          <w:szCs w:val="28"/>
        </w:rPr>
        <w:t>которой входят на основании приказа директора  ответственный за организацию питания, медицинская сестра, заместитель директор</w:t>
      </w:r>
      <w:r>
        <w:rPr>
          <w:sz w:val="28"/>
          <w:szCs w:val="28"/>
        </w:rPr>
        <w:t>а по У</w:t>
      </w:r>
      <w:r w:rsidR="005C733C" w:rsidRPr="00B15C3B">
        <w:rPr>
          <w:sz w:val="28"/>
          <w:szCs w:val="28"/>
        </w:rPr>
        <w:t>Р, заместитель директора по АХЧ,  председатель п</w:t>
      </w:r>
      <w:r w:rsidR="00144A85" w:rsidRPr="00B15C3B">
        <w:rPr>
          <w:sz w:val="28"/>
          <w:szCs w:val="28"/>
        </w:rPr>
        <w:t>рофсоюзного комитета школы</w:t>
      </w:r>
      <w:r w:rsidR="005C733C" w:rsidRPr="00B15C3B">
        <w:rPr>
          <w:sz w:val="28"/>
          <w:szCs w:val="28"/>
        </w:rPr>
        <w:t>.</w:t>
      </w:r>
    </w:p>
    <w:bookmarkEnd w:id="0"/>
    <w:p w:rsidR="005C733C" w:rsidRPr="00B15C3B" w:rsidRDefault="00436003" w:rsidP="00C667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44A85" w:rsidRPr="00B15C3B">
        <w:rPr>
          <w:sz w:val="28"/>
          <w:szCs w:val="28"/>
        </w:rPr>
        <w:t>7.</w:t>
      </w:r>
      <w:r w:rsidR="005C733C" w:rsidRPr="00B15C3B">
        <w:rPr>
          <w:sz w:val="28"/>
          <w:szCs w:val="28"/>
        </w:rPr>
        <w:t xml:space="preserve"> Учителя-предметники</w:t>
      </w:r>
      <w:r w:rsidR="006223E2">
        <w:rPr>
          <w:sz w:val="28"/>
          <w:szCs w:val="28"/>
        </w:rPr>
        <w:t>, воспитатели</w:t>
      </w:r>
      <w:r w:rsidR="005C733C" w:rsidRPr="00B15C3B">
        <w:rPr>
          <w:sz w:val="28"/>
          <w:szCs w:val="28"/>
        </w:rPr>
        <w:t xml:space="preserve"> сопровождают обучающихся в столовую для принятия пищи в соответствии с графиком питания, утверждённым директором школы, контролируют мытьё рук учащимися  перед приёмом пищи и их поведение во время </w:t>
      </w:r>
      <w:r w:rsidR="00144A85" w:rsidRPr="00B15C3B">
        <w:rPr>
          <w:sz w:val="28"/>
          <w:szCs w:val="28"/>
        </w:rPr>
        <w:t>приема пищи</w:t>
      </w:r>
      <w:r w:rsidR="005C733C" w:rsidRPr="00B15C3B">
        <w:rPr>
          <w:sz w:val="28"/>
          <w:szCs w:val="28"/>
        </w:rPr>
        <w:t xml:space="preserve">. </w:t>
      </w:r>
    </w:p>
    <w:p w:rsidR="005C733C" w:rsidRPr="00B15C3B" w:rsidRDefault="00436003" w:rsidP="00144A85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5C733C" w:rsidRPr="00B15C3B">
        <w:rPr>
          <w:sz w:val="28"/>
          <w:szCs w:val="28"/>
        </w:rPr>
        <w:t>. Ответственный за организацию питания в школе,</w:t>
      </w:r>
      <w:r w:rsidR="00144A85" w:rsidRPr="00B15C3B">
        <w:rPr>
          <w:sz w:val="28"/>
          <w:szCs w:val="28"/>
        </w:rPr>
        <w:t xml:space="preserve"> назначенный приказом директора:</w:t>
      </w:r>
    </w:p>
    <w:p w:rsidR="005C733C" w:rsidRPr="00B15C3B" w:rsidRDefault="005C733C" w:rsidP="00D01548">
      <w:pPr>
        <w:numPr>
          <w:ilvl w:val="0"/>
          <w:numId w:val="21"/>
        </w:numPr>
        <w:jc w:val="both"/>
        <w:rPr>
          <w:sz w:val="28"/>
          <w:szCs w:val="28"/>
        </w:rPr>
      </w:pPr>
      <w:r w:rsidRPr="00B15C3B">
        <w:rPr>
          <w:spacing w:val="-1"/>
          <w:sz w:val="28"/>
          <w:szCs w:val="28"/>
        </w:rPr>
        <w:t xml:space="preserve">лично контролирует количество фактически присутствующих в </w:t>
      </w:r>
      <w:r w:rsidRPr="00B15C3B">
        <w:rPr>
          <w:sz w:val="28"/>
          <w:szCs w:val="28"/>
        </w:rPr>
        <w:t>школе</w:t>
      </w:r>
      <w:r w:rsidRPr="00B15C3B">
        <w:rPr>
          <w:spacing w:val="-1"/>
          <w:sz w:val="28"/>
          <w:szCs w:val="28"/>
        </w:rPr>
        <w:t xml:space="preserve"> учащихся, </w:t>
      </w:r>
      <w:r w:rsidRPr="00B15C3B">
        <w:rPr>
          <w:sz w:val="28"/>
          <w:szCs w:val="28"/>
        </w:rPr>
        <w:t xml:space="preserve"> сверяя с классным журналом;</w:t>
      </w:r>
    </w:p>
    <w:p w:rsidR="00436003" w:rsidRPr="00436003" w:rsidRDefault="005C733C" w:rsidP="00D01548">
      <w:pPr>
        <w:widowControl w:val="0"/>
        <w:numPr>
          <w:ilvl w:val="0"/>
          <w:numId w:val="2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36003">
        <w:rPr>
          <w:spacing w:val="-9"/>
          <w:sz w:val="28"/>
          <w:szCs w:val="28"/>
        </w:rPr>
        <w:t>проверяет ассортимент поступающих продуктов питания, меню</w:t>
      </w:r>
      <w:r w:rsidR="00436003">
        <w:rPr>
          <w:spacing w:val="-9"/>
          <w:sz w:val="28"/>
          <w:szCs w:val="28"/>
        </w:rPr>
        <w:t>;</w:t>
      </w:r>
    </w:p>
    <w:p w:rsidR="005C733C" w:rsidRPr="00436003" w:rsidRDefault="005C733C" w:rsidP="00D01548">
      <w:pPr>
        <w:widowControl w:val="0"/>
        <w:numPr>
          <w:ilvl w:val="0"/>
          <w:numId w:val="2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36003">
        <w:rPr>
          <w:spacing w:val="-10"/>
          <w:sz w:val="28"/>
          <w:szCs w:val="28"/>
        </w:rPr>
        <w:t xml:space="preserve">регулярно принимает </w:t>
      </w:r>
      <w:r w:rsidRPr="00436003">
        <w:rPr>
          <w:spacing w:val="-9"/>
          <w:sz w:val="28"/>
          <w:szCs w:val="28"/>
        </w:rPr>
        <w:t xml:space="preserve">участие в </w:t>
      </w:r>
      <w:proofErr w:type="spellStart"/>
      <w:r w:rsidRPr="00436003">
        <w:rPr>
          <w:spacing w:val="-9"/>
          <w:sz w:val="28"/>
          <w:szCs w:val="28"/>
        </w:rPr>
        <w:t>бракеражной</w:t>
      </w:r>
      <w:proofErr w:type="spellEnd"/>
      <w:r w:rsidRPr="00436003">
        <w:rPr>
          <w:spacing w:val="-9"/>
          <w:sz w:val="28"/>
          <w:szCs w:val="28"/>
        </w:rPr>
        <w:t xml:space="preserve"> комиссии для контр</w:t>
      </w:r>
      <w:r w:rsidR="00436003">
        <w:rPr>
          <w:spacing w:val="-9"/>
          <w:sz w:val="28"/>
          <w:szCs w:val="28"/>
        </w:rPr>
        <w:t>оля качества приготовления пищи;</w:t>
      </w:r>
      <w:r w:rsidRPr="00436003">
        <w:rPr>
          <w:spacing w:val="-9"/>
          <w:sz w:val="28"/>
          <w:szCs w:val="28"/>
        </w:rPr>
        <w:t xml:space="preserve"> </w:t>
      </w:r>
    </w:p>
    <w:p w:rsidR="005C733C" w:rsidRPr="00B15C3B" w:rsidRDefault="005C733C" w:rsidP="005B1F0E">
      <w:pPr>
        <w:widowControl w:val="0"/>
        <w:numPr>
          <w:ilvl w:val="0"/>
          <w:numId w:val="21"/>
        </w:numPr>
        <w:shd w:val="clear" w:color="auto" w:fill="FFFFFF"/>
        <w:tabs>
          <w:tab w:val="left" w:pos="120"/>
          <w:tab w:val="left" w:pos="10208"/>
        </w:tabs>
        <w:autoSpaceDE w:val="0"/>
        <w:autoSpaceDN w:val="0"/>
        <w:adjustRightInd w:val="0"/>
        <w:ind w:right="461"/>
        <w:jc w:val="both"/>
        <w:rPr>
          <w:sz w:val="28"/>
          <w:szCs w:val="28"/>
        </w:rPr>
      </w:pPr>
      <w:r w:rsidRPr="00B15C3B">
        <w:rPr>
          <w:spacing w:val="-10"/>
          <w:sz w:val="28"/>
          <w:szCs w:val="28"/>
        </w:rPr>
        <w:t xml:space="preserve">своевременно с медицинским работником  школы осуществляет </w:t>
      </w:r>
      <w:proofErr w:type="gramStart"/>
      <w:r w:rsidRPr="00B15C3B">
        <w:rPr>
          <w:spacing w:val="-10"/>
          <w:sz w:val="28"/>
          <w:szCs w:val="28"/>
        </w:rPr>
        <w:t>контроль за</w:t>
      </w:r>
      <w:proofErr w:type="gramEnd"/>
      <w:r w:rsidRPr="00B15C3B">
        <w:rPr>
          <w:spacing w:val="-10"/>
          <w:sz w:val="28"/>
          <w:szCs w:val="28"/>
        </w:rPr>
        <w:t xml:space="preserve"> соблюдением графика </w:t>
      </w:r>
      <w:r w:rsidRPr="00B15C3B">
        <w:rPr>
          <w:sz w:val="28"/>
          <w:szCs w:val="28"/>
        </w:rPr>
        <w:t xml:space="preserve">питания учащихся, </w:t>
      </w:r>
      <w:r w:rsidRPr="00B15C3B">
        <w:rPr>
          <w:spacing w:val="-10"/>
          <w:sz w:val="28"/>
          <w:szCs w:val="28"/>
        </w:rPr>
        <w:t xml:space="preserve">предварительным накрытием столов (личная гигиена сотрудников пищеблока,  спецодежда, достаточное количество </w:t>
      </w:r>
      <w:r w:rsidRPr="00B15C3B">
        <w:rPr>
          <w:sz w:val="28"/>
          <w:szCs w:val="28"/>
        </w:rPr>
        <w:t>столовых приборов);</w:t>
      </w:r>
    </w:p>
    <w:p w:rsidR="005C733C" w:rsidRPr="00B15C3B" w:rsidRDefault="005C733C" w:rsidP="005B1F0E">
      <w:pPr>
        <w:widowControl w:val="0"/>
        <w:numPr>
          <w:ilvl w:val="0"/>
          <w:numId w:val="21"/>
        </w:numPr>
        <w:shd w:val="clear" w:color="auto" w:fill="FFFFFF"/>
        <w:tabs>
          <w:tab w:val="left" w:pos="120"/>
          <w:tab w:val="left" w:pos="10208"/>
        </w:tabs>
        <w:autoSpaceDE w:val="0"/>
        <w:autoSpaceDN w:val="0"/>
        <w:adjustRightInd w:val="0"/>
        <w:ind w:right="461"/>
        <w:jc w:val="both"/>
        <w:rPr>
          <w:sz w:val="28"/>
          <w:szCs w:val="28"/>
        </w:rPr>
      </w:pPr>
      <w:r w:rsidRPr="00B15C3B">
        <w:rPr>
          <w:sz w:val="28"/>
          <w:szCs w:val="28"/>
        </w:rPr>
        <w:t xml:space="preserve">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 привлечении к дисциплинарной ответственности работников по вопросам организации питания обучающихся.    </w:t>
      </w:r>
    </w:p>
    <w:p w:rsidR="005C733C" w:rsidRPr="00B15C3B" w:rsidRDefault="005C733C" w:rsidP="008B5CEB">
      <w:pPr>
        <w:shd w:val="clear" w:color="auto" w:fill="FFFFFF"/>
        <w:tabs>
          <w:tab w:val="left" w:pos="1416"/>
          <w:tab w:val="left" w:pos="3710"/>
          <w:tab w:val="left" w:pos="5746"/>
          <w:tab w:val="left" w:pos="7622"/>
        </w:tabs>
        <w:spacing w:line="274" w:lineRule="exact"/>
        <w:ind w:right="5"/>
        <w:jc w:val="both"/>
        <w:rPr>
          <w:sz w:val="28"/>
          <w:szCs w:val="28"/>
        </w:rPr>
      </w:pPr>
    </w:p>
    <w:p w:rsidR="005C733C" w:rsidRPr="00B15C3B" w:rsidRDefault="005C733C" w:rsidP="00027857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 w:rsidRPr="00B15C3B">
        <w:rPr>
          <w:b/>
          <w:sz w:val="28"/>
          <w:szCs w:val="28"/>
        </w:rPr>
        <w:t>5. ДОКУМЕНТАЦИЯ</w:t>
      </w:r>
    </w:p>
    <w:p w:rsidR="005C733C" w:rsidRPr="00B15C3B" w:rsidRDefault="005C733C" w:rsidP="00585CF9">
      <w:pPr>
        <w:shd w:val="clear" w:color="auto" w:fill="FFFFFF"/>
        <w:spacing w:line="274" w:lineRule="exact"/>
        <w:ind w:left="110"/>
        <w:jc w:val="center"/>
        <w:rPr>
          <w:b/>
          <w:sz w:val="28"/>
          <w:szCs w:val="28"/>
        </w:rPr>
      </w:pPr>
    </w:p>
    <w:p w:rsidR="005C733C" w:rsidRPr="00B15C3B" w:rsidRDefault="005C733C" w:rsidP="003C5B7C">
      <w:pPr>
        <w:shd w:val="clear" w:color="auto" w:fill="FFFFFF"/>
        <w:spacing w:line="274" w:lineRule="exact"/>
        <w:ind w:left="110" w:firstLine="598"/>
        <w:jc w:val="both"/>
        <w:rPr>
          <w:sz w:val="28"/>
          <w:szCs w:val="28"/>
        </w:rPr>
      </w:pPr>
      <w:r w:rsidRPr="00B15C3B">
        <w:rPr>
          <w:sz w:val="28"/>
          <w:szCs w:val="28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5C733C" w:rsidRPr="00B15C3B" w:rsidRDefault="005C733C" w:rsidP="00552098">
      <w:pPr>
        <w:shd w:val="clear" w:color="auto" w:fill="FFFFFF"/>
        <w:spacing w:line="274" w:lineRule="exact"/>
        <w:ind w:left="110"/>
        <w:jc w:val="both"/>
        <w:rPr>
          <w:sz w:val="28"/>
          <w:szCs w:val="28"/>
        </w:rPr>
      </w:pPr>
      <w:r w:rsidRPr="00B15C3B">
        <w:rPr>
          <w:sz w:val="28"/>
          <w:szCs w:val="28"/>
        </w:rPr>
        <w:t xml:space="preserve">1) Положение об организации питания </w:t>
      </w:r>
      <w:proofErr w:type="gramStart"/>
      <w:r w:rsidRPr="00B15C3B">
        <w:rPr>
          <w:sz w:val="28"/>
          <w:szCs w:val="28"/>
        </w:rPr>
        <w:t>обучающихся</w:t>
      </w:r>
      <w:proofErr w:type="gramEnd"/>
      <w:r w:rsidRPr="00B15C3B">
        <w:rPr>
          <w:sz w:val="28"/>
          <w:szCs w:val="28"/>
        </w:rPr>
        <w:t>.</w:t>
      </w:r>
    </w:p>
    <w:p w:rsidR="005C733C" w:rsidRPr="00B15C3B" w:rsidRDefault="005C733C" w:rsidP="00552098">
      <w:pPr>
        <w:shd w:val="clear" w:color="auto" w:fill="FFFFFF"/>
        <w:spacing w:line="274" w:lineRule="exact"/>
        <w:ind w:left="110"/>
        <w:jc w:val="both"/>
        <w:rPr>
          <w:sz w:val="28"/>
          <w:szCs w:val="28"/>
        </w:rPr>
      </w:pPr>
      <w:r w:rsidRPr="00B15C3B">
        <w:rPr>
          <w:sz w:val="28"/>
          <w:szCs w:val="28"/>
        </w:rPr>
        <w:t>2) Приказ директора о назначении ответственных за организацию питания лиц с возложением на них функций контроля.</w:t>
      </w:r>
    </w:p>
    <w:p w:rsidR="005C733C" w:rsidRPr="00B15C3B" w:rsidRDefault="005C733C" w:rsidP="00552098">
      <w:pPr>
        <w:shd w:val="clear" w:color="auto" w:fill="FFFFFF"/>
        <w:spacing w:line="274" w:lineRule="exact"/>
        <w:ind w:left="110"/>
        <w:jc w:val="both"/>
        <w:rPr>
          <w:sz w:val="28"/>
          <w:szCs w:val="28"/>
        </w:rPr>
      </w:pPr>
      <w:r w:rsidRPr="00B15C3B">
        <w:rPr>
          <w:sz w:val="28"/>
          <w:szCs w:val="28"/>
        </w:rPr>
        <w:t>3) Приказ директора, регламентирующий организацию питания.</w:t>
      </w:r>
    </w:p>
    <w:p w:rsidR="005C733C" w:rsidRPr="00B15C3B" w:rsidRDefault="005C733C" w:rsidP="00552098">
      <w:pPr>
        <w:shd w:val="clear" w:color="auto" w:fill="FFFFFF"/>
        <w:spacing w:line="274" w:lineRule="exact"/>
        <w:ind w:left="110"/>
        <w:jc w:val="both"/>
        <w:rPr>
          <w:sz w:val="28"/>
          <w:szCs w:val="28"/>
        </w:rPr>
      </w:pPr>
      <w:r w:rsidRPr="00B15C3B">
        <w:rPr>
          <w:sz w:val="28"/>
          <w:szCs w:val="28"/>
        </w:rPr>
        <w:t xml:space="preserve">4) График питания обучающихся. </w:t>
      </w:r>
    </w:p>
    <w:p w:rsidR="005C733C" w:rsidRPr="00B15C3B" w:rsidRDefault="005C733C" w:rsidP="00552098">
      <w:pPr>
        <w:shd w:val="clear" w:color="auto" w:fill="FFFFFF"/>
        <w:spacing w:line="274" w:lineRule="exact"/>
        <w:ind w:left="110"/>
        <w:jc w:val="both"/>
        <w:rPr>
          <w:sz w:val="28"/>
          <w:szCs w:val="28"/>
        </w:rPr>
      </w:pPr>
    </w:p>
    <w:sectPr w:rsidR="005C733C" w:rsidRPr="00B15C3B" w:rsidSect="00585CF9">
      <w:footerReference w:type="even" r:id="rId9"/>
      <w:footerReference w:type="default" r:id="rId10"/>
      <w:pgSz w:w="11909" w:h="16834"/>
      <w:pgMar w:top="567" w:right="567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28" w:rsidRDefault="00344628">
      <w:r>
        <w:separator/>
      </w:r>
    </w:p>
  </w:endnote>
  <w:endnote w:type="continuationSeparator" w:id="0">
    <w:p w:rsidR="00344628" w:rsidRDefault="0034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3C" w:rsidRDefault="00ED7FD6" w:rsidP="007514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73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3C" w:rsidRDefault="005C733C" w:rsidP="003C5B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3C" w:rsidRDefault="00ED7FD6" w:rsidP="0075148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733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5259">
      <w:rPr>
        <w:rStyle w:val="a6"/>
        <w:noProof/>
      </w:rPr>
      <w:t>1</w:t>
    </w:r>
    <w:r>
      <w:rPr>
        <w:rStyle w:val="a6"/>
      </w:rPr>
      <w:fldChar w:fldCharType="end"/>
    </w:r>
  </w:p>
  <w:p w:rsidR="005C733C" w:rsidRDefault="005C733C" w:rsidP="003C5B7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28" w:rsidRDefault="00344628">
      <w:r>
        <w:separator/>
      </w:r>
    </w:p>
  </w:footnote>
  <w:footnote w:type="continuationSeparator" w:id="0">
    <w:p w:rsidR="00344628" w:rsidRDefault="0034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80F69C"/>
    <w:lvl w:ilvl="0">
      <w:numFmt w:val="bullet"/>
      <w:lvlText w:val="*"/>
      <w:lvlJc w:val="left"/>
    </w:lvl>
  </w:abstractNum>
  <w:abstractNum w:abstractNumId="1">
    <w:nsid w:val="0E336A5A"/>
    <w:multiLevelType w:val="hybridMultilevel"/>
    <w:tmpl w:val="8B4A2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A6195"/>
    <w:multiLevelType w:val="hybridMultilevel"/>
    <w:tmpl w:val="D6308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F3CE6"/>
    <w:multiLevelType w:val="hybridMultilevel"/>
    <w:tmpl w:val="EF201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54EA7"/>
    <w:multiLevelType w:val="hybridMultilevel"/>
    <w:tmpl w:val="2F9E2288"/>
    <w:lvl w:ilvl="0" w:tplc="46DCBB4E">
      <w:start w:val="3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  <w:rPr>
        <w:rFonts w:cs="Times New Roman"/>
      </w:rPr>
    </w:lvl>
  </w:abstractNum>
  <w:abstractNum w:abstractNumId="5">
    <w:nsid w:val="3177583E"/>
    <w:multiLevelType w:val="hybridMultilevel"/>
    <w:tmpl w:val="23BA0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6">
    <w:nsid w:val="32D30A00"/>
    <w:multiLevelType w:val="hybridMultilevel"/>
    <w:tmpl w:val="FBE2BEC8"/>
    <w:lvl w:ilvl="0" w:tplc="6E5C4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2B8E6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2C3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F4F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62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B9ECF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0C24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C49D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243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30F5DED"/>
    <w:multiLevelType w:val="singleLevel"/>
    <w:tmpl w:val="0F6AD458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4D807FD7"/>
    <w:multiLevelType w:val="multilevel"/>
    <w:tmpl w:val="CFEE80B2"/>
    <w:lvl w:ilvl="0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9">
    <w:nsid w:val="4EC80E97"/>
    <w:multiLevelType w:val="singleLevel"/>
    <w:tmpl w:val="C3F29760"/>
    <w:lvl w:ilvl="0">
      <w:start w:val="1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0">
    <w:nsid w:val="60C77A8F"/>
    <w:multiLevelType w:val="singleLevel"/>
    <w:tmpl w:val="11AE9EF2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73C93B20"/>
    <w:multiLevelType w:val="hybridMultilevel"/>
    <w:tmpl w:val="CFEE80B2"/>
    <w:lvl w:ilvl="0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12">
    <w:nsid w:val="789243A5"/>
    <w:multiLevelType w:val="hybridMultilevel"/>
    <w:tmpl w:val="B822A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C20DD6"/>
    <w:multiLevelType w:val="hybridMultilevel"/>
    <w:tmpl w:val="9C087F46"/>
    <w:lvl w:ilvl="0" w:tplc="0030AA86">
      <w:start w:val="2"/>
      <w:numFmt w:val="decimal"/>
      <w:lvlText w:val="%1."/>
      <w:lvlJc w:val="left"/>
      <w:pPr>
        <w:tabs>
          <w:tab w:val="num" w:pos="710"/>
        </w:tabs>
        <w:ind w:left="710" w:hanging="60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  <w:rPr>
        <w:rFonts w:cs="Times New Roman"/>
      </w:rPr>
    </w:lvl>
  </w:abstractNum>
  <w:abstractNum w:abstractNumId="14">
    <w:nsid w:val="79841BB8"/>
    <w:multiLevelType w:val="singleLevel"/>
    <w:tmpl w:val="47D64ABC"/>
    <w:lvl w:ilvl="0">
      <w:start w:val="10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14"/>
  </w:num>
  <w:num w:numId="5">
    <w:abstractNumId w:val="14"/>
    <w:lvlOverride w:ilvl="0">
      <w:lvl w:ilvl="0">
        <w:start w:val="10"/>
        <w:numFmt w:val="decimal"/>
        <w:lvlText w:val="2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 w:numId="16">
    <w:abstractNumId w:val="5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4"/>
    <w:rsid w:val="00000648"/>
    <w:rsid w:val="00027857"/>
    <w:rsid w:val="0003133A"/>
    <w:rsid w:val="000367FD"/>
    <w:rsid w:val="001178BE"/>
    <w:rsid w:val="00144A85"/>
    <w:rsid w:val="001674FC"/>
    <w:rsid w:val="00185B3F"/>
    <w:rsid w:val="002834F3"/>
    <w:rsid w:val="002E12F5"/>
    <w:rsid w:val="003260E8"/>
    <w:rsid w:val="00344628"/>
    <w:rsid w:val="00382D2B"/>
    <w:rsid w:val="003C5B7C"/>
    <w:rsid w:val="00416917"/>
    <w:rsid w:val="00436003"/>
    <w:rsid w:val="00457FFA"/>
    <w:rsid w:val="004854FF"/>
    <w:rsid w:val="004A5779"/>
    <w:rsid w:val="005055F4"/>
    <w:rsid w:val="00525136"/>
    <w:rsid w:val="0054119E"/>
    <w:rsid w:val="00547FD3"/>
    <w:rsid w:val="00552098"/>
    <w:rsid w:val="00567B56"/>
    <w:rsid w:val="00585CF9"/>
    <w:rsid w:val="00587F85"/>
    <w:rsid w:val="005A6F77"/>
    <w:rsid w:val="005B1F0E"/>
    <w:rsid w:val="005C733C"/>
    <w:rsid w:val="005F09E3"/>
    <w:rsid w:val="00600301"/>
    <w:rsid w:val="00604AEC"/>
    <w:rsid w:val="006223E2"/>
    <w:rsid w:val="006B6206"/>
    <w:rsid w:val="006E2BAF"/>
    <w:rsid w:val="00720342"/>
    <w:rsid w:val="00733097"/>
    <w:rsid w:val="00751487"/>
    <w:rsid w:val="007B3589"/>
    <w:rsid w:val="007B6946"/>
    <w:rsid w:val="007D2D1D"/>
    <w:rsid w:val="007F7474"/>
    <w:rsid w:val="007F7AE9"/>
    <w:rsid w:val="00816A85"/>
    <w:rsid w:val="00816D66"/>
    <w:rsid w:val="00833042"/>
    <w:rsid w:val="00891FB9"/>
    <w:rsid w:val="008B5CEB"/>
    <w:rsid w:val="008E6FF0"/>
    <w:rsid w:val="0094073D"/>
    <w:rsid w:val="009414A2"/>
    <w:rsid w:val="00974831"/>
    <w:rsid w:val="009801A0"/>
    <w:rsid w:val="009C76CC"/>
    <w:rsid w:val="009D7852"/>
    <w:rsid w:val="009E5259"/>
    <w:rsid w:val="009F2772"/>
    <w:rsid w:val="00A64EED"/>
    <w:rsid w:val="00A80CD9"/>
    <w:rsid w:val="00AD30B0"/>
    <w:rsid w:val="00AE1E8B"/>
    <w:rsid w:val="00B06E4A"/>
    <w:rsid w:val="00B15C3B"/>
    <w:rsid w:val="00B23694"/>
    <w:rsid w:val="00B52B04"/>
    <w:rsid w:val="00B744C9"/>
    <w:rsid w:val="00C40F81"/>
    <w:rsid w:val="00C61A22"/>
    <w:rsid w:val="00C6675A"/>
    <w:rsid w:val="00C720D5"/>
    <w:rsid w:val="00C87FFE"/>
    <w:rsid w:val="00D01548"/>
    <w:rsid w:val="00D14E39"/>
    <w:rsid w:val="00D2592B"/>
    <w:rsid w:val="00D44700"/>
    <w:rsid w:val="00DC583C"/>
    <w:rsid w:val="00DE2D37"/>
    <w:rsid w:val="00DF181E"/>
    <w:rsid w:val="00DF58A8"/>
    <w:rsid w:val="00ED7FD6"/>
    <w:rsid w:val="00F157D0"/>
    <w:rsid w:val="00F8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74F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74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4">
    <w:name w:val="footer"/>
    <w:basedOn w:val="a"/>
    <w:link w:val="a5"/>
    <w:uiPriority w:val="99"/>
    <w:rsid w:val="003C5B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34AFD"/>
    <w:rPr>
      <w:sz w:val="24"/>
      <w:szCs w:val="24"/>
    </w:rPr>
  </w:style>
  <w:style w:type="character" w:styleId="a6">
    <w:name w:val="page number"/>
    <w:basedOn w:val="a0"/>
    <w:uiPriority w:val="99"/>
    <w:rsid w:val="003C5B7C"/>
    <w:rPr>
      <w:rFonts w:cs="Times New Roman"/>
    </w:rPr>
  </w:style>
  <w:style w:type="paragraph" w:styleId="a7">
    <w:name w:val="No Spacing"/>
    <w:uiPriority w:val="1"/>
    <w:qFormat/>
    <w:rsid w:val="00974831"/>
    <w:rPr>
      <w:sz w:val="24"/>
      <w:szCs w:val="24"/>
    </w:rPr>
  </w:style>
  <w:style w:type="character" w:customStyle="1" w:styleId="blk">
    <w:name w:val="blk"/>
    <w:basedOn w:val="a0"/>
    <w:rsid w:val="00B1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74F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74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styleId="a4">
    <w:name w:val="footer"/>
    <w:basedOn w:val="a"/>
    <w:link w:val="a5"/>
    <w:uiPriority w:val="99"/>
    <w:rsid w:val="003C5B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334AFD"/>
    <w:rPr>
      <w:sz w:val="24"/>
      <w:szCs w:val="24"/>
    </w:rPr>
  </w:style>
  <w:style w:type="character" w:styleId="a6">
    <w:name w:val="page number"/>
    <w:basedOn w:val="a0"/>
    <w:uiPriority w:val="99"/>
    <w:rsid w:val="003C5B7C"/>
    <w:rPr>
      <w:rFonts w:cs="Times New Roman"/>
    </w:rPr>
  </w:style>
  <w:style w:type="paragraph" w:styleId="a7">
    <w:name w:val="No Spacing"/>
    <w:uiPriority w:val="1"/>
    <w:qFormat/>
    <w:rsid w:val="00974831"/>
    <w:rPr>
      <w:sz w:val="24"/>
      <w:szCs w:val="24"/>
    </w:rPr>
  </w:style>
  <w:style w:type="character" w:customStyle="1" w:styleId="blk">
    <w:name w:val="blk"/>
    <w:basedOn w:val="a0"/>
    <w:rsid w:val="00B1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70ED-C523-402F-A451-C6247073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Школа 33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Директор</dc:creator>
  <cp:lastModifiedBy>Admin</cp:lastModifiedBy>
  <cp:revision>4</cp:revision>
  <cp:lastPrinted>2017-02-09T12:16:00Z</cp:lastPrinted>
  <dcterms:created xsi:type="dcterms:W3CDTF">2016-11-03T06:28:00Z</dcterms:created>
  <dcterms:modified xsi:type="dcterms:W3CDTF">2017-02-10T12:58:00Z</dcterms:modified>
</cp:coreProperties>
</file>